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9F055" w14:textId="77777777" w:rsidR="000D5788" w:rsidRPr="000D5788" w:rsidRDefault="000D5788" w:rsidP="000D5788">
      <w:pPr>
        <w:pStyle w:val="NormalWeb"/>
        <w:jc w:val="center"/>
        <w:rPr>
          <w:rFonts w:ascii="Aptos" w:hAnsi="Aptos"/>
          <w:sz w:val="32"/>
          <w:szCs w:val="32"/>
        </w:rPr>
      </w:pPr>
      <w:r w:rsidRPr="000D5788">
        <w:rPr>
          <w:rStyle w:val="Strong"/>
          <w:rFonts w:ascii="Aptos" w:hAnsi="Aptos"/>
          <w:sz w:val="32"/>
          <w:szCs w:val="32"/>
        </w:rPr>
        <w:t>NOTICE OF SPECIAL WORK SESSION MEETING</w:t>
      </w:r>
    </w:p>
    <w:p w14:paraId="2425CE83" w14:textId="77777777" w:rsidR="000D5788" w:rsidRPr="000D5788" w:rsidRDefault="000D5788" w:rsidP="000D5788">
      <w:pPr>
        <w:pStyle w:val="NormalWeb"/>
        <w:rPr>
          <w:rFonts w:ascii="Aptos" w:hAnsi="Aptos"/>
        </w:rPr>
      </w:pPr>
      <w:r w:rsidRPr="000D5788">
        <w:rPr>
          <w:rStyle w:val="Strong"/>
          <w:rFonts w:ascii="Aptos" w:hAnsi="Aptos"/>
        </w:rPr>
        <w:t>PUBLIC BODY:</w:t>
      </w:r>
      <w:r w:rsidRPr="000D5788">
        <w:rPr>
          <w:rFonts w:ascii="Aptos" w:hAnsi="Aptos"/>
        </w:rPr>
        <w:t xml:space="preserve"> Downtown Development Authority (DDA)</w:t>
      </w:r>
      <w:r w:rsidRPr="000D5788">
        <w:rPr>
          <w:rFonts w:ascii="Aptos" w:hAnsi="Aptos"/>
        </w:rPr>
        <w:br/>
      </w:r>
      <w:r w:rsidRPr="000D5788">
        <w:rPr>
          <w:rStyle w:val="Strong"/>
          <w:rFonts w:ascii="Aptos" w:hAnsi="Aptos"/>
        </w:rPr>
        <w:t>DATE OF MEETING:</w:t>
      </w:r>
      <w:r w:rsidRPr="000D5788">
        <w:rPr>
          <w:rFonts w:ascii="Aptos" w:hAnsi="Aptos"/>
        </w:rPr>
        <w:t xml:space="preserve"> November 12, 2025</w:t>
      </w:r>
      <w:r w:rsidRPr="000D5788">
        <w:rPr>
          <w:rFonts w:ascii="Aptos" w:hAnsi="Aptos"/>
        </w:rPr>
        <w:br/>
      </w:r>
      <w:r w:rsidRPr="000D5788">
        <w:rPr>
          <w:rStyle w:val="Strong"/>
          <w:rFonts w:ascii="Aptos" w:hAnsi="Aptos"/>
        </w:rPr>
        <w:t>TIME OF MEETING:</w:t>
      </w:r>
      <w:r w:rsidRPr="000D5788">
        <w:rPr>
          <w:rFonts w:ascii="Aptos" w:hAnsi="Aptos"/>
        </w:rPr>
        <w:t xml:space="preserve"> 3:00 PM</w:t>
      </w:r>
      <w:r w:rsidRPr="000D5788">
        <w:rPr>
          <w:rFonts w:ascii="Aptos" w:hAnsi="Aptos"/>
        </w:rPr>
        <w:br/>
      </w:r>
      <w:r w:rsidRPr="000D5788">
        <w:rPr>
          <w:rStyle w:val="Strong"/>
          <w:rFonts w:ascii="Aptos" w:hAnsi="Aptos"/>
        </w:rPr>
        <w:t>PLACE OF MEETING:</w:t>
      </w:r>
      <w:r w:rsidRPr="000D5788">
        <w:rPr>
          <w:rFonts w:ascii="Aptos" w:hAnsi="Aptos"/>
        </w:rPr>
        <w:t xml:space="preserve"> City Hall Chambers, 302 N Redbud Trail, Buchanan, MI 49107</w:t>
      </w:r>
    </w:p>
    <w:p w14:paraId="59704511" w14:textId="77777777" w:rsidR="000D5788" w:rsidRPr="000D5788" w:rsidRDefault="000D5788" w:rsidP="000D5788">
      <w:pPr>
        <w:pStyle w:val="NormalWeb"/>
        <w:rPr>
          <w:rFonts w:ascii="Aptos" w:hAnsi="Aptos"/>
        </w:rPr>
      </w:pPr>
      <w:r w:rsidRPr="000D5788">
        <w:rPr>
          <w:rStyle w:val="Strong"/>
          <w:rFonts w:ascii="Aptos" w:hAnsi="Aptos"/>
        </w:rPr>
        <w:t>PURPOSE:</w:t>
      </w:r>
    </w:p>
    <w:p w14:paraId="43166FF9" w14:textId="77777777" w:rsidR="000D5788" w:rsidRPr="000D5788" w:rsidRDefault="000D5788" w:rsidP="000D5788">
      <w:pPr>
        <w:pStyle w:val="NormalWeb"/>
        <w:numPr>
          <w:ilvl w:val="0"/>
          <w:numId w:val="3"/>
        </w:numPr>
        <w:rPr>
          <w:rFonts w:ascii="Aptos" w:hAnsi="Aptos"/>
        </w:rPr>
      </w:pPr>
      <w:proofErr w:type="gramStart"/>
      <w:r w:rsidRPr="000D5788">
        <w:rPr>
          <w:rFonts w:ascii="Aptos" w:hAnsi="Aptos"/>
        </w:rPr>
        <w:t>Review</w:t>
      </w:r>
      <w:proofErr w:type="gramEnd"/>
      <w:r w:rsidRPr="000D5788">
        <w:rPr>
          <w:rFonts w:ascii="Aptos" w:hAnsi="Aptos"/>
        </w:rPr>
        <w:t xml:space="preserve"> the purpose of the DDA</w:t>
      </w:r>
    </w:p>
    <w:p w14:paraId="4ED27248" w14:textId="08D0F5A8" w:rsidR="000D5788" w:rsidRPr="000D5788" w:rsidRDefault="000D5788" w:rsidP="000D5788">
      <w:pPr>
        <w:pStyle w:val="NormalWeb"/>
        <w:numPr>
          <w:ilvl w:val="0"/>
          <w:numId w:val="3"/>
        </w:numPr>
        <w:rPr>
          <w:rFonts w:ascii="Aptos" w:hAnsi="Aptos"/>
        </w:rPr>
      </w:pPr>
      <w:r w:rsidRPr="000D5788">
        <w:rPr>
          <w:rFonts w:ascii="Aptos" w:hAnsi="Aptos"/>
        </w:rPr>
        <w:t>Discuss DDA priorities</w:t>
      </w:r>
    </w:p>
    <w:p w14:paraId="7A77114A" w14:textId="5521C239" w:rsidR="000D5788" w:rsidRDefault="00F02FEC" w:rsidP="000D5788">
      <w:pPr>
        <w:pStyle w:val="NormalWeb"/>
        <w:numPr>
          <w:ilvl w:val="0"/>
          <w:numId w:val="3"/>
        </w:numPr>
        <w:rPr>
          <w:rFonts w:ascii="Aptos" w:hAnsi="Aptos"/>
        </w:rPr>
      </w:pPr>
      <w:r>
        <w:rPr>
          <w:rFonts w:ascii="Aptos" w:hAnsi="Aptos"/>
        </w:rPr>
        <w:t>Discuss the d</w:t>
      </w:r>
      <w:r w:rsidR="000D5788" w:rsidRPr="000D5788">
        <w:rPr>
          <w:rFonts w:ascii="Aptos" w:hAnsi="Aptos"/>
        </w:rPr>
        <w:t>evelop</w:t>
      </w:r>
      <w:r>
        <w:rPr>
          <w:rFonts w:ascii="Aptos" w:hAnsi="Aptos"/>
        </w:rPr>
        <w:t>ment of</w:t>
      </w:r>
      <w:r w:rsidR="000D5788" w:rsidRPr="000D5788">
        <w:rPr>
          <w:rFonts w:ascii="Aptos" w:hAnsi="Aptos"/>
        </w:rPr>
        <w:t xml:space="preserve"> a budget to align with priorities</w:t>
      </w:r>
    </w:p>
    <w:p w14:paraId="58E7ED7B" w14:textId="091F41AA" w:rsidR="00F02FEC" w:rsidRDefault="00F02FEC" w:rsidP="000D5788">
      <w:pPr>
        <w:pStyle w:val="NormalWeb"/>
        <w:numPr>
          <w:ilvl w:val="0"/>
          <w:numId w:val="3"/>
        </w:numPr>
        <w:rPr>
          <w:rFonts w:ascii="Aptos" w:hAnsi="Aptos"/>
        </w:rPr>
      </w:pPr>
      <w:r>
        <w:rPr>
          <w:rFonts w:ascii="Aptos" w:hAnsi="Aptos"/>
        </w:rPr>
        <w:t>Discussion of financial overview</w:t>
      </w:r>
    </w:p>
    <w:p w14:paraId="534FC0DF" w14:textId="1EA5289B" w:rsidR="00F02FEC" w:rsidRDefault="00F02FEC" w:rsidP="000D5788">
      <w:pPr>
        <w:pStyle w:val="NormalWeb"/>
        <w:numPr>
          <w:ilvl w:val="0"/>
          <w:numId w:val="3"/>
        </w:numPr>
        <w:rPr>
          <w:rFonts w:ascii="Aptos" w:hAnsi="Aptos"/>
        </w:rPr>
      </w:pPr>
      <w:r>
        <w:rPr>
          <w:rFonts w:ascii="Aptos" w:hAnsi="Aptos"/>
        </w:rPr>
        <w:t>Discussion of the process of appointing new members</w:t>
      </w:r>
    </w:p>
    <w:p w14:paraId="7EEDFD68" w14:textId="5A0B9AE4" w:rsidR="00FA67A1" w:rsidRPr="000D5788" w:rsidRDefault="00FA67A1" w:rsidP="00FA67A1">
      <w:pPr>
        <w:pStyle w:val="NormalWeb"/>
        <w:rPr>
          <w:rFonts w:ascii="Aptos" w:hAnsi="Aptos"/>
        </w:rPr>
      </w:pPr>
      <w:r>
        <w:rPr>
          <w:rFonts w:ascii="Aptos" w:hAnsi="Aptos"/>
        </w:rPr>
        <w:t xml:space="preserve">**** This is a discussion-only work session; no official action on the purpose of the work session will be </w:t>
      </w:r>
      <w:proofErr w:type="gramStart"/>
      <w:r>
        <w:rPr>
          <w:rFonts w:ascii="Aptos" w:hAnsi="Aptos"/>
        </w:rPr>
        <w:t>taken.*</w:t>
      </w:r>
      <w:proofErr w:type="gramEnd"/>
      <w:r>
        <w:rPr>
          <w:rFonts w:ascii="Aptos" w:hAnsi="Aptos"/>
        </w:rPr>
        <w:t>***</w:t>
      </w:r>
    </w:p>
    <w:p w14:paraId="44DF3B9E" w14:textId="0DE27B82" w:rsidR="000D5788" w:rsidRPr="000D5788" w:rsidRDefault="000D5788" w:rsidP="000D5788">
      <w:pPr>
        <w:pStyle w:val="NormalWeb"/>
        <w:rPr>
          <w:rFonts w:ascii="Aptos" w:hAnsi="Aptos"/>
        </w:rPr>
      </w:pPr>
      <w:r w:rsidRPr="000D5788">
        <w:rPr>
          <w:rStyle w:val="Strong"/>
          <w:rFonts w:ascii="Aptos" w:hAnsi="Aptos"/>
        </w:rPr>
        <w:t>Posted:</w:t>
      </w:r>
      <w:r w:rsidRPr="000D5788">
        <w:rPr>
          <w:rFonts w:ascii="Aptos" w:hAnsi="Aptos"/>
        </w:rPr>
        <w:t xml:space="preserve"> November </w:t>
      </w:r>
      <w:r w:rsidR="00C63522">
        <w:rPr>
          <w:rFonts w:ascii="Aptos" w:hAnsi="Aptos"/>
        </w:rPr>
        <w:t>7</w:t>
      </w:r>
      <w:r w:rsidRPr="000D5788">
        <w:rPr>
          <w:rFonts w:ascii="Aptos" w:hAnsi="Aptos"/>
        </w:rPr>
        <w:t xml:space="preserve">, 2025, </w:t>
      </w:r>
      <w:r w:rsidR="00C63522">
        <w:rPr>
          <w:rFonts w:ascii="Aptos" w:hAnsi="Aptos"/>
        </w:rPr>
        <w:t>8</w:t>
      </w:r>
      <w:r w:rsidRPr="000D5788">
        <w:rPr>
          <w:rFonts w:ascii="Aptos" w:hAnsi="Aptos"/>
        </w:rPr>
        <w:t xml:space="preserve">:00 </w:t>
      </w:r>
      <w:r w:rsidR="00C63522">
        <w:rPr>
          <w:rFonts w:ascii="Aptos" w:hAnsi="Aptos"/>
        </w:rPr>
        <w:t>A</w:t>
      </w:r>
      <w:r w:rsidRPr="000D5788">
        <w:rPr>
          <w:rFonts w:ascii="Aptos" w:hAnsi="Aptos"/>
        </w:rPr>
        <w:t>M</w:t>
      </w:r>
      <w:r w:rsidRPr="000D5788">
        <w:rPr>
          <w:rFonts w:ascii="Aptos" w:hAnsi="Aptos"/>
        </w:rPr>
        <w:br/>
      </w:r>
      <w:r w:rsidRPr="000D5788">
        <w:rPr>
          <w:rStyle w:val="Strong"/>
          <w:rFonts w:ascii="Aptos" w:hAnsi="Aptos"/>
        </w:rPr>
        <w:t>Prepared by:</w:t>
      </w:r>
      <w:r w:rsidRPr="000D5788">
        <w:rPr>
          <w:rFonts w:ascii="Aptos" w:hAnsi="Aptos"/>
        </w:rPr>
        <w:t xml:space="preserve"> Kalla Langston, City Clerk</w:t>
      </w:r>
    </w:p>
    <w:p w14:paraId="42FF006E" w14:textId="77777777" w:rsidR="000D5788" w:rsidRPr="000D5788" w:rsidRDefault="000D5788" w:rsidP="000D5788">
      <w:pPr>
        <w:pStyle w:val="NormalWeb"/>
        <w:rPr>
          <w:rFonts w:ascii="Aptos" w:hAnsi="Aptos"/>
        </w:rPr>
      </w:pPr>
      <w:r w:rsidRPr="000D5788">
        <w:rPr>
          <w:rFonts w:ascii="Aptos" w:hAnsi="Aptos"/>
        </w:rPr>
        <w:t xml:space="preserve">This notice is posted in compliance with </w:t>
      </w:r>
      <w:r w:rsidRPr="000D5788">
        <w:rPr>
          <w:rStyle w:val="Strong"/>
          <w:rFonts w:ascii="Aptos" w:hAnsi="Aptos"/>
        </w:rPr>
        <w:t>PA 267 of 1976, as amended (Open Meetings Act), MCL 41.72a (2)</w:t>
      </w:r>
      <w:proofErr w:type="gramStart"/>
      <w:r w:rsidRPr="000D5788">
        <w:rPr>
          <w:rStyle w:val="Strong"/>
          <w:rFonts w:ascii="Aptos" w:hAnsi="Aptos"/>
        </w:rPr>
        <w:t>–(</w:t>
      </w:r>
      <w:proofErr w:type="gramEnd"/>
      <w:r w:rsidRPr="000D5788">
        <w:rPr>
          <w:rStyle w:val="Strong"/>
          <w:rFonts w:ascii="Aptos" w:hAnsi="Aptos"/>
        </w:rPr>
        <w:t>3)</w:t>
      </w:r>
      <w:r w:rsidRPr="000D5788">
        <w:rPr>
          <w:rFonts w:ascii="Aptos" w:hAnsi="Aptos"/>
        </w:rPr>
        <w:t xml:space="preserve">, and the </w:t>
      </w:r>
      <w:r w:rsidRPr="000D5788">
        <w:rPr>
          <w:rStyle w:val="Strong"/>
          <w:rFonts w:ascii="Aptos" w:hAnsi="Aptos"/>
        </w:rPr>
        <w:t>Americans with Disabilities Act (ADA)</w:t>
      </w:r>
      <w:r w:rsidRPr="000D5788">
        <w:rPr>
          <w:rFonts w:ascii="Aptos" w:hAnsi="Aptos"/>
        </w:rPr>
        <w:t>.</w:t>
      </w:r>
    </w:p>
    <w:p w14:paraId="4BC0423E" w14:textId="77777777" w:rsidR="000D5788" w:rsidRPr="000D5788" w:rsidRDefault="000D5788" w:rsidP="000D5788">
      <w:pPr>
        <w:pStyle w:val="NormalWeb"/>
        <w:rPr>
          <w:rFonts w:ascii="Aptos" w:hAnsi="Aptos"/>
        </w:rPr>
      </w:pPr>
      <w:r w:rsidRPr="000D5788">
        <w:rPr>
          <w:rFonts w:ascii="Aptos" w:hAnsi="Aptos"/>
        </w:rPr>
        <w:t xml:space="preserve">The City of Buchanan will provide reasonable auxiliary aids and services such as signers for the hearing impaired or audio tapes of printed material being considered at the meeting or public hearing, to individuals with disabilities, </w:t>
      </w:r>
      <w:r w:rsidRPr="000D5788">
        <w:rPr>
          <w:rStyle w:val="Strong"/>
          <w:rFonts w:ascii="Aptos" w:hAnsi="Aptos"/>
        </w:rPr>
        <w:t>upon three (3) days’ notice to the Clerk</w:t>
      </w:r>
      <w:r w:rsidRPr="000D5788">
        <w:rPr>
          <w:rFonts w:ascii="Aptos" w:hAnsi="Aptos"/>
        </w:rPr>
        <w:t>.</w:t>
      </w:r>
    </w:p>
    <w:p w14:paraId="29BA2CE6" w14:textId="77777777" w:rsidR="000D5788" w:rsidRPr="000D5788" w:rsidRDefault="000D5788" w:rsidP="000D5788">
      <w:pPr>
        <w:pStyle w:val="NormalWeb"/>
        <w:rPr>
          <w:rFonts w:ascii="Aptos" w:hAnsi="Aptos"/>
        </w:rPr>
      </w:pPr>
      <w:r w:rsidRPr="000D5788">
        <w:rPr>
          <w:rFonts w:ascii="Aptos" w:hAnsi="Aptos"/>
        </w:rPr>
        <w:t xml:space="preserve">Individuals with disabilities requiring auxiliary </w:t>
      </w:r>
      <w:proofErr w:type="gramStart"/>
      <w:r w:rsidRPr="000D5788">
        <w:rPr>
          <w:rFonts w:ascii="Aptos" w:hAnsi="Aptos"/>
        </w:rPr>
        <w:t>aids</w:t>
      </w:r>
      <w:proofErr w:type="gramEnd"/>
      <w:r w:rsidRPr="000D5788">
        <w:rPr>
          <w:rFonts w:ascii="Aptos" w:hAnsi="Aptos"/>
        </w:rPr>
        <w:t xml:space="preserve"> or services should contact the Clerk by </w:t>
      </w:r>
      <w:r w:rsidRPr="000D5788">
        <w:rPr>
          <w:rStyle w:val="Strong"/>
          <w:rFonts w:ascii="Aptos" w:hAnsi="Aptos"/>
        </w:rPr>
        <w:t>writing or calling</w:t>
      </w:r>
      <w:r w:rsidRPr="000D5788">
        <w:rPr>
          <w:rFonts w:ascii="Aptos" w:hAnsi="Aptos"/>
        </w:rPr>
        <w:t>:</w:t>
      </w:r>
    </w:p>
    <w:p w14:paraId="66594E5E" w14:textId="77777777" w:rsidR="000D5788" w:rsidRPr="000D5788" w:rsidRDefault="000D5788" w:rsidP="000D5788">
      <w:pPr>
        <w:pStyle w:val="NormalWeb"/>
        <w:rPr>
          <w:rFonts w:ascii="Aptos" w:hAnsi="Aptos"/>
        </w:rPr>
      </w:pPr>
      <w:r w:rsidRPr="000D5788">
        <w:rPr>
          <w:rStyle w:val="Strong"/>
          <w:rFonts w:ascii="Aptos" w:hAnsi="Aptos"/>
        </w:rPr>
        <w:t>Kalla Langston, City Clerk</w:t>
      </w:r>
      <w:r w:rsidRPr="000D5788">
        <w:rPr>
          <w:rFonts w:ascii="Aptos" w:hAnsi="Aptos"/>
        </w:rPr>
        <w:br/>
        <w:t>302 N Redbud Trail, Buchanan, MI 49107</w:t>
      </w:r>
      <w:r w:rsidRPr="000D5788">
        <w:rPr>
          <w:rFonts w:ascii="Aptos" w:hAnsi="Aptos"/>
        </w:rPr>
        <w:br/>
        <w:t>Phone: 269-695-3844 Ext. 17</w:t>
      </w:r>
    </w:p>
    <w:p w14:paraId="0B204BB0" w14:textId="77777777" w:rsidR="000D5788" w:rsidRPr="000D5788" w:rsidRDefault="000D5788" w:rsidP="000D5788">
      <w:pPr>
        <w:pStyle w:val="NormalWeb"/>
        <w:rPr>
          <w:rFonts w:ascii="Aptos" w:hAnsi="Aptos"/>
        </w:rPr>
      </w:pPr>
      <w:r w:rsidRPr="000D5788">
        <w:rPr>
          <w:rFonts w:ascii="Aptos" w:hAnsi="Aptos"/>
        </w:rPr>
        <w:t xml:space="preserve">A copy of this notice is </w:t>
      </w:r>
      <w:proofErr w:type="gramStart"/>
      <w:r w:rsidRPr="000D5788">
        <w:rPr>
          <w:rFonts w:ascii="Aptos" w:hAnsi="Aptos"/>
        </w:rPr>
        <w:t>on</w:t>
      </w:r>
      <w:proofErr w:type="gramEnd"/>
      <w:r w:rsidRPr="000D5788">
        <w:rPr>
          <w:rFonts w:ascii="Aptos" w:hAnsi="Aptos"/>
        </w:rPr>
        <w:t xml:space="preserve"> file in the Office of the Clerk.</w:t>
      </w:r>
    </w:p>
    <w:p w14:paraId="13EA8475" w14:textId="77777777" w:rsidR="00BB2D93" w:rsidRPr="008961D4" w:rsidRDefault="00BB2D93" w:rsidP="00BB2D93">
      <w:pPr>
        <w:jc w:val="center"/>
        <w:rPr>
          <w:rFonts w:ascii="Aptos" w:hAnsi="Aptos"/>
        </w:rPr>
      </w:pPr>
    </w:p>
    <w:sectPr w:rsidR="00BB2D93" w:rsidRPr="008961D4" w:rsidSect="003216D7">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7D871" w14:textId="77777777" w:rsidR="00B567D3" w:rsidRDefault="00B567D3" w:rsidP="008961D4">
      <w:pPr>
        <w:spacing w:after="0" w:line="240" w:lineRule="auto"/>
      </w:pPr>
      <w:r>
        <w:separator/>
      </w:r>
    </w:p>
  </w:endnote>
  <w:endnote w:type="continuationSeparator" w:id="0">
    <w:p w14:paraId="7A770090" w14:textId="77777777" w:rsidR="00B567D3" w:rsidRDefault="00B567D3" w:rsidP="00896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52FC8" w14:textId="77777777" w:rsidR="00B567D3" w:rsidRDefault="00B567D3" w:rsidP="008961D4">
      <w:pPr>
        <w:spacing w:after="0" w:line="240" w:lineRule="auto"/>
      </w:pPr>
      <w:r>
        <w:separator/>
      </w:r>
    </w:p>
  </w:footnote>
  <w:footnote w:type="continuationSeparator" w:id="0">
    <w:p w14:paraId="6149706D" w14:textId="77777777" w:rsidR="00B567D3" w:rsidRDefault="00B567D3" w:rsidP="00896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244B" w14:textId="77777777" w:rsidR="008961D4" w:rsidRPr="008961D4" w:rsidRDefault="008961D4" w:rsidP="008961D4">
    <w:pPr>
      <w:pStyle w:val="NoSpacing"/>
      <w:jc w:val="right"/>
      <w:rPr>
        <w:rFonts w:ascii="Aptos" w:hAnsi="Aptos"/>
        <w:sz w:val="24"/>
        <w:szCs w:val="24"/>
      </w:rPr>
    </w:pPr>
    <w:r w:rsidRPr="008961D4">
      <w:rPr>
        <w:noProof/>
        <w:sz w:val="24"/>
        <w:szCs w:val="24"/>
      </w:rPr>
      <w:drawing>
        <wp:anchor distT="0" distB="0" distL="114300" distR="114300" simplePos="0" relativeHeight="251658240" behindDoc="0" locked="0" layoutInCell="1" allowOverlap="1" wp14:anchorId="37CBCF57" wp14:editId="55AEF3BC">
          <wp:simplePos x="0" y="0"/>
          <wp:positionH relativeFrom="column">
            <wp:posOffset>2752725</wp:posOffset>
          </wp:positionH>
          <wp:positionV relativeFrom="paragraph">
            <wp:posOffset>-257175</wp:posOffset>
          </wp:positionV>
          <wp:extent cx="1095375" cy="1095375"/>
          <wp:effectExtent l="0" t="0" r="9525" b="9525"/>
          <wp:wrapNone/>
          <wp:docPr id="136684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pic:spPr>
              </pic:pic>
            </a:graphicData>
          </a:graphic>
          <wp14:sizeRelH relativeFrom="page">
            <wp14:pctWidth>0</wp14:pctWidth>
          </wp14:sizeRelH>
          <wp14:sizeRelV relativeFrom="page">
            <wp14:pctHeight>0</wp14:pctHeight>
          </wp14:sizeRelV>
        </wp:anchor>
      </w:drawing>
    </w:r>
    <w:r w:rsidRPr="008961D4">
      <w:rPr>
        <w:rFonts w:ascii="Aptos" w:hAnsi="Aptos"/>
        <w:sz w:val="24"/>
        <w:szCs w:val="24"/>
      </w:rPr>
      <w:t>CITY OF BUCHANAN</w:t>
    </w:r>
  </w:p>
  <w:p w14:paraId="67921FD9" w14:textId="77777777" w:rsidR="008961D4" w:rsidRPr="008961D4" w:rsidRDefault="008961D4" w:rsidP="008961D4">
    <w:pPr>
      <w:pStyle w:val="NoSpacing"/>
      <w:jc w:val="right"/>
      <w:rPr>
        <w:rFonts w:ascii="Aptos" w:hAnsi="Aptos"/>
        <w:sz w:val="24"/>
        <w:szCs w:val="24"/>
      </w:rPr>
    </w:pPr>
    <w:r w:rsidRPr="008961D4">
      <w:rPr>
        <w:rFonts w:ascii="Aptos" w:hAnsi="Aptos"/>
        <w:sz w:val="24"/>
        <w:szCs w:val="24"/>
      </w:rPr>
      <w:t xml:space="preserve">302 N REDBUD TRAIL </w:t>
    </w:r>
  </w:p>
  <w:p w14:paraId="6BDCA710" w14:textId="77777777" w:rsidR="008961D4" w:rsidRPr="008961D4" w:rsidRDefault="008961D4" w:rsidP="008961D4">
    <w:pPr>
      <w:pStyle w:val="NoSpacing"/>
      <w:jc w:val="right"/>
      <w:rPr>
        <w:rFonts w:ascii="Aptos" w:hAnsi="Aptos"/>
        <w:sz w:val="24"/>
        <w:szCs w:val="24"/>
      </w:rPr>
    </w:pPr>
    <w:r w:rsidRPr="008961D4">
      <w:rPr>
        <w:rFonts w:ascii="Aptos" w:hAnsi="Aptos"/>
        <w:sz w:val="24"/>
        <w:szCs w:val="24"/>
      </w:rPr>
      <w:t>BUCHANAN, MI 49107</w:t>
    </w:r>
  </w:p>
  <w:p w14:paraId="0B020BD9" w14:textId="77777777" w:rsidR="008961D4" w:rsidRPr="008961D4" w:rsidRDefault="008961D4" w:rsidP="008961D4">
    <w:pPr>
      <w:pStyle w:val="NoSpacing"/>
      <w:jc w:val="right"/>
      <w:rPr>
        <w:rFonts w:ascii="Aptos" w:hAnsi="Aptos"/>
        <w:sz w:val="24"/>
        <w:szCs w:val="24"/>
      </w:rPr>
    </w:pPr>
    <w:r w:rsidRPr="008961D4">
      <w:rPr>
        <w:rFonts w:ascii="Aptos" w:hAnsi="Aptos"/>
        <w:sz w:val="24"/>
        <w:szCs w:val="24"/>
      </w:rPr>
      <w:t>269-695-3844</w:t>
    </w:r>
  </w:p>
  <w:p w14:paraId="4070D13F" w14:textId="688D4132" w:rsidR="008961D4" w:rsidRDefault="008961D4" w:rsidP="008961D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A3427"/>
    <w:multiLevelType w:val="hybridMultilevel"/>
    <w:tmpl w:val="B6521A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AE03AF"/>
    <w:multiLevelType w:val="hybridMultilevel"/>
    <w:tmpl w:val="B77CA8F2"/>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75F225B6"/>
    <w:multiLevelType w:val="multilevel"/>
    <w:tmpl w:val="FE022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3942957">
    <w:abstractNumId w:val="1"/>
  </w:num>
  <w:num w:numId="2" w16cid:durableId="406613191">
    <w:abstractNumId w:val="0"/>
  </w:num>
  <w:num w:numId="3" w16cid:durableId="1460108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D93"/>
    <w:rsid w:val="000639C7"/>
    <w:rsid w:val="000D5008"/>
    <w:rsid w:val="000D5788"/>
    <w:rsid w:val="000E1723"/>
    <w:rsid w:val="001000DD"/>
    <w:rsid w:val="001C605B"/>
    <w:rsid w:val="002633AE"/>
    <w:rsid w:val="00265F4F"/>
    <w:rsid w:val="00267FC1"/>
    <w:rsid w:val="002741B8"/>
    <w:rsid w:val="002A5885"/>
    <w:rsid w:val="00302A44"/>
    <w:rsid w:val="003179FB"/>
    <w:rsid w:val="003216D7"/>
    <w:rsid w:val="0036188A"/>
    <w:rsid w:val="00364C7D"/>
    <w:rsid w:val="00390D9B"/>
    <w:rsid w:val="003B5988"/>
    <w:rsid w:val="003C1347"/>
    <w:rsid w:val="0040012C"/>
    <w:rsid w:val="00401925"/>
    <w:rsid w:val="004100A3"/>
    <w:rsid w:val="0042188B"/>
    <w:rsid w:val="00430929"/>
    <w:rsid w:val="004D7430"/>
    <w:rsid w:val="004E5CEF"/>
    <w:rsid w:val="004F2B75"/>
    <w:rsid w:val="004F53CD"/>
    <w:rsid w:val="00517C7E"/>
    <w:rsid w:val="00541D01"/>
    <w:rsid w:val="00556273"/>
    <w:rsid w:val="00565451"/>
    <w:rsid w:val="005943FC"/>
    <w:rsid w:val="0059782C"/>
    <w:rsid w:val="005F497E"/>
    <w:rsid w:val="00674389"/>
    <w:rsid w:val="00680208"/>
    <w:rsid w:val="006A1ED0"/>
    <w:rsid w:val="006A688A"/>
    <w:rsid w:val="00711986"/>
    <w:rsid w:val="0072380C"/>
    <w:rsid w:val="007A7A72"/>
    <w:rsid w:val="00806E71"/>
    <w:rsid w:val="00806F33"/>
    <w:rsid w:val="00815E84"/>
    <w:rsid w:val="008237A5"/>
    <w:rsid w:val="008961D4"/>
    <w:rsid w:val="008D0C7D"/>
    <w:rsid w:val="008E7931"/>
    <w:rsid w:val="00906A93"/>
    <w:rsid w:val="00971853"/>
    <w:rsid w:val="00985F3D"/>
    <w:rsid w:val="009D3231"/>
    <w:rsid w:val="009E072F"/>
    <w:rsid w:val="00A311D2"/>
    <w:rsid w:val="00A96177"/>
    <w:rsid w:val="00AB1C94"/>
    <w:rsid w:val="00B10E6C"/>
    <w:rsid w:val="00B142DA"/>
    <w:rsid w:val="00B4306E"/>
    <w:rsid w:val="00B43A7E"/>
    <w:rsid w:val="00B567D3"/>
    <w:rsid w:val="00B845A1"/>
    <w:rsid w:val="00BB1CE5"/>
    <w:rsid w:val="00BB2D93"/>
    <w:rsid w:val="00BE5355"/>
    <w:rsid w:val="00C20982"/>
    <w:rsid w:val="00C26084"/>
    <w:rsid w:val="00C566D9"/>
    <w:rsid w:val="00C63522"/>
    <w:rsid w:val="00C975C6"/>
    <w:rsid w:val="00CA74D3"/>
    <w:rsid w:val="00CC755E"/>
    <w:rsid w:val="00CE0F37"/>
    <w:rsid w:val="00D30137"/>
    <w:rsid w:val="00D972D6"/>
    <w:rsid w:val="00DE5D98"/>
    <w:rsid w:val="00DF114D"/>
    <w:rsid w:val="00DF47B6"/>
    <w:rsid w:val="00E26980"/>
    <w:rsid w:val="00E372A2"/>
    <w:rsid w:val="00E41727"/>
    <w:rsid w:val="00E54EE2"/>
    <w:rsid w:val="00E70B57"/>
    <w:rsid w:val="00ED5A4A"/>
    <w:rsid w:val="00EE3714"/>
    <w:rsid w:val="00F02FEC"/>
    <w:rsid w:val="00F12B6A"/>
    <w:rsid w:val="00F25A39"/>
    <w:rsid w:val="00F568FA"/>
    <w:rsid w:val="00F95467"/>
    <w:rsid w:val="00FA67A1"/>
    <w:rsid w:val="00FD1149"/>
    <w:rsid w:val="05EA2BAE"/>
    <w:rsid w:val="0B413C53"/>
    <w:rsid w:val="0CDD0CB4"/>
    <w:rsid w:val="13237403"/>
    <w:rsid w:val="300DD06A"/>
    <w:rsid w:val="32D64F31"/>
    <w:rsid w:val="32FE49F1"/>
    <w:rsid w:val="4AC217BD"/>
    <w:rsid w:val="55C80AEE"/>
    <w:rsid w:val="6606EDEA"/>
    <w:rsid w:val="66D1F1AB"/>
    <w:rsid w:val="6878BBBB"/>
    <w:rsid w:val="6B6FA524"/>
    <w:rsid w:val="7924D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A7C15"/>
  <w15:chartTrackingRefBased/>
  <w15:docId w15:val="{C3AC85B1-7433-4D74-ACEF-C7E2EE39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2D93"/>
    <w:pPr>
      <w:spacing w:after="0" w:line="240" w:lineRule="auto"/>
    </w:pPr>
  </w:style>
  <w:style w:type="paragraph" w:styleId="NormalWeb">
    <w:name w:val="Normal (Web)"/>
    <w:basedOn w:val="Normal"/>
    <w:uiPriority w:val="99"/>
    <w:semiHidden/>
    <w:unhideWhenUsed/>
    <w:rsid w:val="00BB2D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25A39"/>
    <w:rPr>
      <w:b/>
      <w:bCs/>
    </w:rPr>
  </w:style>
  <w:style w:type="character" w:styleId="Emphasis">
    <w:name w:val="Emphasis"/>
    <w:basedOn w:val="DefaultParagraphFont"/>
    <w:uiPriority w:val="20"/>
    <w:qFormat/>
    <w:rsid w:val="00674389"/>
    <w:rPr>
      <w:i/>
      <w:iCs/>
    </w:rPr>
  </w:style>
  <w:style w:type="paragraph" w:styleId="Header">
    <w:name w:val="header"/>
    <w:basedOn w:val="Normal"/>
    <w:link w:val="HeaderChar"/>
    <w:uiPriority w:val="99"/>
    <w:unhideWhenUsed/>
    <w:rsid w:val="00896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1D4"/>
  </w:style>
  <w:style w:type="paragraph" w:styleId="Footer">
    <w:name w:val="footer"/>
    <w:basedOn w:val="Normal"/>
    <w:link w:val="FooterChar"/>
    <w:uiPriority w:val="99"/>
    <w:unhideWhenUsed/>
    <w:rsid w:val="00896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AD360-BC51-4DD4-8A64-D5E2387A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221</Words>
  <Characters>1108</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Kalla Langston</dc:creator>
  <cp:keywords/>
  <dc:description/>
  <cp:lastModifiedBy>Kalla Langston</cp:lastModifiedBy>
  <cp:revision>5</cp:revision>
  <cp:lastPrinted>2025-11-06T18:54:00Z</cp:lastPrinted>
  <dcterms:created xsi:type="dcterms:W3CDTF">2025-11-06T18:54:00Z</dcterms:created>
  <dcterms:modified xsi:type="dcterms:W3CDTF">2025-11-07T12:50:00Z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4883865c6d41710360b5aa4ea1c48a49b208d392977ddb9674ef9dc828321bb9</vt:lpwstr>
  </property>
</Properties>
</file>