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625A" w14:textId="77777777" w:rsidR="006D1635" w:rsidRPr="00A01089" w:rsidRDefault="006D1635" w:rsidP="005C4064"/>
    <w:tbl>
      <w:tblPr>
        <w:tblStyle w:val="PlainTable4"/>
        <w:tblW w:w="0" w:type="auto"/>
        <w:tblLook w:val="04A0" w:firstRow="1" w:lastRow="0" w:firstColumn="1" w:lastColumn="0" w:noHBand="0" w:noVBand="1"/>
      </w:tblPr>
      <w:tblGrid>
        <w:gridCol w:w="2160"/>
        <w:gridCol w:w="7200"/>
      </w:tblGrid>
      <w:tr w:rsidR="00415EDA" w:rsidRPr="00A01089" w14:paraId="272D8FA0" w14:textId="62E0E0BA" w:rsidTr="007179E8">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160" w:type="dxa"/>
          </w:tcPr>
          <w:p w14:paraId="40C5A9DC" w14:textId="3C9E5345" w:rsidR="00415EDA" w:rsidRPr="00A01089" w:rsidRDefault="00415EDA" w:rsidP="00A01089">
            <w:pPr>
              <w:rPr>
                <w:rFonts w:ascii="Aptos SemiBold" w:hAnsi="Aptos SemiBold"/>
                <w:b w:val="0"/>
                <w:bCs w:val="0"/>
              </w:rPr>
            </w:pPr>
            <w:r w:rsidRPr="00A01089">
              <w:rPr>
                <w:rFonts w:ascii="Aptos SemiBold" w:hAnsi="Aptos SemiBold"/>
                <w:b w:val="0"/>
                <w:bCs w:val="0"/>
              </w:rPr>
              <w:t>Project Name:</w:t>
            </w:r>
          </w:p>
        </w:tc>
        <w:tc>
          <w:tcPr>
            <w:tcW w:w="7200" w:type="dxa"/>
          </w:tcPr>
          <w:p w14:paraId="681A253F" w14:textId="445DB55D" w:rsidR="00415EDA" w:rsidRPr="002434BB" w:rsidRDefault="007D742A" w:rsidP="00A01089">
            <w:pPr>
              <w:cnfStyle w:val="100000000000" w:firstRow="1" w:lastRow="0" w:firstColumn="0" w:lastColumn="0" w:oddVBand="0" w:evenVBand="0" w:oddHBand="0" w:evenHBand="0" w:firstRowFirstColumn="0" w:firstRowLastColumn="0" w:lastRowFirstColumn="0" w:lastRowLastColumn="0"/>
              <w:rPr>
                <w:rFonts w:ascii="Aptos SemiBold" w:hAnsi="Aptos SemiBold"/>
                <w:highlight w:val="yellow"/>
              </w:rPr>
            </w:pPr>
            <w:r>
              <w:rPr>
                <w:rFonts w:ascii="Aptos SemiBold" w:hAnsi="Aptos SemiBold"/>
              </w:rPr>
              <w:t>Tree Stump Maintenance, Removal &amp; Grinding</w:t>
            </w:r>
          </w:p>
        </w:tc>
      </w:tr>
      <w:tr w:rsidR="00E45AFD" w:rsidRPr="00A01089" w14:paraId="20D39D7F" w14:textId="292E42B1" w:rsidTr="007179E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19EBC312" w14:textId="3B66F57C" w:rsidR="00E45AFD" w:rsidRPr="00A01089" w:rsidRDefault="00E45AFD" w:rsidP="00A01089">
            <w:pPr>
              <w:rPr>
                <w:rFonts w:ascii="Aptos SemiBold" w:hAnsi="Aptos SemiBold"/>
                <w:b w:val="0"/>
                <w:bCs w:val="0"/>
              </w:rPr>
            </w:pPr>
            <w:r w:rsidRPr="00A01089">
              <w:rPr>
                <w:rFonts w:ascii="Aptos SemiBold" w:hAnsi="Aptos SemiBold"/>
                <w:b w:val="0"/>
                <w:bCs w:val="0"/>
              </w:rPr>
              <w:t>Issue Date:</w:t>
            </w:r>
          </w:p>
        </w:tc>
        <w:tc>
          <w:tcPr>
            <w:tcW w:w="7200" w:type="dxa"/>
            <w:shd w:val="clear" w:color="auto" w:fill="auto"/>
          </w:tcPr>
          <w:p w14:paraId="6EC138B8" w14:textId="3E881579" w:rsidR="00E45AFD" w:rsidRPr="00406510" w:rsidRDefault="00406510" w:rsidP="00A01089">
            <w:pPr>
              <w:cnfStyle w:val="000000100000" w:firstRow="0" w:lastRow="0" w:firstColumn="0" w:lastColumn="0" w:oddVBand="0" w:evenVBand="0" w:oddHBand="1" w:evenHBand="0" w:firstRowFirstColumn="0" w:firstRowLastColumn="0" w:lastRowFirstColumn="0" w:lastRowLastColumn="0"/>
              <w:rPr>
                <w:rFonts w:ascii="Aptos SemiBold" w:hAnsi="Aptos SemiBold"/>
              </w:rPr>
            </w:pPr>
            <w:r w:rsidRPr="00406510">
              <w:rPr>
                <w:rFonts w:ascii="Aptos SemiBold" w:hAnsi="Aptos SemiBold"/>
              </w:rPr>
              <w:t>January 8, 2026</w:t>
            </w:r>
          </w:p>
        </w:tc>
      </w:tr>
      <w:tr w:rsidR="00E45AFD" w:rsidRPr="00A01089" w14:paraId="40DCF49D" w14:textId="4B1863DE" w:rsidTr="007179E8">
        <w:trPr>
          <w:trHeight w:val="484"/>
        </w:trPr>
        <w:tc>
          <w:tcPr>
            <w:cnfStyle w:val="001000000000" w:firstRow="0" w:lastRow="0" w:firstColumn="1" w:lastColumn="0" w:oddVBand="0" w:evenVBand="0" w:oddHBand="0" w:evenHBand="0" w:firstRowFirstColumn="0" w:firstRowLastColumn="0" w:lastRowFirstColumn="0" w:lastRowLastColumn="0"/>
            <w:tcW w:w="2160" w:type="dxa"/>
          </w:tcPr>
          <w:p w14:paraId="714DCBE1" w14:textId="129C5E05" w:rsidR="00E45AFD" w:rsidRPr="00A01089" w:rsidRDefault="00E45AFD" w:rsidP="00A01089">
            <w:pPr>
              <w:rPr>
                <w:rFonts w:ascii="Aptos SemiBold" w:hAnsi="Aptos SemiBold"/>
                <w:b w:val="0"/>
                <w:bCs w:val="0"/>
              </w:rPr>
            </w:pPr>
            <w:r w:rsidRPr="00A01089">
              <w:rPr>
                <w:rFonts w:ascii="Aptos SemiBold" w:hAnsi="Aptos SemiBold"/>
                <w:b w:val="0"/>
                <w:bCs w:val="0"/>
              </w:rPr>
              <w:t>Bid Due Date:</w:t>
            </w:r>
          </w:p>
        </w:tc>
        <w:tc>
          <w:tcPr>
            <w:tcW w:w="7200" w:type="dxa"/>
          </w:tcPr>
          <w:p w14:paraId="01BC2B85" w14:textId="6474EE5A" w:rsidR="00E45AFD" w:rsidRPr="002434BB" w:rsidRDefault="00A36EE4" w:rsidP="00A01089">
            <w:pPr>
              <w:cnfStyle w:val="000000000000" w:firstRow="0" w:lastRow="0" w:firstColumn="0" w:lastColumn="0" w:oddVBand="0" w:evenVBand="0" w:oddHBand="0" w:evenHBand="0" w:firstRowFirstColumn="0" w:firstRowLastColumn="0" w:lastRowFirstColumn="0" w:lastRowLastColumn="0"/>
              <w:rPr>
                <w:rFonts w:ascii="Aptos SemiBold" w:hAnsi="Aptos SemiBold"/>
                <w:highlight w:val="yellow"/>
              </w:rPr>
            </w:pPr>
            <w:r w:rsidRPr="00406510">
              <w:rPr>
                <w:rFonts w:ascii="Aptos SemiBold" w:hAnsi="Aptos SemiBold"/>
              </w:rPr>
              <w:t xml:space="preserve">January </w:t>
            </w:r>
            <w:r w:rsidR="00406510" w:rsidRPr="00406510">
              <w:rPr>
                <w:rFonts w:ascii="Aptos SemiBold" w:hAnsi="Aptos SemiBold"/>
              </w:rPr>
              <w:t>28</w:t>
            </w:r>
            <w:r w:rsidR="00466598" w:rsidRPr="00406510">
              <w:rPr>
                <w:rFonts w:ascii="Aptos SemiBold" w:hAnsi="Aptos SemiBold"/>
              </w:rPr>
              <w:t xml:space="preserve">, </w:t>
            </w:r>
            <w:proofErr w:type="gramStart"/>
            <w:r w:rsidR="00466598" w:rsidRPr="00406510">
              <w:rPr>
                <w:rFonts w:ascii="Aptos SemiBold" w:hAnsi="Aptos SemiBold"/>
              </w:rPr>
              <w:t>202</w:t>
            </w:r>
            <w:r w:rsidR="00406510" w:rsidRPr="00406510">
              <w:rPr>
                <w:rFonts w:ascii="Aptos SemiBold" w:hAnsi="Aptos SemiBold"/>
              </w:rPr>
              <w:t>6</w:t>
            </w:r>
            <w:proofErr w:type="gramEnd"/>
            <w:r w:rsidR="00466598" w:rsidRPr="00406510">
              <w:rPr>
                <w:rFonts w:ascii="Aptos SemiBold" w:hAnsi="Aptos SemiBold"/>
              </w:rPr>
              <w:t xml:space="preserve"> 10:00AM EST</w:t>
            </w:r>
          </w:p>
        </w:tc>
      </w:tr>
    </w:tbl>
    <w:p w14:paraId="05B6856B" w14:textId="68628396" w:rsidR="0010201C" w:rsidRPr="0010201C" w:rsidRDefault="00A01089" w:rsidP="0010201C">
      <w:pPr>
        <w:rPr>
          <w:b/>
          <w:bCs/>
        </w:rPr>
      </w:pPr>
      <w:r w:rsidRPr="00A01089">
        <w:rPr>
          <w:noProof/>
        </w:rPr>
        <mc:AlternateContent>
          <mc:Choice Requires="wps">
            <w:drawing>
              <wp:anchor distT="0" distB="0" distL="114300" distR="114300" simplePos="0" relativeHeight="251658240" behindDoc="0" locked="0" layoutInCell="1" allowOverlap="1" wp14:anchorId="02909C13" wp14:editId="02500338">
                <wp:simplePos x="0" y="0"/>
                <wp:positionH relativeFrom="margin">
                  <wp:posOffset>-1270</wp:posOffset>
                </wp:positionH>
                <wp:positionV relativeFrom="paragraph">
                  <wp:posOffset>78105</wp:posOffset>
                </wp:positionV>
                <wp:extent cx="5943600" cy="0"/>
                <wp:effectExtent l="0" t="0" r="0" b="0"/>
                <wp:wrapNone/>
                <wp:docPr id="482317916"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E9EC6B" id="Straight Connector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pt,6.15pt" to="467.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" strokecolor="#a5a5a5 [2092]" strokeweight="1.5pt">
                <v:stroke joinstyle="miter"/>
                <w10:wrap anchorx="margin"/>
              </v:line>
            </w:pict>
          </mc:Fallback>
        </mc:AlternateContent>
      </w:r>
    </w:p>
    <w:p w14:paraId="6DCA7C01" w14:textId="498D5880" w:rsidR="00EF4A4E" w:rsidRDefault="0010201C" w:rsidP="00EF4A4E">
      <w:pPr>
        <w:rPr>
          <w:b/>
          <w:bCs/>
          <w:color w:val="540000"/>
        </w:rPr>
      </w:pPr>
      <w:r w:rsidRPr="0010201C">
        <w:rPr>
          <w:b/>
          <w:bCs/>
          <w:color w:val="540000"/>
        </w:rPr>
        <w:t xml:space="preserve">PROJECT OVERVIEW </w:t>
      </w:r>
    </w:p>
    <w:p w14:paraId="5411C11D" w14:textId="401B951E" w:rsidR="00042155" w:rsidRDefault="008D2E7B" w:rsidP="00EF4A4E">
      <w:r w:rsidRPr="008D2E7B">
        <w:t>The City of Buchanan</w:t>
      </w:r>
      <w:r>
        <w:t xml:space="preserve"> </w:t>
      </w:r>
      <w:r w:rsidR="0077162D">
        <w:t xml:space="preserve">is </w:t>
      </w:r>
      <w:r w:rsidR="00B96384">
        <w:t xml:space="preserve">soliciting proposals to complete tree stump maintenance, removal, and/or grinding services on the public right-of-way. </w:t>
      </w:r>
      <w:r w:rsidR="00786DC9">
        <w:t xml:space="preserve">The goal of the project is </w:t>
      </w:r>
      <w:proofErr w:type="gramStart"/>
      <w:r w:rsidR="00A814A9">
        <w:t>supporting</w:t>
      </w:r>
      <w:proofErr w:type="gramEnd"/>
      <w:r w:rsidR="00A814A9">
        <w:t xml:space="preserve"> long-term maintenance of public spaces</w:t>
      </w:r>
      <w:r w:rsidR="00AA097D">
        <w:t xml:space="preserve"> by grinding and/or removing </w:t>
      </w:r>
      <w:r w:rsidR="00B74C10">
        <w:t xml:space="preserve">the remaining stumps of previously removed trees. </w:t>
      </w:r>
    </w:p>
    <w:p w14:paraId="174CFD62" w14:textId="4970C905" w:rsidR="00042155" w:rsidRDefault="00042155" w:rsidP="00042155">
      <w:pPr>
        <w:rPr>
          <w:b/>
          <w:bCs/>
          <w:color w:val="540000"/>
        </w:rPr>
      </w:pPr>
      <w:r w:rsidRPr="00406510">
        <w:rPr>
          <w:b/>
          <w:bCs/>
          <w:color w:val="540000"/>
        </w:rPr>
        <w:t>SERVICE</w:t>
      </w:r>
      <w:r w:rsidR="00044987" w:rsidRPr="00406510">
        <w:rPr>
          <w:b/>
          <w:bCs/>
          <w:color w:val="540000"/>
        </w:rPr>
        <w:t xml:space="preserve"> SPECIFICATIONS</w:t>
      </w:r>
    </w:p>
    <w:p w14:paraId="1B089DFB" w14:textId="6AEA0FFD" w:rsidR="00042155" w:rsidRDefault="004E489C" w:rsidP="004E489C">
      <w:pPr>
        <w:pStyle w:val="ListParagraph"/>
        <w:numPr>
          <w:ilvl w:val="0"/>
          <w:numId w:val="21"/>
        </w:numPr>
      </w:pPr>
      <w:r w:rsidRPr="004E489C">
        <w:t xml:space="preserve">All stumps shall be ground to a depth that </w:t>
      </w:r>
      <w:proofErr w:type="gramStart"/>
      <w:r w:rsidRPr="004E489C">
        <w:t>severs</w:t>
      </w:r>
      <w:proofErr w:type="gramEnd"/>
      <w:r w:rsidRPr="004E489C">
        <w:t xml:space="preserve"> the roots from the main root mass to a minimum depth of ten inches from finished grade (not original grade). </w:t>
      </w:r>
    </w:p>
    <w:p w14:paraId="7AF8DAA1" w14:textId="77777777" w:rsidR="004E6C7C" w:rsidRDefault="004E489C" w:rsidP="004E489C">
      <w:pPr>
        <w:pStyle w:val="ListParagraph"/>
        <w:numPr>
          <w:ilvl w:val="0"/>
          <w:numId w:val="21"/>
        </w:numPr>
      </w:pPr>
      <w:r w:rsidRPr="004E489C">
        <w:t xml:space="preserve">All holes resulting from the removal of stumps shall be backfilled by the end of the daily work period. No such holes will be allowed to remain open overnight. The contractor shall fill the holes with a good quality topsoil, rake and compact topsoil to grade, and seed the disturbed area. Backfill material </w:t>
      </w:r>
    </w:p>
    <w:p w14:paraId="5D1F6FB9" w14:textId="4160015B" w:rsidR="004E489C" w:rsidRDefault="00BC2487" w:rsidP="004E489C">
      <w:pPr>
        <w:pStyle w:val="ListParagraph"/>
        <w:numPr>
          <w:ilvl w:val="0"/>
          <w:numId w:val="21"/>
        </w:numPr>
      </w:pPr>
      <w:proofErr w:type="gramStart"/>
      <w:r>
        <w:t>S</w:t>
      </w:r>
      <w:r w:rsidR="004E489C" w:rsidRPr="004E489C">
        <w:t>hould</w:t>
      </w:r>
      <w:proofErr w:type="gramEnd"/>
      <w:r w:rsidR="004E489C" w:rsidRPr="004E489C">
        <w:t xml:space="preserve"> be of sufficient quality to support grass cover and contain no debris (glass, sawdust, large rock, etc.). All surface roots and/or raised areas from the root flare shall be ground out or leveled and filled to match the </w:t>
      </w:r>
      <w:r w:rsidRPr="004E489C">
        <w:t>surrounding grade</w:t>
      </w:r>
      <w:r w:rsidR="004E489C" w:rsidRPr="004E489C">
        <w:t>. All grindings resulting from the grinding process shall be removed from the hole and cannot be used as fill.</w:t>
      </w:r>
    </w:p>
    <w:p w14:paraId="0AC68644" w14:textId="7A99C0A7" w:rsidR="00E15BDE" w:rsidRDefault="00E15BDE" w:rsidP="004E489C">
      <w:pPr>
        <w:pStyle w:val="ListParagraph"/>
        <w:numPr>
          <w:ilvl w:val="0"/>
          <w:numId w:val="21"/>
        </w:numPr>
      </w:pPr>
      <w:r>
        <w:t xml:space="preserve">Remove and properly dispose of all grinding debris, wood chips, and excess material. </w:t>
      </w:r>
    </w:p>
    <w:p w14:paraId="558133B5" w14:textId="788638BB" w:rsidR="00BC2487" w:rsidRPr="00EF4A4E" w:rsidRDefault="005B0D37" w:rsidP="00D34BBC">
      <w:pPr>
        <w:pStyle w:val="ListParagraph"/>
        <w:numPr>
          <w:ilvl w:val="0"/>
          <w:numId w:val="21"/>
        </w:numPr>
      </w:pPr>
      <w:r w:rsidRPr="005B0D37">
        <w:t xml:space="preserve">Hours of work will be left to the discretion of the contractor. However, no work </w:t>
      </w:r>
      <w:proofErr w:type="gramStart"/>
      <w:r w:rsidRPr="005B0D37">
        <w:t>shall</w:t>
      </w:r>
      <w:proofErr w:type="gramEnd"/>
      <w:r w:rsidRPr="005B0D37">
        <w:t xml:space="preserve"> be started before 7:00a.m. No work at all shall be performed on Sundays or holidays</w:t>
      </w:r>
      <w:r w:rsidR="007B0CB8">
        <w:t xml:space="preserve"> or without prior authorization from the City. </w:t>
      </w:r>
    </w:p>
    <w:p w14:paraId="53ABAF21" w14:textId="034357D6" w:rsidR="00EF4A4E" w:rsidRDefault="00EF4A4E" w:rsidP="00EF4A4E">
      <w:pPr>
        <w:rPr>
          <w:b/>
          <w:bCs/>
          <w:color w:val="540000"/>
        </w:rPr>
      </w:pPr>
      <w:r w:rsidRPr="00EF4A4E">
        <w:rPr>
          <w:b/>
          <w:bCs/>
          <w:color w:val="540000"/>
        </w:rPr>
        <w:t>INSTRUCTIONS TO BIDDERS</w:t>
      </w:r>
    </w:p>
    <w:p w14:paraId="7203D82D" w14:textId="75E7F71F" w:rsidR="005C5BD9" w:rsidRPr="008D2E7B" w:rsidRDefault="0041567D" w:rsidP="005C5BD9">
      <w:proofErr w:type="gramStart"/>
      <w:r w:rsidRPr="008D2E7B">
        <w:t>Responders</w:t>
      </w:r>
      <w:proofErr w:type="gramEnd"/>
      <w:r w:rsidR="005C5BD9" w:rsidRPr="008D2E7B">
        <w:t xml:space="preserve"> provide:</w:t>
      </w:r>
    </w:p>
    <w:p w14:paraId="1889344E" w14:textId="39757708" w:rsidR="005C5BD9" w:rsidRPr="005C5BD9" w:rsidRDefault="0041567D" w:rsidP="005C5BD9">
      <w:pPr>
        <w:pStyle w:val="ListParagraph"/>
        <w:numPr>
          <w:ilvl w:val="0"/>
          <w:numId w:val="16"/>
        </w:numPr>
      </w:pPr>
      <w:r>
        <w:t>Completed bid sheeting, including c</w:t>
      </w:r>
      <w:r w:rsidR="005C5BD9" w:rsidRPr="005C5BD9">
        <w:t xml:space="preserve">ost per </w:t>
      </w:r>
      <w:r>
        <w:t xml:space="preserve">maintenance </w:t>
      </w:r>
      <w:r w:rsidR="003310EF">
        <w:t>task</w:t>
      </w:r>
      <w:r w:rsidR="00CB3EA4">
        <w:t>.</w:t>
      </w:r>
    </w:p>
    <w:p w14:paraId="6ECBF1BB" w14:textId="6DA6F798" w:rsidR="005C5BD9" w:rsidRDefault="005C5BD9" w:rsidP="005C5BD9">
      <w:pPr>
        <w:pStyle w:val="ListParagraph"/>
        <w:numPr>
          <w:ilvl w:val="0"/>
          <w:numId w:val="16"/>
        </w:numPr>
      </w:pPr>
      <w:r w:rsidRPr="005C5BD9">
        <w:t xml:space="preserve">Timeline to </w:t>
      </w:r>
      <w:r w:rsidR="0041567D">
        <w:t>completion</w:t>
      </w:r>
      <w:r w:rsidR="00CB3EA4">
        <w:t>.</w:t>
      </w:r>
    </w:p>
    <w:p w14:paraId="7D4F4BCB" w14:textId="60061669" w:rsidR="003310EF" w:rsidRDefault="003310EF" w:rsidP="005C5BD9">
      <w:pPr>
        <w:pStyle w:val="ListParagraph"/>
        <w:numPr>
          <w:ilvl w:val="0"/>
          <w:numId w:val="16"/>
        </w:numPr>
      </w:pPr>
      <w:r w:rsidRPr="003310EF">
        <w:lastRenderedPageBreak/>
        <w:t>Project Approach</w:t>
      </w:r>
      <w:r>
        <w:t xml:space="preserve"> - p</w:t>
      </w:r>
      <w:r w:rsidRPr="003310EF">
        <w:t>rovide, in detail, specific methods that will be used to complete each of the requested tasks.</w:t>
      </w:r>
    </w:p>
    <w:p w14:paraId="644742F8" w14:textId="7608B322" w:rsidR="004108B3" w:rsidRPr="004108B3" w:rsidRDefault="004108B3" w:rsidP="004108B3">
      <w:pPr>
        <w:pStyle w:val="ListParagraph"/>
        <w:numPr>
          <w:ilvl w:val="0"/>
          <w:numId w:val="16"/>
        </w:numPr>
      </w:pPr>
      <w:r>
        <w:t>Please list three (3) references (Municipal Government) wherein your company has provided similar services of this type being proposed for the City of Buchanan.</w:t>
      </w:r>
    </w:p>
    <w:p w14:paraId="789815BB" w14:textId="65DFB26A" w:rsidR="00D148E1" w:rsidRPr="00D148E1" w:rsidRDefault="00D148E1" w:rsidP="0010201C">
      <w:pPr>
        <w:rPr>
          <w:b/>
          <w:bCs/>
          <w:color w:val="540000"/>
        </w:rPr>
      </w:pPr>
      <w:r w:rsidRPr="00D148E1">
        <w:rPr>
          <w:b/>
          <w:bCs/>
          <w:color w:val="540000"/>
        </w:rPr>
        <w:t>STANDARD TERMS AND CONDITIONS</w:t>
      </w:r>
    </w:p>
    <w:p w14:paraId="3373081E" w14:textId="1F23A3F1" w:rsidR="00D148E1" w:rsidRPr="00D148E1" w:rsidRDefault="00D148E1" w:rsidP="00D148E1">
      <w:r w:rsidRPr="00D148E1">
        <w:t>The following standard clauses shall apply to all Requests for Proposals (RFPs) issued by the City of Buchan</w:t>
      </w:r>
      <w:r>
        <w:t>an</w:t>
      </w:r>
      <w:r w:rsidRPr="00D148E1">
        <w:t>, State of Michigan. Submission of a proposal constitutes acknowledgment and acceptance of these terms.</w:t>
      </w:r>
    </w:p>
    <w:p w14:paraId="4DA8655E" w14:textId="14FBA373" w:rsidR="00D148E1" w:rsidRPr="00D148E1" w:rsidRDefault="00D148E1" w:rsidP="00D148E1">
      <w:r w:rsidRPr="00D148E1">
        <w:rPr>
          <w:b/>
          <w:bCs/>
        </w:rPr>
        <w:t>Right to Reject or Accept Proposals</w:t>
      </w:r>
      <w:r w:rsidRPr="00D148E1">
        <w:br/>
        <w:t>The City reserves the right to accept or reject any or all proposals, to waive any informalities or irregularities in the proposals received, and to award the contract in whole or in part to the proposer deemed to be in the best interest of the City.</w:t>
      </w:r>
    </w:p>
    <w:p w14:paraId="195DA5AC" w14:textId="718E6400" w:rsidR="00D148E1" w:rsidRPr="00D148E1" w:rsidRDefault="00D148E1" w:rsidP="00D148E1">
      <w:r w:rsidRPr="00D148E1">
        <w:rPr>
          <w:b/>
          <w:bCs/>
        </w:rPr>
        <w:t>No Obligation to Award</w:t>
      </w:r>
      <w:r w:rsidRPr="00D148E1">
        <w:br/>
        <w:t>Issuance of this RFP does not obligate the City to award a contract, and the City shall not be liable for any costs incurred by proposers in the preparation, submission, or presentation of proposals or in anticipation of award.</w:t>
      </w:r>
    </w:p>
    <w:p w14:paraId="589598B9" w14:textId="2A413301" w:rsidR="00D148E1" w:rsidRPr="00D148E1" w:rsidRDefault="00D148E1" w:rsidP="00D148E1">
      <w:r w:rsidRPr="00D148E1">
        <w:rPr>
          <w:b/>
          <w:bCs/>
        </w:rPr>
        <w:t>Proposal Costs</w:t>
      </w:r>
      <w:r w:rsidRPr="00D148E1">
        <w:br/>
        <w:t>All costs associated with the preparation, submission, and presentation of a proposal shall be borne solely by the proposer. The City shall not be responsible for any costs or expenses related to this process.</w:t>
      </w:r>
    </w:p>
    <w:p w14:paraId="69D96886" w14:textId="41B55EFC" w:rsidR="00D148E1" w:rsidRPr="00D148E1" w:rsidRDefault="00D148E1" w:rsidP="00D148E1">
      <w:r w:rsidRPr="00D148E1">
        <w:rPr>
          <w:b/>
          <w:bCs/>
        </w:rPr>
        <w:t>Right to Negotiate</w:t>
      </w:r>
      <w:r w:rsidRPr="00D148E1">
        <w:br/>
        <w:t>The City reserves the right to negotiate with one or more proposers deemed most responsive and qualified, to request additional information or clarification, and to conduct interviews or presentations as necessary.</w:t>
      </w:r>
    </w:p>
    <w:p w14:paraId="110DC529" w14:textId="58264564" w:rsidR="00D148E1" w:rsidRPr="00D148E1" w:rsidRDefault="00D148E1" w:rsidP="00D148E1">
      <w:r w:rsidRPr="00D148E1">
        <w:rPr>
          <w:b/>
          <w:bCs/>
        </w:rPr>
        <w:t>Proposal Validity</w:t>
      </w:r>
      <w:r w:rsidRPr="00D148E1">
        <w:br/>
        <w:t>All proposals shall remain valid and binding for a period of not less than ninety (90) days following the proposal due date unless otherwise specified in the RFP.</w:t>
      </w:r>
    </w:p>
    <w:p w14:paraId="485ADB21" w14:textId="2002E40A" w:rsidR="00D148E1" w:rsidRPr="00D148E1" w:rsidRDefault="00D148E1" w:rsidP="00D148E1">
      <w:r w:rsidRPr="00D148E1">
        <w:rPr>
          <w:b/>
          <w:bCs/>
        </w:rPr>
        <w:t>Addenda and Modifications</w:t>
      </w:r>
      <w:r w:rsidRPr="00D148E1">
        <w:br/>
        <w:t>Any interpretation, correction, or change to this RFP will be made by written addendum issued by the City. Only those communications identified by formal written addendum shall be binding.</w:t>
      </w:r>
    </w:p>
    <w:p w14:paraId="5CD5C82B" w14:textId="22C72C25" w:rsidR="00D148E1" w:rsidRPr="00D148E1" w:rsidRDefault="00D148E1" w:rsidP="00D148E1">
      <w:r w:rsidRPr="00D148E1">
        <w:rPr>
          <w:b/>
          <w:bCs/>
        </w:rPr>
        <w:lastRenderedPageBreak/>
        <w:t>Disclosure and Public Record</w:t>
      </w:r>
      <w:r w:rsidRPr="00D148E1">
        <w:br/>
        <w:t>Proposals submitted in response to this RFP become public records subject to disclosure under the Michigan Freedom of Information Act (FOIA), MCL 15.231 et seq., following award or rejection of all proposals.</w:t>
      </w:r>
    </w:p>
    <w:p w14:paraId="41FAE28D" w14:textId="661BACEB" w:rsidR="00D148E1" w:rsidRPr="00D148E1" w:rsidRDefault="00D148E1" w:rsidP="00D148E1">
      <w:r w:rsidRPr="00D148E1">
        <w:rPr>
          <w:b/>
          <w:bCs/>
        </w:rPr>
        <w:t>Award and Contract Execution</w:t>
      </w:r>
      <w:r w:rsidRPr="00D148E1">
        <w:br/>
        <w:t>The successful proposer shall be required to enter into a written agreement with the City in a form acceptable to the City Attorney. The City reserves the right to accept or reject proposed contract terms and to make modifications in the best interest of the City.</w:t>
      </w:r>
    </w:p>
    <w:p w14:paraId="2805C6E6" w14:textId="2D6A7874" w:rsidR="00D148E1" w:rsidRPr="00D148E1" w:rsidRDefault="00D148E1" w:rsidP="00D148E1">
      <w:r w:rsidRPr="00D148E1">
        <w:rPr>
          <w:b/>
          <w:bCs/>
        </w:rPr>
        <w:t>Compliance with Laws</w:t>
      </w:r>
      <w:r w:rsidRPr="00D148E1">
        <w:br/>
        <w:t>The proposer shall comply with all applicable federal, state, and local laws, ordinances, codes, and regulations, including but not limited to those governing non-discrimination, safety, and employment.</w:t>
      </w:r>
    </w:p>
    <w:p w14:paraId="00AC2792" w14:textId="77777777" w:rsidR="00D148E1" w:rsidRPr="00D148E1" w:rsidRDefault="00D148E1" w:rsidP="00D148E1">
      <w:r w:rsidRPr="00D148E1">
        <w:rPr>
          <w:b/>
          <w:bCs/>
        </w:rPr>
        <w:t>Reservation of Rights</w:t>
      </w:r>
      <w:r w:rsidRPr="00D148E1">
        <w:br/>
        <w:t>The City reserves the right to:</w:t>
      </w:r>
    </w:p>
    <w:p w14:paraId="6776C07D" w14:textId="77777777" w:rsidR="00D148E1" w:rsidRPr="00D148E1" w:rsidRDefault="00D148E1" w:rsidP="00D148E1">
      <w:pPr>
        <w:numPr>
          <w:ilvl w:val="1"/>
          <w:numId w:val="15"/>
        </w:numPr>
        <w:contextualSpacing/>
      </w:pPr>
      <w:r w:rsidRPr="00D148E1">
        <w:t>Reject any proposal deemed non-responsive or non-</w:t>
      </w:r>
      <w:proofErr w:type="gramStart"/>
      <w:r w:rsidRPr="00D148E1">
        <w:t>responsible;</w:t>
      </w:r>
      <w:proofErr w:type="gramEnd"/>
    </w:p>
    <w:p w14:paraId="476C7CC5" w14:textId="77777777" w:rsidR="00890999" w:rsidRDefault="00D148E1" w:rsidP="00890999">
      <w:pPr>
        <w:numPr>
          <w:ilvl w:val="1"/>
          <w:numId w:val="15"/>
        </w:numPr>
        <w:contextualSpacing/>
      </w:pPr>
      <w:r w:rsidRPr="00D148E1">
        <w:t xml:space="preserve">Withdraw or cancel the RFP at any time without </w:t>
      </w:r>
      <w:proofErr w:type="gramStart"/>
      <w:r w:rsidRPr="00D148E1">
        <w:t>obligation;</w:t>
      </w:r>
      <w:proofErr w:type="gramEnd"/>
    </w:p>
    <w:p w14:paraId="6B6D62D0" w14:textId="5FD13307" w:rsidR="004D4354" w:rsidRPr="00D148E1" w:rsidRDefault="00890999" w:rsidP="00890999">
      <w:pPr>
        <w:numPr>
          <w:ilvl w:val="1"/>
          <w:numId w:val="15"/>
        </w:numPr>
        <w:contextualSpacing/>
      </w:pPr>
      <w:r w:rsidRPr="00314D88">
        <w:t xml:space="preserve">Negotiate with one or more </w:t>
      </w:r>
      <w:proofErr w:type="gramStart"/>
      <w:r w:rsidRPr="00314D88">
        <w:t>proposers</w:t>
      </w:r>
      <w:r>
        <w:t>;</w:t>
      </w:r>
      <w:proofErr w:type="gramEnd"/>
    </w:p>
    <w:p w14:paraId="4E84CB8E" w14:textId="77777777" w:rsidR="00D148E1" w:rsidRPr="00D148E1" w:rsidRDefault="00D148E1" w:rsidP="00D148E1">
      <w:pPr>
        <w:numPr>
          <w:ilvl w:val="1"/>
          <w:numId w:val="15"/>
        </w:numPr>
        <w:contextualSpacing/>
      </w:pPr>
      <w:r w:rsidRPr="00D148E1">
        <w:t>Postpone proposal submission or opening dates; and</w:t>
      </w:r>
    </w:p>
    <w:p w14:paraId="46A744A3" w14:textId="124AD5AC" w:rsidR="00CC6CCA" w:rsidRDefault="00D148E1" w:rsidP="005C4064">
      <w:pPr>
        <w:numPr>
          <w:ilvl w:val="1"/>
          <w:numId w:val="15"/>
        </w:numPr>
        <w:contextualSpacing/>
      </w:pPr>
      <w:r w:rsidRPr="00D148E1">
        <w:t>Consider any other factors deemed to be in the City’s best interest.</w:t>
      </w:r>
    </w:p>
    <w:p w14:paraId="2D773177" w14:textId="77777777" w:rsidR="00B159E8" w:rsidRDefault="00B159E8" w:rsidP="005C4064"/>
    <w:p w14:paraId="4BA1CA89" w14:textId="77777777" w:rsidR="005A038F" w:rsidRPr="000A3101" w:rsidRDefault="005A038F" w:rsidP="005A038F">
      <w:pPr>
        <w:rPr>
          <w:b/>
          <w:bCs/>
          <w:color w:val="4C0000"/>
        </w:rPr>
      </w:pPr>
      <w:r>
        <w:rPr>
          <w:b/>
          <w:bCs/>
          <w:color w:val="4C0000"/>
        </w:rPr>
        <w:t>SCHEDULE</w:t>
      </w:r>
    </w:p>
    <w:p w14:paraId="18E3C050" w14:textId="68205AF4" w:rsidR="005A038F" w:rsidRDefault="005A038F" w:rsidP="005A038F">
      <w:proofErr w:type="gramStart"/>
      <w:r w:rsidRPr="005F494C">
        <w:t>In order to</w:t>
      </w:r>
      <w:proofErr w:type="gramEnd"/>
      <w:r w:rsidRPr="005F494C">
        <w:t xml:space="preserve"> be considered, the proposal must be received at the </w:t>
      </w:r>
      <w:r>
        <w:t>City of Buchanan, 302 N Redbud Trail, Buchanan MI 49107</w:t>
      </w:r>
      <w:r w:rsidRPr="005F494C">
        <w:t>, on or before</w:t>
      </w:r>
      <w:r w:rsidRPr="009B3771">
        <w:rPr>
          <w:b/>
          <w:bCs/>
        </w:rPr>
        <w:t xml:space="preserve"> </w:t>
      </w:r>
      <w:r w:rsidR="00D6557A" w:rsidRPr="004B6F8C">
        <w:rPr>
          <w:rFonts w:ascii="Aptos" w:hAnsi="Aptos"/>
        </w:rPr>
        <w:t xml:space="preserve">January 28, </w:t>
      </w:r>
      <w:proofErr w:type="gramStart"/>
      <w:r w:rsidR="00D6557A" w:rsidRPr="004B6F8C">
        <w:rPr>
          <w:rFonts w:ascii="Aptos" w:hAnsi="Aptos"/>
        </w:rPr>
        <w:t>2026</w:t>
      </w:r>
      <w:proofErr w:type="gramEnd"/>
      <w:r w:rsidR="00D6557A" w:rsidRPr="004B6F8C">
        <w:rPr>
          <w:rFonts w:ascii="Aptos" w:hAnsi="Aptos"/>
        </w:rPr>
        <w:t xml:space="preserve"> 10</w:t>
      </w:r>
      <w:r w:rsidR="00B13401">
        <w:rPr>
          <w:rFonts w:ascii="Aptos" w:hAnsi="Aptos"/>
        </w:rPr>
        <w:t>:00</w:t>
      </w:r>
      <w:r w:rsidR="00D6557A" w:rsidRPr="004B6F8C">
        <w:rPr>
          <w:rFonts w:ascii="Aptos" w:hAnsi="Aptos"/>
        </w:rPr>
        <w:t>AM EST</w:t>
      </w:r>
      <w:r w:rsidRPr="005F494C">
        <w:t xml:space="preserve">. </w:t>
      </w:r>
      <w:r w:rsidRPr="004369A6">
        <w:t>All proposals shall be in a</w:t>
      </w:r>
      <w:r w:rsidRPr="004369A6">
        <w:rPr>
          <w:b/>
          <w:bCs/>
        </w:rPr>
        <w:t xml:space="preserve"> </w:t>
      </w:r>
      <w:r w:rsidRPr="004B6F8C">
        <w:rPr>
          <w:b/>
          <w:bCs/>
          <w:u w:val="single"/>
        </w:rPr>
        <w:t>sealed package</w:t>
      </w:r>
      <w:r w:rsidRPr="004369A6">
        <w:t xml:space="preserve"> marked: ATTN: BID – </w:t>
      </w:r>
      <w:r w:rsidR="004B6F8C" w:rsidRPr="004369A6">
        <w:t>Stump Grinding and Removal.</w:t>
      </w:r>
    </w:p>
    <w:p w14:paraId="74558F08" w14:textId="77777777" w:rsidR="005A038F" w:rsidRDefault="005A038F" w:rsidP="005A038F">
      <w:r>
        <w:t>____________________________________________________________________________________</w:t>
      </w:r>
    </w:p>
    <w:tbl>
      <w:tblPr>
        <w:tblStyle w:val="PlainTable3"/>
        <w:tblW w:w="9630" w:type="dxa"/>
        <w:tblLayout w:type="fixed"/>
        <w:tblLook w:val="0000" w:firstRow="0" w:lastRow="0" w:firstColumn="0" w:lastColumn="0" w:noHBand="0" w:noVBand="0"/>
      </w:tblPr>
      <w:tblGrid>
        <w:gridCol w:w="5040"/>
        <w:gridCol w:w="4590"/>
      </w:tblGrid>
      <w:tr w:rsidR="005A038F" w:rsidRPr="005F494C" w14:paraId="69DE645D" w14:textId="77777777" w:rsidTr="007936DE">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040" w:type="dxa"/>
            <w:shd w:val="clear" w:color="auto" w:fill="auto"/>
          </w:tcPr>
          <w:p w14:paraId="115D1B2C" w14:textId="5FD39FC7" w:rsidR="005A038F" w:rsidRPr="005F494C" w:rsidRDefault="005A038F" w:rsidP="007936DE">
            <w:pPr>
              <w:pStyle w:val="NoSpacing"/>
            </w:pPr>
            <w:r w:rsidRPr="005F494C">
              <w:t>Please submit your sealed bid by</w:t>
            </w:r>
            <w:r>
              <w:rPr>
                <w:b/>
                <w:bCs/>
              </w:rPr>
              <w:t xml:space="preserve"> </w:t>
            </w:r>
            <w:r w:rsidR="00D6557A" w:rsidRPr="00D6557A">
              <w:rPr>
                <w:rFonts w:ascii="Aptos" w:hAnsi="Aptos"/>
                <w:b/>
                <w:bCs/>
              </w:rPr>
              <w:t xml:space="preserve">January 28, </w:t>
            </w:r>
            <w:proofErr w:type="gramStart"/>
            <w:r w:rsidR="00D6557A" w:rsidRPr="00D6557A">
              <w:rPr>
                <w:rFonts w:ascii="Aptos" w:hAnsi="Aptos"/>
                <w:b/>
                <w:bCs/>
              </w:rPr>
              <w:t>2026</w:t>
            </w:r>
            <w:proofErr w:type="gramEnd"/>
            <w:r w:rsidR="00D6557A" w:rsidRPr="00D6557A">
              <w:rPr>
                <w:rFonts w:ascii="Aptos" w:hAnsi="Aptos"/>
                <w:b/>
                <w:bCs/>
              </w:rPr>
              <w:t xml:space="preserve"> 10:00AM EST</w:t>
            </w:r>
            <w:r w:rsidRPr="005F494C">
              <w:rPr>
                <w:b/>
                <w:bCs/>
              </w:rPr>
              <w:t xml:space="preserve"> </w:t>
            </w:r>
            <w:r w:rsidRPr="005F494C">
              <w:t xml:space="preserve">to: </w:t>
            </w:r>
          </w:p>
          <w:p w14:paraId="3BE824CD" w14:textId="77777777" w:rsidR="005A038F" w:rsidRPr="005F494C" w:rsidRDefault="005A038F" w:rsidP="007936DE">
            <w:pPr>
              <w:pStyle w:val="NoSpacing"/>
            </w:pPr>
            <w:r w:rsidRPr="005F494C">
              <w:t xml:space="preserve">Kalla Langston-Weiss, City Clerk </w:t>
            </w:r>
          </w:p>
          <w:p w14:paraId="53D8A0B1" w14:textId="77777777" w:rsidR="005A038F" w:rsidRPr="005F494C" w:rsidRDefault="005A038F" w:rsidP="007936DE">
            <w:pPr>
              <w:pStyle w:val="NoSpacing"/>
            </w:pPr>
            <w:r w:rsidRPr="005F494C">
              <w:t xml:space="preserve">302 North Red Bud Trail </w:t>
            </w:r>
          </w:p>
          <w:p w14:paraId="3899866F" w14:textId="77777777" w:rsidR="005A038F" w:rsidRPr="005F494C" w:rsidRDefault="005A038F" w:rsidP="007936DE">
            <w:pPr>
              <w:pStyle w:val="NoSpacing"/>
            </w:pPr>
            <w:r w:rsidRPr="005F494C">
              <w:t xml:space="preserve">Buchanan, MI 49107 </w:t>
            </w:r>
          </w:p>
        </w:tc>
        <w:tc>
          <w:tcPr>
            <w:tcW w:w="4590" w:type="dxa"/>
            <w:shd w:val="clear" w:color="auto" w:fill="auto"/>
          </w:tcPr>
          <w:p w14:paraId="74C72BE2"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rsidRPr="005F494C">
              <w:t xml:space="preserve">For any questions regarding the project, please contact: </w:t>
            </w:r>
          </w:p>
          <w:p w14:paraId="17EB7BF5"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Emma Lysy, Administrative Assistant</w:t>
            </w:r>
          </w:p>
          <w:p w14:paraId="3FFF2D69" w14:textId="77777777" w:rsidR="005A038F" w:rsidRDefault="005A038F" w:rsidP="007936DE">
            <w:pPr>
              <w:pStyle w:val="NoSpacing"/>
              <w:cnfStyle w:val="000000100000" w:firstRow="0" w:lastRow="0" w:firstColumn="0" w:lastColumn="0" w:oddVBand="0" w:evenVBand="0" w:oddHBand="1" w:evenHBand="0" w:firstRowFirstColumn="0" w:firstRowLastColumn="0" w:lastRowFirstColumn="0" w:lastRowLastColumn="0"/>
            </w:pPr>
            <w:hyperlink r:id="rId11" w:history="1">
              <w:r w:rsidRPr="00E46F5B">
                <w:rPr>
                  <w:rStyle w:val="Hyperlink"/>
                </w:rPr>
                <w:t>elysy@cityofbuchanan.com</w:t>
              </w:r>
            </w:hyperlink>
          </w:p>
          <w:p w14:paraId="3B7DF2F5" w14:textId="77777777" w:rsidR="005A038F" w:rsidRPr="005F494C" w:rsidRDefault="005A038F" w:rsidP="007936DE">
            <w:pPr>
              <w:pStyle w:val="NoSpacing"/>
              <w:cnfStyle w:val="000000100000" w:firstRow="0" w:lastRow="0" w:firstColumn="0" w:lastColumn="0" w:oddVBand="0" w:evenVBand="0" w:oddHBand="1" w:evenHBand="0" w:firstRowFirstColumn="0" w:firstRowLastColumn="0" w:lastRowFirstColumn="0" w:lastRowLastColumn="0"/>
            </w:pPr>
            <w:r>
              <w:t>269-695-3844 ext. 10</w:t>
            </w:r>
          </w:p>
        </w:tc>
      </w:tr>
    </w:tbl>
    <w:p w14:paraId="0FA2E188" w14:textId="77777777" w:rsidR="00D34BBC" w:rsidRDefault="00D34BBC" w:rsidP="00820DC4">
      <w:pPr>
        <w:rPr>
          <w:b/>
          <w:bCs/>
          <w:color w:val="540000"/>
        </w:rPr>
      </w:pPr>
    </w:p>
    <w:p w14:paraId="47F09CD4" w14:textId="77777777" w:rsidR="00D34BBC" w:rsidRDefault="00D34BBC" w:rsidP="00820DC4">
      <w:pPr>
        <w:rPr>
          <w:b/>
          <w:bCs/>
          <w:color w:val="540000"/>
        </w:rPr>
      </w:pPr>
    </w:p>
    <w:p w14:paraId="77A75D4E" w14:textId="76B2E463" w:rsidR="00820DC4" w:rsidRPr="00B20783" w:rsidRDefault="00820DC4" w:rsidP="00820DC4">
      <w:pPr>
        <w:rPr>
          <w:b/>
          <w:bCs/>
          <w:color w:val="540000"/>
        </w:rPr>
      </w:pPr>
      <w:r w:rsidRPr="00B20783">
        <w:rPr>
          <w:b/>
          <w:bCs/>
          <w:color w:val="540000"/>
        </w:rPr>
        <w:lastRenderedPageBreak/>
        <w:t>PROPOSAL FORM</w:t>
      </w:r>
    </w:p>
    <w:p w14:paraId="09D24F80" w14:textId="5AAAA481" w:rsidR="00820DC4" w:rsidRDefault="00A16C6A" w:rsidP="00820DC4">
      <w:pPr>
        <w:contextualSpacing/>
      </w:pPr>
      <w:r>
        <w:t xml:space="preserve">Indicate your price </w:t>
      </w:r>
      <w:r w:rsidR="00F034BE">
        <w:t>per item below</w:t>
      </w:r>
      <w:r w:rsidR="00566D96">
        <w:t xml:space="preserve"> for the requested products or </w:t>
      </w:r>
      <w:r w:rsidR="00277B8F">
        <w:t>most similar offered. Please attach item specifications for</w:t>
      </w:r>
      <w:r w:rsidR="006D4BDA">
        <w:t xml:space="preserve"> item substitutions. </w:t>
      </w:r>
      <w:r w:rsidR="00E07CF4">
        <w:t xml:space="preserve">Please see attached list for complete </w:t>
      </w:r>
      <w:r w:rsidR="0089656B">
        <w:t>inventory</w:t>
      </w:r>
      <w:r w:rsidR="00E07CF4">
        <w:t xml:space="preserve"> of stumps and locations. </w:t>
      </w:r>
      <w:r w:rsidR="00FC698E">
        <w:t xml:space="preserve">All stumps are </w:t>
      </w:r>
      <w:r w:rsidR="00374CED">
        <w:t xml:space="preserve">from medium-large </w:t>
      </w:r>
      <w:proofErr w:type="gramStart"/>
      <w:r w:rsidR="00374CED">
        <w:t>trees,</w:t>
      </w:r>
      <w:proofErr w:type="gramEnd"/>
      <w:r w:rsidR="00374CED">
        <w:t xml:space="preserve"> bidders are responsible for fieldwork and providing an accurate cost</w:t>
      </w:r>
      <w:r w:rsidR="00FB4F43">
        <w:t xml:space="preserve"> estimate for the size of the stump.</w:t>
      </w:r>
    </w:p>
    <w:tbl>
      <w:tblPr>
        <w:tblStyle w:val="TableGridLight"/>
        <w:tblpPr w:leftFromText="180" w:rightFromText="180" w:vertAnchor="page" w:horzAnchor="margin" w:tblpY="4276"/>
        <w:tblW w:w="9265" w:type="dxa"/>
        <w:tblLook w:val="04A0" w:firstRow="1" w:lastRow="0" w:firstColumn="1" w:lastColumn="0" w:noHBand="0" w:noVBand="1"/>
      </w:tblPr>
      <w:tblGrid>
        <w:gridCol w:w="691"/>
        <w:gridCol w:w="3534"/>
        <w:gridCol w:w="2476"/>
        <w:gridCol w:w="2564"/>
      </w:tblGrid>
      <w:tr w:rsidR="001B257D" w:rsidRPr="00F76A85" w14:paraId="759F5DFA" w14:textId="77777777" w:rsidTr="00F23E2E">
        <w:trPr>
          <w:trHeight w:val="360"/>
        </w:trPr>
        <w:tc>
          <w:tcPr>
            <w:tcW w:w="691" w:type="dxa"/>
          </w:tcPr>
          <w:p w14:paraId="76499981" w14:textId="77777777" w:rsidR="001B257D" w:rsidRPr="00E94932" w:rsidRDefault="001B257D" w:rsidP="00F23E2E">
            <w:pPr>
              <w:jc w:val="center"/>
              <w:rPr>
                <w:rFonts w:ascii="Aptos Narrow" w:eastAsia="Times New Roman" w:hAnsi="Aptos Narrow" w:cs="Times New Roman"/>
                <w:b/>
                <w:bCs/>
                <w:color w:val="000000"/>
                <w:kern w:val="0"/>
                <w:sz w:val="22"/>
                <w:szCs w:val="22"/>
                <w14:ligatures w14:val="none"/>
              </w:rPr>
            </w:pPr>
          </w:p>
        </w:tc>
        <w:tc>
          <w:tcPr>
            <w:tcW w:w="3534" w:type="dxa"/>
            <w:noWrap/>
            <w:vAlign w:val="center"/>
          </w:tcPr>
          <w:p w14:paraId="0092F0F7" w14:textId="77777777" w:rsidR="001B257D" w:rsidRPr="00E94932" w:rsidRDefault="001B257D" w:rsidP="00F23E2E">
            <w:pPr>
              <w:jc w:val="center"/>
              <w:rPr>
                <w:rFonts w:ascii="Aptos Narrow" w:eastAsia="Times New Roman" w:hAnsi="Aptos Narrow" w:cs="Times New Roman"/>
                <w:b/>
                <w:bCs/>
                <w:color w:val="000000"/>
                <w:kern w:val="0"/>
                <w:sz w:val="22"/>
                <w:szCs w:val="22"/>
                <w14:ligatures w14:val="none"/>
              </w:rPr>
            </w:pPr>
            <w:r w:rsidRPr="00E94932">
              <w:rPr>
                <w:rFonts w:ascii="Aptos Narrow" w:eastAsia="Times New Roman" w:hAnsi="Aptos Narrow" w:cs="Times New Roman"/>
                <w:b/>
                <w:bCs/>
                <w:color w:val="000000"/>
                <w:kern w:val="0"/>
                <w:sz w:val="22"/>
                <w:szCs w:val="22"/>
                <w14:ligatures w14:val="none"/>
              </w:rPr>
              <w:t>Stump location</w:t>
            </w:r>
          </w:p>
        </w:tc>
        <w:tc>
          <w:tcPr>
            <w:tcW w:w="2476" w:type="dxa"/>
            <w:noWrap/>
            <w:vAlign w:val="center"/>
          </w:tcPr>
          <w:p w14:paraId="2032D407" w14:textId="77777777" w:rsidR="001B257D" w:rsidRPr="00E94932" w:rsidRDefault="001B257D" w:rsidP="00F23E2E">
            <w:pPr>
              <w:jc w:val="center"/>
              <w:rPr>
                <w:rFonts w:ascii="Aptos Narrow" w:eastAsia="Times New Roman" w:hAnsi="Aptos Narrow" w:cs="Times New Roman"/>
                <w:b/>
                <w:bCs/>
                <w:color w:val="000000"/>
                <w:kern w:val="0"/>
                <w:sz w:val="22"/>
                <w:szCs w:val="22"/>
                <w14:ligatures w14:val="none"/>
              </w:rPr>
            </w:pPr>
            <w:r w:rsidRPr="00E94932">
              <w:rPr>
                <w:rFonts w:ascii="Aptos Narrow" w:eastAsia="Times New Roman" w:hAnsi="Aptos Narrow" w:cs="Times New Roman"/>
                <w:b/>
                <w:bCs/>
                <w:color w:val="000000"/>
                <w:kern w:val="0"/>
                <w:sz w:val="22"/>
                <w:szCs w:val="22"/>
                <w14:ligatures w14:val="none"/>
              </w:rPr>
              <w:t>Maintenance Task</w:t>
            </w:r>
          </w:p>
        </w:tc>
        <w:tc>
          <w:tcPr>
            <w:tcW w:w="2564" w:type="dxa"/>
            <w:vAlign w:val="center"/>
          </w:tcPr>
          <w:p w14:paraId="58FCCF08" w14:textId="77777777" w:rsidR="001B257D" w:rsidRPr="00E94932" w:rsidRDefault="001B257D" w:rsidP="00F23E2E">
            <w:pPr>
              <w:jc w:val="center"/>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Price per Stump</w:t>
            </w:r>
          </w:p>
        </w:tc>
      </w:tr>
      <w:tr w:rsidR="001B257D" w:rsidRPr="00F76A85" w14:paraId="16318728" w14:textId="77777777" w:rsidTr="00F23E2E">
        <w:trPr>
          <w:trHeight w:val="360"/>
        </w:trPr>
        <w:tc>
          <w:tcPr>
            <w:tcW w:w="691" w:type="dxa"/>
          </w:tcPr>
          <w:p w14:paraId="7DE52FE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w:t>
            </w:r>
          </w:p>
        </w:tc>
        <w:tc>
          <w:tcPr>
            <w:tcW w:w="3534" w:type="dxa"/>
            <w:noWrap/>
            <w:vAlign w:val="center"/>
            <w:hideMark/>
          </w:tcPr>
          <w:p w14:paraId="5C6BF3A8"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301 Sylvan/Chicago</w:t>
            </w:r>
          </w:p>
        </w:tc>
        <w:tc>
          <w:tcPr>
            <w:tcW w:w="2476" w:type="dxa"/>
            <w:noWrap/>
            <w:vAlign w:val="center"/>
            <w:hideMark/>
          </w:tcPr>
          <w:p w14:paraId="346F512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2D89AFFF"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0D50DA0F" w14:textId="77777777" w:rsidTr="00F23E2E">
        <w:trPr>
          <w:trHeight w:val="360"/>
        </w:trPr>
        <w:tc>
          <w:tcPr>
            <w:tcW w:w="691" w:type="dxa"/>
          </w:tcPr>
          <w:p w14:paraId="051AC1E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w:t>
            </w:r>
          </w:p>
        </w:tc>
        <w:tc>
          <w:tcPr>
            <w:tcW w:w="3534" w:type="dxa"/>
            <w:noWrap/>
            <w:vAlign w:val="center"/>
            <w:hideMark/>
          </w:tcPr>
          <w:p w14:paraId="6E8C9EFD"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327 Claremont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23BC505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0A62D9F9"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6FF719CE" w14:textId="77777777" w:rsidTr="00F23E2E">
        <w:trPr>
          <w:trHeight w:val="360"/>
        </w:trPr>
        <w:tc>
          <w:tcPr>
            <w:tcW w:w="691" w:type="dxa"/>
          </w:tcPr>
          <w:p w14:paraId="71CA388E"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w:t>
            </w:r>
          </w:p>
        </w:tc>
        <w:tc>
          <w:tcPr>
            <w:tcW w:w="3534" w:type="dxa"/>
            <w:noWrap/>
            <w:vAlign w:val="center"/>
            <w:hideMark/>
          </w:tcPr>
          <w:p w14:paraId="75E887E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451 Moccasin</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74B1E34F"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676A316D"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3BFE462F" w14:textId="77777777" w:rsidTr="00F23E2E">
        <w:trPr>
          <w:trHeight w:val="360"/>
        </w:trPr>
        <w:tc>
          <w:tcPr>
            <w:tcW w:w="691" w:type="dxa"/>
          </w:tcPr>
          <w:p w14:paraId="75A5F3A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4</w:t>
            </w:r>
          </w:p>
        </w:tc>
        <w:tc>
          <w:tcPr>
            <w:tcW w:w="3534" w:type="dxa"/>
            <w:noWrap/>
            <w:vAlign w:val="center"/>
            <w:hideMark/>
          </w:tcPr>
          <w:p w14:paraId="7A81961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201 Moccasin</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58683916"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3162F282"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2A9087BA" w14:textId="77777777" w:rsidTr="00F23E2E">
        <w:trPr>
          <w:trHeight w:val="360"/>
        </w:trPr>
        <w:tc>
          <w:tcPr>
            <w:tcW w:w="691" w:type="dxa"/>
          </w:tcPr>
          <w:p w14:paraId="24D7549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5</w:t>
            </w:r>
          </w:p>
        </w:tc>
        <w:tc>
          <w:tcPr>
            <w:tcW w:w="3534" w:type="dxa"/>
            <w:noWrap/>
            <w:vAlign w:val="center"/>
            <w:hideMark/>
          </w:tcPr>
          <w:p w14:paraId="73D3E9D5"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112 Lake</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23BE823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5E958EB4"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6E03138B" w14:textId="77777777" w:rsidTr="00F23E2E">
        <w:trPr>
          <w:trHeight w:val="360"/>
        </w:trPr>
        <w:tc>
          <w:tcPr>
            <w:tcW w:w="691" w:type="dxa"/>
          </w:tcPr>
          <w:p w14:paraId="05B3B97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6</w:t>
            </w:r>
          </w:p>
        </w:tc>
        <w:tc>
          <w:tcPr>
            <w:tcW w:w="3534" w:type="dxa"/>
            <w:noWrap/>
            <w:vAlign w:val="center"/>
            <w:hideMark/>
          </w:tcPr>
          <w:p w14:paraId="5ADF14B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323 N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3B29E44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51275C0C"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606BF689" w14:textId="77777777" w:rsidTr="00F23E2E">
        <w:trPr>
          <w:trHeight w:val="360"/>
        </w:trPr>
        <w:tc>
          <w:tcPr>
            <w:tcW w:w="691" w:type="dxa"/>
          </w:tcPr>
          <w:p w14:paraId="0711BDE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7</w:t>
            </w:r>
          </w:p>
        </w:tc>
        <w:tc>
          <w:tcPr>
            <w:tcW w:w="3534" w:type="dxa"/>
            <w:noWrap/>
            <w:vAlign w:val="center"/>
            <w:hideMark/>
          </w:tcPr>
          <w:p w14:paraId="4EADEFF3"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319 N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01DB124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4C57D3FA"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5DF2B325" w14:textId="77777777" w:rsidTr="00F23E2E">
        <w:trPr>
          <w:trHeight w:val="360"/>
        </w:trPr>
        <w:tc>
          <w:tcPr>
            <w:tcW w:w="691" w:type="dxa"/>
          </w:tcPr>
          <w:p w14:paraId="28DDD903"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8</w:t>
            </w:r>
          </w:p>
        </w:tc>
        <w:tc>
          <w:tcPr>
            <w:tcW w:w="3534" w:type="dxa"/>
            <w:noWrap/>
            <w:vAlign w:val="center"/>
            <w:hideMark/>
          </w:tcPr>
          <w:p w14:paraId="61DB098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108 N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2B08634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7BD60E62"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022EF7C1" w14:textId="77777777" w:rsidTr="00F23E2E">
        <w:trPr>
          <w:trHeight w:val="360"/>
        </w:trPr>
        <w:tc>
          <w:tcPr>
            <w:tcW w:w="691" w:type="dxa"/>
          </w:tcPr>
          <w:p w14:paraId="42CF81DC"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9</w:t>
            </w:r>
          </w:p>
        </w:tc>
        <w:tc>
          <w:tcPr>
            <w:tcW w:w="3534" w:type="dxa"/>
            <w:noWrap/>
            <w:vAlign w:val="center"/>
            <w:hideMark/>
          </w:tcPr>
          <w:p w14:paraId="2DB5B295"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109 3</w:t>
            </w:r>
            <w:r w:rsidRPr="00F76A85">
              <w:rPr>
                <w:rFonts w:ascii="Aptos Narrow" w:eastAsia="Times New Roman" w:hAnsi="Aptos Narrow" w:cs="Times New Roman"/>
                <w:color w:val="000000"/>
                <w:kern w:val="0"/>
                <w:sz w:val="22"/>
                <w:szCs w:val="22"/>
                <w:vertAlign w:val="superscript"/>
                <w14:ligatures w14:val="none"/>
              </w:rPr>
              <w:t>rd</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2E90D9E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0604D368"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707FF955" w14:textId="77777777" w:rsidTr="00F23E2E">
        <w:trPr>
          <w:trHeight w:val="360"/>
        </w:trPr>
        <w:tc>
          <w:tcPr>
            <w:tcW w:w="691" w:type="dxa"/>
          </w:tcPr>
          <w:p w14:paraId="5EE358B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10</w:t>
            </w:r>
          </w:p>
        </w:tc>
        <w:tc>
          <w:tcPr>
            <w:tcW w:w="3534" w:type="dxa"/>
            <w:noWrap/>
            <w:vAlign w:val="center"/>
            <w:hideMark/>
          </w:tcPr>
          <w:p w14:paraId="52CF47C3"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712 W Roe</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7500E82A"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3ED79BC7"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7EA93005" w14:textId="77777777" w:rsidTr="00F23E2E">
        <w:trPr>
          <w:trHeight w:val="360"/>
        </w:trPr>
        <w:tc>
          <w:tcPr>
            <w:tcW w:w="691" w:type="dxa"/>
          </w:tcPr>
          <w:p w14:paraId="788D1C2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11</w:t>
            </w:r>
          </w:p>
        </w:tc>
        <w:tc>
          <w:tcPr>
            <w:tcW w:w="3534" w:type="dxa"/>
            <w:noWrap/>
            <w:vAlign w:val="center"/>
            <w:hideMark/>
          </w:tcPr>
          <w:p w14:paraId="587CE758"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607 Days</w:t>
            </w:r>
            <w:r>
              <w:rPr>
                <w:rFonts w:ascii="Aptos Narrow" w:eastAsia="Times New Roman" w:hAnsi="Aptos Narrow" w:cs="Times New Roman"/>
                <w:color w:val="000000"/>
                <w:kern w:val="0"/>
                <w:sz w:val="22"/>
                <w:szCs w:val="22"/>
                <w14:ligatures w14:val="none"/>
              </w:rPr>
              <w:t xml:space="preserve"> Ave</w:t>
            </w:r>
          </w:p>
        </w:tc>
        <w:tc>
          <w:tcPr>
            <w:tcW w:w="2476" w:type="dxa"/>
            <w:noWrap/>
            <w:vAlign w:val="center"/>
            <w:hideMark/>
          </w:tcPr>
          <w:p w14:paraId="4AC3EE3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59968640"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35ABB227" w14:textId="77777777" w:rsidTr="00F23E2E">
        <w:trPr>
          <w:trHeight w:val="360"/>
        </w:trPr>
        <w:tc>
          <w:tcPr>
            <w:tcW w:w="691" w:type="dxa"/>
          </w:tcPr>
          <w:p w14:paraId="3BA429CD"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12</w:t>
            </w:r>
          </w:p>
        </w:tc>
        <w:tc>
          <w:tcPr>
            <w:tcW w:w="3534" w:type="dxa"/>
            <w:noWrap/>
            <w:vAlign w:val="center"/>
            <w:hideMark/>
          </w:tcPr>
          <w:p w14:paraId="23E46C3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302 Days</w:t>
            </w:r>
            <w:r>
              <w:rPr>
                <w:rFonts w:ascii="Aptos Narrow" w:eastAsia="Times New Roman" w:hAnsi="Aptos Narrow" w:cs="Times New Roman"/>
                <w:color w:val="000000"/>
                <w:kern w:val="0"/>
                <w:sz w:val="22"/>
                <w:szCs w:val="22"/>
                <w14:ligatures w14:val="none"/>
              </w:rPr>
              <w:t xml:space="preserve"> Ave</w:t>
            </w:r>
          </w:p>
        </w:tc>
        <w:tc>
          <w:tcPr>
            <w:tcW w:w="2476" w:type="dxa"/>
            <w:noWrap/>
            <w:vAlign w:val="center"/>
            <w:hideMark/>
          </w:tcPr>
          <w:p w14:paraId="0D189CE1"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044712DF"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5A835387" w14:textId="77777777" w:rsidTr="00F23E2E">
        <w:trPr>
          <w:trHeight w:val="360"/>
        </w:trPr>
        <w:tc>
          <w:tcPr>
            <w:tcW w:w="691" w:type="dxa"/>
          </w:tcPr>
          <w:p w14:paraId="16DE646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13</w:t>
            </w:r>
          </w:p>
        </w:tc>
        <w:tc>
          <w:tcPr>
            <w:tcW w:w="3534" w:type="dxa"/>
            <w:noWrap/>
            <w:vAlign w:val="center"/>
            <w:hideMark/>
          </w:tcPr>
          <w:p w14:paraId="6CBE7BE9"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119 W Chicago</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62A4983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5F6FAE6C"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4EB37AD5" w14:textId="77777777" w:rsidTr="00F23E2E">
        <w:trPr>
          <w:trHeight w:val="360"/>
        </w:trPr>
        <w:tc>
          <w:tcPr>
            <w:tcW w:w="691" w:type="dxa"/>
          </w:tcPr>
          <w:p w14:paraId="7B284A44" w14:textId="77777777" w:rsidR="001B257D"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14</w:t>
            </w:r>
          </w:p>
        </w:tc>
        <w:tc>
          <w:tcPr>
            <w:tcW w:w="3534" w:type="dxa"/>
            <w:noWrap/>
            <w:vAlign w:val="center"/>
            <w:hideMark/>
          </w:tcPr>
          <w:p w14:paraId="53B605F1"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The </w:t>
            </w:r>
            <w:r w:rsidRPr="00F76A85">
              <w:rPr>
                <w:rFonts w:ascii="Aptos Narrow" w:eastAsia="Times New Roman" w:hAnsi="Aptos Narrow" w:cs="Times New Roman"/>
                <w:color w:val="000000"/>
                <w:kern w:val="0"/>
                <w:sz w:val="22"/>
                <w:szCs w:val="22"/>
                <w14:ligatures w14:val="none"/>
              </w:rPr>
              <w:t>Common</w:t>
            </w:r>
          </w:p>
        </w:tc>
        <w:tc>
          <w:tcPr>
            <w:tcW w:w="2476" w:type="dxa"/>
            <w:noWrap/>
            <w:vAlign w:val="center"/>
            <w:hideMark/>
          </w:tcPr>
          <w:p w14:paraId="090ED67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 of 2 Stumps</w:t>
            </w:r>
          </w:p>
        </w:tc>
        <w:tc>
          <w:tcPr>
            <w:tcW w:w="2564" w:type="dxa"/>
          </w:tcPr>
          <w:p w14:paraId="1946DDB0"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7D8636E4" w14:textId="77777777" w:rsidTr="00F23E2E">
        <w:trPr>
          <w:trHeight w:val="360"/>
        </w:trPr>
        <w:tc>
          <w:tcPr>
            <w:tcW w:w="691" w:type="dxa"/>
          </w:tcPr>
          <w:p w14:paraId="567C2BAC"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15</w:t>
            </w:r>
          </w:p>
        </w:tc>
        <w:tc>
          <w:tcPr>
            <w:tcW w:w="3534" w:type="dxa"/>
            <w:noWrap/>
            <w:vAlign w:val="center"/>
            <w:hideMark/>
          </w:tcPr>
          <w:p w14:paraId="74A44DB5"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101 W 3</w:t>
            </w:r>
            <w:r w:rsidRPr="00F76A85">
              <w:rPr>
                <w:rFonts w:ascii="Aptos Narrow" w:eastAsia="Times New Roman" w:hAnsi="Aptos Narrow" w:cs="Times New Roman"/>
                <w:color w:val="000000"/>
                <w:kern w:val="0"/>
                <w:sz w:val="22"/>
                <w:szCs w:val="22"/>
                <w:vertAlign w:val="superscript"/>
                <w14:ligatures w14:val="none"/>
              </w:rPr>
              <w:t>rd</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5E460BFE"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w:t>
            </w:r>
          </w:p>
        </w:tc>
        <w:tc>
          <w:tcPr>
            <w:tcW w:w="2564" w:type="dxa"/>
          </w:tcPr>
          <w:p w14:paraId="4046F733"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2EC1C952" w14:textId="77777777" w:rsidTr="00F23E2E">
        <w:trPr>
          <w:trHeight w:val="360"/>
        </w:trPr>
        <w:tc>
          <w:tcPr>
            <w:tcW w:w="691" w:type="dxa"/>
          </w:tcPr>
          <w:p w14:paraId="20F4C117"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16</w:t>
            </w:r>
          </w:p>
        </w:tc>
        <w:tc>
          <w:tcPr>
            <w:tcW w:w="3534" w:type="dxa"/>
            <w:noWrap/>
            <w:vAlign w:val="center"/>
            <w:hideMark/>
          </w:tcPr>
          <w:p w14:paraId="68A0575C"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112 S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6A44539D"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Removal &amp; Grinding</w:t>
            </w:r>
          </w:p>
        </w:tc>
        <w:tc>
          <w:tcPr>
            <w:tcW w:w="2564" w:type="dxa"/>
          </w:tcPr>
          <w:p w14:paraId="5A489D27"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0DB378FD" w14:textId="77777777" w:rsidTr="00F23E2E">
        <w:trPr>
          <w:trHeight w:val="360"/>
        </w:trPr>
        <w:tc>
          <w:tcPr>
            <w:tcW w:w="691" w:type="dxa"/>
          </w:tcPr>
          <w:p w14:paraId="5B5514B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17</w:t>
            </w:r>
          </w:p>
        </w:tc>
        <w:tc>
          <w:tcPr>
            <w:tcW w:w="3534" w:type="dxa"/>
            <w:noWrap/>
            <w:vAlign w:val="center"/>
            <w:hideMark/>
          </w:tcPr>
          <w:p w14:paraId="6A07DC8F"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317 S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4AA5495E"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41FC78CF"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251B4CD5" w14:textId="77777777" w:rsidTr="00F23E2E">
        <w:trPr>
          <w:trHeight w:val="360"/>
        </w:trPr>
        <w:tc>
          <w:tcPr>
            <w:tcW w:w="691" w:type="dxa"/>
          </w:tcPr>
          <w:p w14:paraId="393548F1"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18</w:t>
            </w:r>
          </w:p>
        </w:tc>
        <w:tc>
          <w:tcPr>
            <w:tcW w:w="3534" w:type="dxa"/>
            <w:noWrap/>
            <w:vAlign w:val="center"/>
            <w:hideMark/>
          </w:tcPr>
          <w:p w14:paraId="4C3C26E2"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323 S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3AAC8411"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07536376"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2464A61A" w14:textId="77777777" w:rsidTr="00F23E2E">
        <w:trPr>
          <w:trHeight w:val="360"/>
        </w:trPr>
        <w:tc>
          <w:tcPr>
            <w:tcW w:w="691" w:type="dxa"/>
          </w:tcPr>
          <w:p w14:paraId="235F4C3D"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19</w:t>
            </w:r>
          </w:p>
        </w:tc>
        <w:tc>
          <w:tcPr>
            <w:tcW w:w="3534" w:type="dxa"/>
            <w:noWrap/>
            <w:vAlign w:val="center"/>
            <w:hideMark/>
          </w:tcPr>
          <w:p w14:paraId="19FC973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804 S Detroit</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0A426876"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30AE28EC"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6C6A67E7" w14:textId="77777777" w:rsidTr="00F23E2E">
        <w:trPr>
          <w:trHeight w:val="360"/>
        </w:trPr>
        <w:tc>
          <w:tcPr>
            <w:tcW w:w="691" w:type="dxa"/>
          </w:tcPr>
          <w:p w14:paraId="4444E80C"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20</w:t>
            </w:r>
          </w:p>
        </w:tc>
        <w:tc>
          <w:tcPr>
            <w:tcW w:w="3534" w:type="dxa"/>
            <w:noWrap/>
            <w:vAlign w:val="center"/>
            <w:hideMark/>
          </w:tcPr>
          <w:p w14:paraId="2286DB78"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510 Liberty</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2A9E4C88"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15EAD141"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3330813F" w14:textId="77777777" w:rsidTr="00F23E2E">
        <w:trPr>
          <w:trHeight w:val="360"/>
        </w:trPr>
        <w:tc>
          <w:tcPr>
            <w:tcW w:w="691" w:type="dxa"/>
          </w:tcPr>
          <w:p w14:paraId="4920F916"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21</w:t>
            </w:r>
          </w:p>
        </w:tc>
        <w:tc>
          <w:tcPr>
            <w:tcW w:w="3534" w:type="dxa"/>
            <w:noWrap/>
            <w:vAlign w:val="center"/>
            <w:hideMark/>
          </w:tcPr>
          <w:p w14:paraId="110097B0"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304 Cecil</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5EC7F47B"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37FAFFB4"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r w:rsidR="001B257D" w:rsidRPr="00F76A85" w14:paraId="41E208BE" w14:textId="77777777" w:rsidTr="00F23E2E">
        <w:trPr>
          <w:trHeight w:val="360"/>
        </w:trPr>
        <w:tc>
          <w:tcPr>
            <w:tcW w:w="691" w:type="dxa"/>
          </w:tcPr>
          <w:p w14:paraId="66DB1418"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22</w:t>
            </w:r>
          </w:p>
        </w:tc>
        <w:tc>
          <w:tcPr>
            <w:tcW w:w="3534" w:type="dxa"/>
            <w:noWrap/>
            <w:vAlign w:val="center"/>
            <w:hideMark/>
          </w:tcPr>
          <w:p w14:paraId="7D9EBE1F"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sidRPr="00F76A85">
              <w:rPr>
                <w:rFonts w:ascii="Aptos Narrow" w:eastAsia="Times New Roman" w:hAnsi="Aptos Narrow" w:cs="Times New Roman"/>
                <w:color w:val="000000"/>
                <w:kern w:val="0"/>
                <w:sz w:val="22"/>
                <w:szCs w:val="22"/>
                <w14:ligatures w14:val="none"/>
              </w:rPr>
              <w:t>310 Cecil</w:t>
            </w:r>
            <w:r>
              <w:rPr>
                <w:rFonts w:ascii="Aptos Narrow" w:eastAsia="Times New Roman" w:hAnsi="Aptos Narrow" w:cs="Times New Roman"/>
                <w:color w:val="000000"/>
                <w:kern w:val="0"/>
                <w:sz w:val="22"/>
                <w:szCs w:val="22"/>
                <w14:ligatures w14:val="none"/>
              </w:rPr>
              <w:t xml:space="preserve"> St</w:t>
            </w:r>
          </w:p>
        </w:tc>
        <w:tc>
          <w:tcPr>
            <w:tcW w:w="2476" w:type="dxa"/>
            <w:noWrap/>
            <w:vAlign w:val="center"/>
            <w:hideMark/>
          </w:tcPr>
          <w:p w14:paraId="4DF0B08F" w14:textId="77777777" w:rsidR="001B257D" w:rsidRPr="00F76A85" w:rsidRDefault="001B257D" w:rsidP="00F23E2E">
            <w:pPr>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Grinding</w:t>
            </w:r>
          </w:p>
        </w:tc>
        <w:tc>
          <w:tcPr>
            <w:tcW w:w="2564" w:type="dxa"/>
          </w:tcPr>
          <w:p w14:paraId="25B23D2F" w14:textId="77777777" w:rsidR="001B257D" w:rsidRDefault="001B257D" w:rsidP="00F23E2E">
            <w:pPr>
              <w:jc w:val="center"/>
              <w:rPr>
                <w:rFonts w:ascii="Aptos Narrow" w:eastAsia="Times New Roman" w:hAnsi="Aptos Narrow" w:cs="Times New Roman"/>
                <w:color w:val="000000"/>
                <w:kern w:val="0"/>
                <w:sz w:val="22"/>
                <w:szCs w:val="22"/>
                <w14:ligatures w14:val="none"/>
              </w:rPr>
            </w:pPr>
          </w:p>
        </w:tc>
      </w:tr>
    </w:tbl>
    <w:p w14:paraId="0CF7A3A2" w14:textId="669DC55C" w:rsidR="00635D0D" w:rsidRDefault="00635D0D" w:rsidP="00F23E2E"/>
    <w:p w14:paraId="64F35695" w14:textId="589C2057" w:rsidR="00CC6CCA" w:rsidRPr="00AC68BE" w:rsidRDefault="00635D0D" w:rsidP="00635D0D">
      <w:pPr>
        <w:ind w:left="5760"/>
      </w:pPr>
      <w:r>
        <w:t xml:space="preserve">              </w:t>
      </w:r>
      <w:r w:rsidR="00F6122E">
        <w:t>Net Total: $____</w:t>
      </w:r>
      <w:r w:rsidR="006D4BDA">
        <w:t>_____</w:t>
      </w:r>
      <w:r w:rsidR="00F6122E">
        <w:t>______</w:t>
      </w:r>
    </w:p>
    <w:p w14:paraId="10A4B818" w14:textId="77777777" w:rsidR="00635D0D" w:rsidRDefault="00635D0D" w:rsidP="00E156A0">
      <w:pPr>
        <w:rPr>
          <w:b/>
          <w:bCs/>
          <w:color w:val="540000"/>
        </w:rPr>
      </w:pPr>
    </w:p>
    <w:p w14:paraId="268C5B91" w14:textId="1A373C79" w:rsidR="00E156A0" w:rsidRDefault="00E156A0" w:rsidP="00E156A0">
      <w:r w:rsidRPr="00E156A0">
        <w:rPr>
          <w:b/>
          <w:bCs/>
          <w:color w:val="540000"/>
        </w:rPr>
        <w:lastRenderedPageBreak/>
        <w:t>REFERENCES</w:t>
      </w:r>
    </w:p>
    <w:p w14:paraId="5566113B" w14:textId="12E18D42" w:rsidR="00E156A0" w:rsidRDefault="00E156A0" w:rsidP="00E156A0">
      <w:pPr>
        <w:contextualSpacing/>
      </w:pPr>
      <w:r w:rsidRPr="00E156A0">
        <w:t>Please list three (3) references (Municipal Government) wherein your</w:t>
      </w:r>
      <w:r w:rsidR="00635D0D">
        <w:t xml:space="preserve"> </w:t>
      </w:r>
      <w:r w:rsidRPr="00E156A0">
        <w:t xml:space="preserve">company has provided </w:t>
      </w:r>
      <w:r w:rsidR="002434BB">
        <w:t>similar</w:t>
      </w:r>
      <w:r w:rsidRPr="00E156A0">
        <w:t xml:space="preserve"> services of this type being proposed for</w:t>
      </w:r>
      <w:r w:rsidR="00635D0D">
        <w:t xml:space="preserve"> </w:t>
      </w:r>
      <w:r w:rsidRPr="00E156A0">
        <w:t>the City of Buchanan. Failure to list references may result in your company being</w:t>
      </w:r>
      <w:r w:rsidR="00635D0D">
        <w:t xml:space="preserve"> </w:t>
      </w:r>
      <w:r w:rsidRPr="00E156A0">
        <w:t>disqualified.</w:t>
      </w:r>
    </w:p>
    <w:p w14:paraId="1D02C57E" w14:textId="77777777" w:rsidR="00E156A0" w:rsidRPr="00E156A0" w:rsidRDefault="00E156A0" w:rsidP="00E156A0">
      <w:pPr>
        <w:contextualSpacing/>
      </w:pPr>
    </w:p>
    <w:p w14:paraId="47AFF773" w14:textId="2BFC1E2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44B4C9A6" w14:textId="771DEE7D" w:rsidR="00E156A0" w:rsidRPr="00E156A0" w:rsidRDefault="00E156A0" w:rsidP="00E156A0">
      <w:pPr>
        <w:ind w:firstLine="720"/>
      </w:pPr>
      <w:r w:rsidRPr="00E156A0">
        <w:t>ADDRESS</w:t>
      </w:r>
      <w:r>
        <w:rPr>
          <w:b/>
          <w:bCs/>
        </w:rPr>
        <w:t>_____________________________________________________________________</w:t>
      </w:r>
    </w:p>
    <w:p w14:paraId="66A8BB18" w14:textId="5F73C373" w:rsidR="00E156A0" w:rsidRPr="00E156A0" w:rsidRDefault="00E156A0" w:rsidP="00E156A0">
      <w:pPr>
        <w:ind w:firstLine="720"/>
      </w:pPr>
      <w:r w:rsidRPr="00E156A0">
        <w:t>CONTACT PERSON</w:t>
      </w:r>
      <w:r>
        <w:rPr>
          <w:b/>
          <w:bCs/>
        </w:rPr>
        <w:t>____________________________________________________________</w:t>
      </w:r>
    </w:p>
    <w:p w14:paraId="721E8718" w14:textId="6303A234" w:rsidR="00E156A0" w:rsidRPr="00E156A0" w:rsidRDefault="00E156A0" w:rsidP="00E156A0">
      <w:pPr>
        <w:ind w:firstLine="720"/>
      </w:pPr>
      <w:r w:rsidRPr="00E156A0">
        <w:t>PHONE NUMBER</w:t>
      </w:r>
      <w:r>
        <w:rPr>
          <w:b/>
          <w:bCs/>
        </w:rPr>
        <w:t>______________________________________________________________</w:t>
      </w:r>
    </w:p>
    <w:p w14:paraId="18319BD5" w14:textId="30B17FCF" w:rsidR="00E156A0" w:rsidRDefault="00E156A0" w:rsidP="00E156A0">
      <w:pPr>
        <w:ind w:firstLine="720"/>
        <w:rPr>
          <w:b/>
          <w:bCs/>
        </w:rPr>
      </w:pPr>
      <w:r w:rsidRPr="00E156A0">
        <w:t>EMAIL</w:t>
      </w:r>
      <w:r>
        <w:rPr>
          <w:b/>
          <w:bCs/>
        </w:rPr>
        <w:t>________________________________________________________________________</w:t>
      </w:r>
    </w:p>
    <w:p w14:paraId="72BE5D42" w14:textId="77777777" w:rsidR="00E156A0" w:rsidRPr="00E156A0" w:rsidRDefault="00E156A0" w:rsidP="00E156A0">
      <w:pPr>
        <w:ind w:firstLine="720"/>
      </w:pPr>
    </w:p>
    <w:p w14:paraId="4233F473" w14:textId="15577E5B"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5E35B0D9" w14:textId="370F1260" w:rsidR="00E156A0" w:rsidRPr="00E156A0" w:rsidRDefault="00E156A0" w:rsidP="00E156A0">
      <w:pPr>
        <w:ind w:firstLine="720"/>
      </w:pPr>
      <w:r w:rsidRPr="00E156A0">
        <w:t>ADDRESS</w:t>
      </w:r>
      <w:r>
        <w:rPr>
          <w:b/>
          <w:bCs/>
        </w:rPr>
        <w:t>_____________________________________________________________________</w:t>
      </w:r>
    </w:p>
    <w:p w14:paraId="67F8401C" w14:textId="5897150A" w:rsidR="00E156A0" w:rsidRDefault="00E156A0" w:rsidP="00E156A0">
      <w:pPr>
        <w:ind w:firstLine="720"/>
        <w:rPr>
          <w:b/>
          <w:bCs/>
        </w:rPr>
      </w:pPr>
      <w:r w:rsidRPr="00E156A0">
        <w:t>CONTACT PERSON</w:t>
      </w:r>
      <w:r>
        <w:rPr>
          <w:b/>
          <w:bCs/>
        </w:rPr>
        <w:t>____________________________________________________________</w:t>
      </w:r>
    </w:p>
    <w:p w14:paraId="24C08AB9" w14:textId="310B73B5" w:rsidR="00E156A0" w:rsidRPr="00E156A0" w:rsidRDefault="00E156A0" w:rsidP="00E156A0">
      <w:pPr>
        <w:ind w:firstLine="720"/>
      </w:pPr>
      <w:r w:rsidRPr="00E156A0">
        <w:t>PHONE NUMBER</w:t>
      </w:r>
      <w:r>
        <w:rPr>
          <w:b/>
          <w:bCs/>
        </w:rPr>
        <w:t>______________________________________________________________</w:t>
      </w:r>
    </w:p>
    <w:p w14:paraId="0996A3F7" w14:textId="15C56B26" w:rsidR="00E156A0" w:rsidRDefault="00E156A0" w:rsidP="00E156A0">
      <w:pPr>
        <w:ind w:firstLine="720"/>
        <w:rPr>
          <w:b/>
          <w:bCs/>
        </w:rPr>
      </w:pPr>
      <w:r w:rsidRPr="00E156A0">
        <w:t>EMAIL</w:t>
      </w:r>
      <w:r>
        <w:rPr>
          <w:b/>
          <w:bCs/>
        </w:rPr>
        <w:t>________________________________________________________________________</w:t>
      </w:r>
    </w:p>
    <w:p w14:paraId="590FA0EA" w14:textId="77777777" w:rsidR="00E156A0" w:rsidRPr="00E156A0" w:rsidRDefault="00E156A0" w:rsidP="00E156A0">
      <w:pPr>
        <w:ind w:firstLine="720"/>
      </w:pPr>
    </w:p>
    <w:p w14:paraId="731CFC84" w14:textId="5A66CDDD" w:rsidR="00E156A0" w:rsidRPr="00E156A0" w:rsidRDefault="00E156A0" w:rsidP="00E156A0">
      <w:pPr>
        <w:ind w:firstLine="720"/>
        <w:rPr>
          <w:b/>
          <w:bCs/>
        </w:rPr>
      </w:pPr>
      <w:r w:rsidRPr="00E156A0">
        <w:rPr>
          <w:b/>
          <w:bCs/>
        </w:rPr>
        <w:t>CLIENT</w:t>
      </w:r>
      <w:r>
        <w:rPr>
          <w:b/>
          <w:bCs/>
        </w:rPr>
        <w:t>_______________________________________________________________________</w:t>
      </w:r>
    </w:p>
    <w:p w14:paraId="3A10403A" w14:textId="34F488F4" w:rsidR="00E156A0" w:rsidRPr="00E156A0" w:rsidRDefault="00E156A0" w:rsidP="00E156A0">
      <w:pPr>
        <w:ind w:firstLine="720"/>
      </w:pPr>
      <w:r w:rsidRPr="00E156A0">
        <w:t>ADDRESS</w:t>
      </w:r>
      <w:r>
        <w:rPr>
          <w:b/>
          <w:bCs/>
        </w:rPr>
        <w:t>_____________________________________________________________________</w:t>
      </w:r>
    </w:p>
    <w:p w14:paraId="1C7CB6AE" w14:textId="1330FDAA" w:rsidR="00E156A0" w:rsidRPr="00E156A0" w:rsidRDefault="00E156A0" w:rsidP="00E156A0">
      <w:pPr>
        <w:ind w:firstLine="720"/>
      </w:pPr>
      <w:r w:rsidRPr="00E156A0">
        <w:t>CONTACT PERSON</w:t>
      </w:r>
      <w:r>
        <w:rPr>
          <w:b/>
          <w:bCs/>
        </w:rPr>
        <w:t>____________________________________________________________</w:t>
      </w:r>
    </w:p>
    <w:p w14:paraId="7779013B" w14:textId="21E03C9D" w:rsidR="00E156A0" w:rsidRPr="00E156A0" w:rsidRDefault="00E156A0" w:rsidP="00E156A0">
      <w:pPr>
        <w:ind w:firstLine="720"/>
      </w:pPr>
      <w:r w:rsidRPr="00E156A0">
        <w:t>PHONE NUMBER</w:t>
      </w:r>
      <w:r>
        <w:rPr>
          <w:b/>
          <w:bCs/>
        </w:rPr>
        <w:t>______________________________________________________________</w:t>
      </w:r>
    </w:p>
    <w:p w14:paraId="78313455" w14:textId="2534112A" w:rsidR="00E156A0" w:rsidRPr="00E156A0" w:rsidRDefault="00E156A0" w:rsidP="00E156A0">
      <w:pPr>
        <w:ind w:firstLine="720"/>
      </w:pPr>
      <w:r w:rsidRPr="00E156A0">
        <w:t>EMAIL</w:t>
      </w:r>
      <w:r>
        <w:rPr>
          <w:b/>
          <w:bCs/>
        </w:rPr>
        <w:t>________________________________________________________________________</w:t>
      </w:r>
    </w:p>
    <w:p w14:paraId="34E5BE11" w14:textId="77777777" w:rsidR="00E156A0" w:rsidRDefault="00E156A0" w:rsidP="00E156A0">
      <w:pPr>
        <w:contextualSpacing/>
      </w:pPr>
    </w:p>
    <w:p w14:paraId="12B1A37B" w14:textId="16FAF716" w:rsidR="00E156A0" w:rsidRPr="00E156A0" w:rsidRDefault="00E156A0" w:rsidP="00E156A0">
      <w:pPr>
        <w:contextualSpacing/>
      </w:pPr>
      <w:r w:rsidRPr="00E156A0">
        <w:t>NOTE</w:t>
      </w:r>
    </w:p>
    <w:p w14:paraId="082CBE62" w14:textId="4C1D0728" w:rsidR="009276D5" w:rsidRDefault="00E156A0" w:rsidP="009944B2">
      <w:pPr>
        <w:contextualSpacing/>
      </w:pPr>
      <w:r w:rsidRPr="00E156A0">
        <w:t>Previous experience and performance may be a factor in making the award.</w:t>
      </w:r>
    </w:p>
    <w:p w14:paraId="69AF08E0" w14:textId="77777777" w:rsidR="00F23E2E" w:rsidRDefault="00F23E2E" w:rsidP="00635D0D">
      <w:pPr>
        <w:rPr>
          <w:color w:val="000000" w:themeColor="text1"/>
        </w:rPr>
      </w:pPr>
    </w:p>
    <w:p w14:paraId="0E7904FF" w14:textId="77777777" w:rsidR="00F23E2E" w:rsidRDefault="00F23E2E" w:rsidP="00635D0D">
      <w:pPr>
        <w:rPr>
          <w:color w:val="000000" w:themeColor="text1"/>
        </w:rPr>
      </w:pPr>
    </w:p>
    <w:p w14:paraId="2B0E615E" w14:textId="77777777" w:rsidR="00F23E2E" w:rsidRDefault="00F23E2E" w:rsidP="00F23E2E">
      <w:pPr>
        <w:rPr>
          <w:color w:val="000000" w:themeColor="text1"/>
        </w:rPr>
      </w:pPr>
      <w:r>
        <w:rPr>
          <w:color w:val="000000" w:themeColor="text1"/>
        </w:rPr>
        <w:lastRenderedPageBreak/>
        <w:t>Completion</w:t>
      </w:r>
      <w:r w:rsidRPr="0074337D">
        <w:rPr>
          <w:color w:val="000000" w:themeColor="text1"/>
        </w:rPr>
        <w:t xml:space="preserve"> timeline: __________</w:t>
      </w:r>
      <w:r>
        <w:rPr>
          <w:color w:val="000000" w:themeColor="text1"/>
        </w:rPr>
        <w:t>_</w:t>
      </w:r>
      <w:r w:rsidRPr="0074337D">
        <w:rPr>
          <w:color w:val="000000" w:themeColor="text1"/>
        </w:rPr>
        <w:t>__________________________________________________</w:t>
      </w:r>
      <w:r>
        <w:rPr>
          <w:color w:val="000000" w:themeColor="text1"/>
        </w:rPr>
        <w:t>__</w:t>
      </w:r>
      <w:r w:rsidRPr="0074337D">
        <w:rPr>
          <w:color w:val="000000" w:themeColor="text1"/>
        </w:rPr>
        <w:t>_</w:t>
      </w:r>
    </w:p>
    <w:p w14:paraId="61BA2904" w14:textId="77777777" w:rsidR="00F23E2E" w:rsidRDefault="00F23E2E" w:rsidP="00F23E2E">
      <w:pPr>
        <w:rPr>
          <w:color w:val="000000" w:themeColor="text1"/>
        </w:rPr>
      </w:pPr>
      <w:r>
        <w:rPr>
          <w:color w:val="000000" w:themeColor="text1"/>
        </w:rPr>
        <w:t>____________________________________________________________________________________</w:t>
      </w:r>
    </w:p>
    <w:p w14:paraId="638B8D55" w14:textId="77777777" w:rsidR="00F23E2E" w:rsidRDefault="00F23E2E" w:rsidP="00635D0D">
      <w:pPr>
        <w:rPr>
          <w:color w:val="000000" w:themeColor="text1"/>
        </w:rPr>
      </w:pPr>
    </w:p>
    <w:p w14:paraId="49A96B4D" w14:textId="48403DB1" w:rsidR="00635D0D" w:rsidRDefault="00635D0D" w:rsidP="00635D0D">
      <w:pPr>
        <w:rPr>
          <w:color w:val="000000" w:themeColor="text1"/>
        </w:rPr>
      </w:pPr>
      <w:r>
        <w:rPr>
          <w:color w:val="000000" w:themeColor="text1"/>
        </w:rPr>
        <w:t>Additional information (optional): _____________________________________________________</w:t>
      </w:r>
    </w:p>
    <w:p w14:paraId="038644D7" w14:textId="77777777" w:rsidR="00635D0D" w:rsidRDefault="00635D0D" w:rsidP="00635D0D">
      <w:pPr>
        <w:rPr>
          <w:color w:val="000000" w:themeColor="text1"/>
        </w:rPr>
      </w:pPr>
      <w:r>
        <w:rPr>
          <w:color w:val="000000" w:themeColor="text1"/>
        </w:rPr>
        <w:t>____________________________________________________________________________________</w:t>
      </w:r>
    </w:p>
    <w:p w14:paraId="510B93BE" w14:textId="77777777" w:rsidR="00635D0D" w:rsidRDefault="00635D0D" w:rsidP="00635D0D">
      <w:pPr>
        <w:rPr>
          <w:color w:val="000000" w:themeColor="text1"/>
        </w:rPr>
      </w:pPr>
      <w:r>
        <w:rPr>
          <w:color w:val="000000" w:themeColor="text1"/>
        </w:rPr>
        <w:t>____________________________________________________________________________________</w:t>
      </w:r>
    </w:p>
    <w:p w14:paraId="6BBBF435" w14:textId="02708972" w:rsidR="00F23E2E" w:rsidRPr="0074337D" w:rsidRDefault="00F23E2E" w:rsidP="00635D0D">
      <w:pPr>
        <w:rPr>
          <w:color w:val="000000" w:themeColor="text1"/>
        </w:rPr>
      </w:pPr>
      <w:r>
        <w:rPr>
          <w:color w:val="000000" w:themeColor="text1"/>
        </w:rPr>
        <w:t>____________________________________________________________________________________</w:t>
      </w:r>
    </w:p>
    <w:p w14:paraId="442FBD3C" w14:textId="77777777" w:rsidR="00635D0D" w:rsidRDefault="00635D0D" w:rsidP="00635D0D">
      <w:pPr>
        <w:rPr>
          <w:b/>
          <w:bCs/>
          <w:color w:val="540000"/>
        </w:rPr>
      </w:pPr>
    </w:p>
    <w:p w14:paraId="767B7F22" w14:textId="77777777" w:rsidR="00635D0D" w:rsidRDefault="00635D0D" w:rsidP="00635D0D">
      <w:pPr>
        <w:rPr>
          <w:b/>
          <w:bCs/>
          <w:color w:val="540000"/>
        </w:rPr>
      </w:pPr>
    </w:p>
    <w:p w14:paraId="7B5E4B8F" w14:textId="77777777" w:rsidR="00F23E2E" w:rsidRDefault="00F23E2E" w:rsidP="00F23E2E">
      <w:pPr>
        <w:spacing w:line="240" w:lineRule="auto"/>
      </w:pPr>
      <w:r>
        <w:t>_________________________________________           ______________________________________</w:t>
      </w:r>
    </w:p>
    <w:p w14:paraId="15E19E32" w14:textId="7ECCCB77" w:rsidR="00635D0D" w:rsidRDefault="00635D0D" w:rsidP="00635D0D">
      <w:pPr>
        <w:spacing w:line="240" w:lineRule="auto"/>
      </w:pPr>
      <w:r>
        <w:tab/>
      </w:r>
      <w:r w:rsidR="00F23E2E">
        <w:t xml:space="preserve"> </w:t>
      </w:r>
      <w:r>
        <w:t>Bidder’s Company Name                                                   Bidder’s Telephone Number</w:t>
      </w:r>
    </w:p>
    <w:p w14:paraId="0B7E928C" w14:textId="77777777" w:rsidR="00635D0D" w:rsidRDefault="00635D0D" w:rsidP="00635D0D">
      <w:pPr>
        <w:spacing w:line="240" w:lineRule="auto"/>
      </w:pPr>
    </w:p>
    <w:p w14:paraId="29417F01" w14:textId="77777777" w:rsidR="00F23E2E" w:rsidRDefault="00F23E2E" w:rsidP="00F23E2E">
      <w:pPr>
        <w:spacing w:line="240" w:lineRule="auto"/>
      </w:pPr>
      <w:r>
        <w:t>_________________________________________           ______________________________________</w:t>
      </w:r>
    </w:p>
    <w:p w14:paraId="5ED59013" w14:textId="77777777" w:rsidR="00635D0D" w:rsidRDefault="00635D0D" w:rsidP="00635D0D">
      <w:pPr>
        <w:spacing w:line="240" w:lineRule="auto"/>
      </w:pPr>
      <w:r>
        <w:tab/>
        <w:t xml:space="preserve">  Street/Mailing Address                                                                     City/State/Zip</w:t>
      </w:r>
    </w:p>
    <w:p w14:paraId="42050404" w14:textId="77777777" w:rsidR="00635D0D" w:rsidRPr="00CF444E" w:rsidRDefault="00635D0D" w:rsidP="00635D0D">
      <w:pPr>
        <w:spacing w:line="240" w:lineRule="auto"/>
      </w:pPr>
    </w:p>
    <w:p w14:paraId="5577E27F" w14:textId="7354A5BF" w:rsidR="00635D0D" w:rsidRDefault="00635D0D" w:rsidP="00635D0D">
      <w:pPr>
        <w:spacing w:line="240" w:lineRule="auto"/>
      </w:pPr>
      <w:r>
        <w:t>_________________________________________</w:t>
      </w:r>
      <w:r w:rsidR="00F23E2E">
        <w:t xml:space="preserve">           </w:t>
      </w:r>
      <w:r>
        <w:t>______________________________________</w:t>
      </w:r>
    </w:p>
    <w:p w14:paraId="73390231" w14:textId="77777777" w:rsidR="00635D0D" w:rsidRPr="00CF444E" w:rsidRDefault="00635D0D" w:rsidP="00635D0D">
      <w:pPr>
        <w:spacing w:line="240" w:lineRule="auto"/>
      </w:pPr>
      <w:r>
        <w:t xml:space="preserve">     </w:t>
      </w:r>
      <w:r>
        <w:tab/>
        <w:t xml:space="preserve">       Bidder’s Signature                                                                   Print Bidder’s Name</w:t>
      </w:r>
    </w:p>
    <w:p w14:paraId="78DB3627" w14:textId="1550C8B5" w:rsidR="008C224A" w:rsidRPr="00A01089" w:rsidRDefault="008C224A" w:rsidP="005C4064"/>
    <w:sectPr w:rsidR="008C224A" w:rsidRPr="00A01089" w:rsidSect="000A7E9B">
      <w:headerReference w:type="default" r:id="rId12"/>
      <w:headerReference w:type="first" r:id="rId13"/>
      <w:pgSz w:w="12240" w:h="15840"/>
      <w:pgMar w:top="207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27C9" w14:textId="77777777" w:rsidR="002F462B" w:rsidRDefault="002F462B" w:rsidP="000A7E9B">
      <w:pPr>
        <w:spacing w:after="0" w:line="240" w:lineRule="auto"/>
      </w:pPr>
      <w:r>
        <w:separator/>
      </w:r>
    </w:p>
  </w:endnote>
  <w:endnote w:type="continuationSeparator" w:id="0">
    <w:p w14:paraId="136DA94C" w14:textId="77777777" w:rsidR="002F462B" w:rsidRDefault="002F462B" w:rsidP="000A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095D" w14:textId="77777777" w:rsidR="002F462B" w:rsidRDefault="002F462B" w:rsidP="000A7E9B">
      <w:pPr>
        <w:spacing w:after="0" w:line="240" w:lineRule="auto"/>
      </w:pPr>
      <w:r>
        <w:separator/>
      </w:r>
    </w:p>
  </w:footnote>
  <w:footnote w:type="continuationSeparator" w:id="0">
    <w:p w14:paraId="01D29E62" w14:textId="77777777" w:rsidR="002F462B" w:rsidRDefault="002F462B" w:rsidP="000A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4A7" w14:textId="0D4A211B" w:rsidR="000A7E9B" w:rsidRDefault="005A4C94"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1" behindDoc="0" locked="0" layoutInCell="1" allowOverlap="1" wp14:anchorId="25D15474" wp14:editId="6FE4B490">
              <wp:simplePos x="0" y="0"/>
              <wp:positionH relativeFrom="margin">
                <wp:align>right</wp:align>
              </wp:positionH>
              <wp:positionV relativeFrom="paragraph">
                <wp:posOffset>134930</wp:posOffset>
              </wp:positionV>
              <wp:extent cx="5039359" cy="817123"/>
              <wp:effectExtent l="0" t="0" r="0" b="2540"/>
              <wp:wrapNone/>
              <wp:docPr id="221866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817123"/>
                      </a:xfrm>
                      <a:prstGeom prst="rect">
                        <a:avLst/>
                      </a:prstGeom>
                      <a:noFill/>
                      <a:ln w="9525">
                        <a:noFill/>
                        <a:miter lim="800000"/>
                        <a:headEnd/>
                        <a:tailEnd/>
                      </a:ln>
                    </wps:spPr>
                    <wps:txb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15474" id="_x0000_t202" coordsize="21600,21600" o:spt="202" path="m,l,21600r21600,l21600,xe">
              <v:stroke joinstyle="miter"/>
              <v:path gradientshapeok="t" o:connecttype="rect"/>
            </v:shapetype>
            <v:shape id="Text Box 2" o:spid="_x0000_s1026" type="#_x0000_t202" style="position:absolute;margin-left:345.6pt;margin-top:10.6pt;width:396.8pt;height:64.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" filled="f" stroked="f">
              <v:textbox>
                <w:txbxContent>
                  <w:p w14:paraId="5542FBEC" w14:textId="14EBF6A0" w:rsidR="000A7E9B" w:rsidRPr="005C4064" w:rsidRDefault="00755BA9" w:rsidP="005A4C94">
                    <w:pPr>
                      <w:pStyle w:val="Header"/>
                      <w:jc w:val="right"/>
                      <w:rPr>
                        <w:rFonts w:ascii="Aptos ExtraBold" w:hAnsi="Aptos ExtraBold"/>
                        <w:b/>
                        <w:bCs/>
                        <w:noProof/>
                        <w:color w:val="FFFFFF" w:themeColor="background1"/>
                        <w:sz w:val="28"/>
                        <w:szCs w:val="28"/>
                      </w:rPr>
                    </w:pPr>
                    <w:r>
                      <w:rPr>
                        <w:rFonts w:ascii="Aptos ExtraBold" w:hAnsi="Aptos ExtraBold"/>
                        <w:b/>
                        <w:bCs/>
                        <w:noProof/>
                        <w:color w:val="FFFFFF" w:themeColor="background1"/>
                        <w:sz w:val="28"/>
                        <w:szCs w:val="28"/>
                      </w:rPr>
                      <w:t>Request for Bids</w:t>
                    </w:r>
                  </w:p>
                  <w:p w14:paraId="05C760A8" w14:textId="77777777" w:rsidR="000A7E9B" w:rsidRDefault="000A7E9B" w:rsidP="005A4C94">
                    <w:pPr>
                      <w:jc w:val="right"/>
                    </w:pPr>
                  </w:p>
                </w:txbxContent>
              </v:textbox>
              <w10:wrap anchorx="margin"/>
            </v:shape>
          </w:pict>
        </mc:Fallback>
      </mc:AlternateContent>
    </w:r>
    <w:r w:rsidR="000A7E9B">
      <w:rPr>
        <w:b/>
        <w:bCs/>
        <w:noProof/>
        <w:color w:val="5C0014"/>
        <w:sz w:val="28"/>
        <w:szCs w:val="28"/>
      </w:rPr>
      <mc:AlternateContent>
        <mc:Choice Requires="wps">
          <w:drawing>
            <wp:anchor distT="0" distB="0" distL="114300" distR="114300" simplePos="0" relativeHeight="251658240" behindDoc="1" locked="0" layoutInCell="1" allowOverlap="1" wp14:anchorId="322BE6CD" wp14:editId="58656174">
              <wp:simplePos x="0" y="0"/>
              <wp:positionH relativeFrom="page">
                <wp:align>left</wp:align>
              </wp:positionH>
              <wp:positionV relativeFrom="paragraph">
                <wp:posOffset>113665</wp:posOffset>
              </wp:positionV>
              <wp:extent cx="8260080" cy="369651"/>
              <wp:effectExtent l="0" t="0" r="7620" b="0"/>
              <wp:wrapNone/>
              <wp:docPr id="1054656462" name="Rectangle 16"/>
              <wp:cNvGraphicFramePr/>
              <a:graphic xmlns:a="http://schemas.openxmlformats.org/drawingml/2006/main">
                <a:graphicData uri="http://schemas.microsoft.com/office/word/2010/wordprocessingShape">
                  <wps:wsp>
                    <wps:cNvSpPr/>
                    <wps:spPr>
                      <a:xfrm>
                        <a:off x="0" y="0"/>
                        <a:ext cx="8260080" cy="369651"/>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5CE7D" id="Rectangle 16" o:spid="_x0000_s1026" style="position:absolute;margin-left:0;margin-top:8.95pt;width:650.4pt;height:29.1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" fillcolor="#5c0014" stroked="f" strokeweight="1.5pt">
              <w10:wrap anchorx="page"/>
            </v:rect>
          </w:pict>
        </mc:Fallback>
      </mc:AlternateContent>
    </w:r>
  </w:p>
  <w:p w14:paraId="08BF821A" w14:textId="3AE22B57" w:rsidR="000A7E9B" w:rsidRPr="00CF22FA" w:rsidRDefault="000A7E9B" w:rsidP="000A7E9B">
    <w:pPr>
      <w:contextualSpacing/>
      <w:rPr>
        <w:b/>
        <w:bCs/>
        <w:noProof/>
      </w:rPr>
    </w:pPr>
  </w:p>
  <w:p w14:paraId="35EEDD7D" w14:textId="355BF046" w:rsidR="000A7E9B" w:rsidRDefault="000A7E9B" w:rsidP="000A7E9B">
    <w:pPr>
      <w:pStyle w:val="Header"/>
    </w:pPr>
  </w:p>
  <w:p w14:paraId="227A51D4" w14:textId="6DA927B6" w:rsidR="000A7E9B" w:rsidRDefault="000A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A906" w14:textId="22B78F87" w:rsidR="000A7E9B" w:rsidRDefault="000A7E9B" w:rsidP="000A7E9B">
    <w:pPr>
      <w:contextualSpacing/>
      <w:rPr>
        <w:b/>
        <w:bCs/>
        <w:noProof/>
        <w:color w:val="5C0014"/>
      </w:rPr>
    </w:pPr>
    <w:r w:rsidRPr="000A7E9B">
      <w:rPr>
        <w:b/>
        <w:bCs/>
        <w:noProof/>
        <w:color w:val="FFFFFF" w:themeColor="background1"/>
        <w:sz w:val="40"/>
        <w:szCs w:val="40"/>
      </w:rPr>
      <mc:AlternateContent>
        <mc:Choice Requires="wps">
          <w:drawing>
            <wp:anchor distT="45720" distB="45720" distL="114300" distR="114300" simplePos="0" relativeHeight="251658244" behindDoc="0" locked="0" layoutInCell="1" allowOverlap="1" wp14:anchorId="2F561173" wp14:editId="385A6425">
              <wp:simplePos x="0" y="0"/>
              <wp:positionH relativeFrom="column">
                <wp:posOffset>-245033</wp:posOffset>
              </wp:positionH>
              <wp:positionV relativeFrom="paragraph">
                <wp:posOffset>257299</wp:posOffset>
              </wp:positionV>
              <wp:extent cx="5039359" cy="1007109"/>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1007109"/>
                      </a:xfrm>
                      <a:prstGeom prst="rect">
                        <a:avLst/>
                      </a:prstGeom>
                      <a:noFill/>
                      <a:ln w="9525">
                        <a:noFill/>
                        <a:miter lim="800000"/>
                        <a:headEnd/>
                        <a:tailEnd/>
                      </a:ln>
                    </wps:spPr>
                    <wps:txb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61173" id="_x0000_t202" coordsize="21600,21600" o:spt="202" path="m,l,21600r21600,l21600,xe">
              <v:stroke joinstyle="miter"/>
              <v:path gradientshapeok="t" o:connecttype="rect"/>
            </v:shapetype>
            <v:shape id="_x0000_s1027" type="#_x0000_t202" style="position:absolute;margin-left:-19.3pt;margin-top:20.25pt;width:396.8pt;height:79.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" filled="f" stroked="f">
              <v:textbox>
                <w:txbxContent>
                  <w:p w14:paraId="4DE169FC" w14:textId="13DBDE7F" w:rsidR="000A7E9B" w:rsidRPr="00756795" w:rsidRDefault="006D1635" w:rsidP="000A7E9B">
                    <w:pPr>
                      <w:pStyle w:val="Header"/>
                      <w:rPr>
                        <w:rFonts w:ascii="Aptos ExtraBold" w:hAnsi="Aptos ExtraBold"/>
                        <w:noProof/>
                        <w:color w:val="FFFFFF" w:themeColor="background1"/>
                        <w:sz w:val="52"/>
                        <w:szCs w:val="52"/>
                      </w:rPr>
                    </w:pPr>
                    <w:r>
                      <w:rPr>
                        <w:rFonts w:ascii="Aptos ExtraBold" w:hAnsi="Aptos ExtraBold"/>
                        <w:noProof/>
                        <w:color w:val="FFFFFF" w:themeColor="background1"/>
                        <w:sz w:val="52"/>
                        <w:szCs w:val="52"/>
                      </w:rPr>
                      <w:t>Request for Bids</w:t>
                    </w:r>
                  </w:p>
                  <w:p w14:paraId="6842CACC" w14:textId="30D5BF55" w:rsidR="000A7E9B" w:rsidRDefault="000A7E9B"/>
                </w:txbxContent>
              </v:textbox>
            </v:shape>
          </w:pict>
        </mc:Fallback>
      </mc:AlternateContent>
    </w:r>
    <w:r>
      <w:rPr>
        <w:b/>
        <w:bCs/>
        <w:noProof/>
        <w:color w:val="5C0014"/>
        <w:sz w:val="28"/>
        <w:szCs w:val="28"/>
      </w:rPr>
      <w:drawing>
        <wp:anchor distT="0" distB="0" distL="114300" distR="114300" simplePos="0" relativeHeight="251658243" behindDoc="0" locked="0" layoutInCell="1" allowOverlap="1" wp14:anchorId="2FBD63B1" wp14:editId="2E6E13EC">
          <wp:simplePos x="0" y="0"/>
          <wp:positionH relativeFrom="column">
            <wp:posOffset>4581525</wp:posOffset>
          </wp:positionH>
          <wp:positionV relativeFrom="paragraph">
            <wp:posOffset>-150495</wp:posOffset>
          </wp:positionV>
          <wp:extent cx="1533525" cy="1350645"/>
          <wp:effectExtent l="0" t="0" r="9525" b="1905"/>
          <wp:wrapSquare wrapText="bothSides"/>
          <wp:docPr id="152084915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40056"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3525" cy="135064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C0014"/>
        <w:sz w:val="28"/>
        <w:szCs w:val="28"/>
      </w:rPr>
      <mc:AlternateContent>
        <mc:Choice Requires="wps">
          <w:drawing>
            <wp:anchor distT="0" distB="0" distL="114300" distR="114300" simplePos="0" relativeHeight="251658242" behindDoc="1" locked="0" layoutInCell="1" allowOverlap="1" wp14:anchorId="7856352F" wp14:editId="1D009640">
              <wp:simplePos x="0" y="0"/>
              <wp:positionH relativeFrom="page">
                <wp:align>left</wp:align>
              </wp:positionH>
              <wp:positionV relativeFrom="paragraph">
                <wp:posOffset>113665</wp:posOffset>
              </wp:positionV>
              <wp:extent cx="8260080" cy="768985"/>
              <wp:effectExtent l="0" t="0" r="7620" b="0"/>
              <wp:wrapNone/>
              <wp:docPr id="516766267" name="Rectangle 16"/>
              <wp:cNvGraphicFramePr/>
              <a:graphic xmlns:a="http://schemas.openxmlformats.org/drawingml/2006/main">
                <a:graphicData uri="http://schemas.microsoft.com/office/word/2010/wordprocessingShape">
                  <wps:wsp>
                    <wps:cNvSpPr/>
                    <wps:spPr>
                      <a:xfrm>
                        <a:off x="0" y="0"/>
                        <a:ext cx="8260080" cy="768985"/>
                      </a:xfrm>
                      <a:prstGeom prst="rect">
                        <a:avLst/>
                      </a:prstGeom>
                      <a:solidFill>
                        <a:srgbClr val="5C001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12180" id="Rectangle 16" o:spid="_x0000_s1026" style="position:absolute;margin-left:0;margin-top:8.95pt;width:650.4pt;height:60.55pt;z-index:-25165823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" fillcolor="#5c0014" stroked="f" strokeweight="1.5pt">
              <w10:wrap anchorx="page"/>
            </v:rect>
          </w:pict>
        </mc:Fallback>
      </mc:AlternateContent>
    </w:r>
  </w:p>
  <w:p w14:paraId="451BD7D9" w14:textId="2D9C5E54" w:rsidR="000A7E9B" w:rsidRPr="000A7E9B" w:rsidRDefault="000A7E9B" w:rsidP="000A7E9B">
    <w:pPr>
      <w:pStyle w:val="Header"/>
      <w:rPr>
        <w:b/>
        <w:bCs/>
        <w:noProof/>
        <w:color w:val="FFFFFF" w:themeColor="background1"/>
        <w:sz w:val="40"/>
        <w:szCs w:val="40"/>
      </w:rPr>
    </w:pPr>
    <w:r w:rsidRPr="000A7E9B">
      <w:rPr>
        <w:b/>
        <w:bCs/>
        <w:noProof/>
        <w:color w:val="FFFFFF" w:themeColor="background1"/>
        <w:sz w:val="40"/>
        <w:szCs w:val="40"/>
      </w:rPr>
      <w:t> </w:t>
    </w:r>
  </w:p>
  <w:p w14:paraId="337C451B" w14:textId="77777777" w:rsidR="000A7E9B" w:rsidRDefault="000A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A5"/>
    <w:multiLevelType w:val="hybridMultilevel"/>
    <w:tmpl w:val="6F3C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0EE7"/>
    <w:multiLevelType w:val="hybridMultilevel"/>
    <w:tmpl w:val="ADC01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F1882"/>
    <w:multiLevelType w:val="hybridMultilevel"/>
    <w:tmpl w:val="B1D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6558D"/>
    <w:multiLevelType w:val="hybridMultilevel"/>
    <w:tmpl w:val="7896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51F"/>
    <w:multiLevelType w:val="multilevel"/>
    <w:tmpl w:val="00AAE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567CE"/>
    <w:multiLevelType w:val="multilevel"/>
    <w:tmpl w:val="3C80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A28F2"/>
    <w:multiLevelType w:val="multilevel"/>
    <w:tmpl w:val="214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E6B56"/>
    <w:multiLevelType w:val="hybridMultilevel"/>
    <w:tmpl w:val="C65406B4"/>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C7E64"/>
    <w:multiLevelType w:val="multilevel"/>
    <w:tmpl w:val="3BB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348D3"/>
    <w:multiLevelType w:val="hybridMultilevel"/>
    <w:tmpl w:val="F98ACD08"/>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A7F32"/>
    <w:multiLevelType w:val="hybridMultilevel"/>
    <w:tmpl w:val="55FC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D302F"/>
    <w:multiLevelType w:val="hybridMultilevel"/>
    <w:tmpl w:val="8E98E23C"/>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C011D"/>
    <w:multiLevelType w:val="multilevel"/>
    <w:tmpl w:val="DEA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133C1"/>
    <w:multiLevelType w:val="hybridMultilevel"/>
    <w:tmpl w:val="0C60075E"/>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15A92"/>
    <w:multiLevelType w:val="multilevel"/>
    <w:tmpl w:val="9F4CC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B7D03"/>
    <w:multiLevelType w:val="hybridMultilevel"/>
    <w:tmpl w:val="67C8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36355"/>
    <w:multiLevelType w:val="hybridMultilevel"/>
    <w:tmpl w:val="E576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36FFA"/>
    <w:multiLevelType w:val="multilevel"/>
    <w:tmpl w:val="2B745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76741"/>
    <w:multiLevelType w:val="multilevel"/>
    <w:tmpl w:val="02E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32AB5"/>
    <w:multiLevelType w:val="hybridMultilevel"/>
    <w:tmpl w:val="4900FDE4"/>
    <w:lvl w:ilvl="0" w:tplc="90D4B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724E"/>
    <w:multiLevelType w:val="hybridMultilevel"/>
    <w:tmpl w:val="DE96D270"/>
    <w:lvl w:ilvl="0" w:tplc="822090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164796">
    <w:abstractNumId w:val="3"/>
  </w:num>
  <w:num w:numId="2" w16cid:durableId="60756724">
    <w:abstractNumId w:val="7"/>
  </w:num>
  <w:num w:numId="3" w16cid:durableId="1533568306">
    <w:abstractNumId w:val="20"/>
  </w:num>
  <w:num w:numId="4" w16cid:durableId="2038383607">
    <w:abstractNumId w:val="9"/>
  </w:num>
  <w:num w:numId="5" w16cid:durableId="1414084306">
    <w:abstractNumId w:val="13"/>
  </w:num>
  <w:num w:numId="6" w16cid:durableId="1551721410">
    <w:abstractNumId w:val="11"/>
  </w:num>
  <w:num w:numId="7" w16cid:durableId="1731266600">
    <w:abstractNumId w:val="1"/>
  </w:num>
  <w:num w:numId="8" w16cid:durableId="503015491">
    <w:abstractNumId w:val="10"/>
  </w:num>
  <w:num w:numId="9" w16cid:durableId="334384585">
    <w:abstractNumId w:val="5"/>
  </w:num>
  <w:num w:numId="10" w16cid:durableId="494302572">
    <w:abstractNumId w:val="12"/>
  </w:num>
  <w:num w:numId="11" w16cid:durableId="1349328575">
    <w:abstractNumId w:val="6"/>
  </w:num>
  <w:num w:numId="12" w16cid:durableId="1662731493">
    <w:abstractNumId w:val="4"/>
  </w:num>
  <w:num w:numId="13" w16cid:durableId="773746512">
    <w:abstractNumId w:val="17"/>
  </w:num>
  <w:num w:numId="14" w16cid:durableId="1324503477">
    <w:abstractNumId w:val="8"/>
  </w:num>
  <w:num w:numId="15" w16cid:durableId="1011567732">
    <w:abstractNumId w:val="14"/>
  </w:num>
  <w:num w:numId="16" w16cid:durableId="515189434">
    <w:abstractNumId w:val="16"/>
  </w:num>
  <w:num w:numId="17" w16cid:durableId="320012934">
    <w:abstractNumId w:val="0"/>
  </w:num>
  <w:num w:numId="18" w16cid:durableId="651561400">
    <w:abstractNumId w:val="2"/>
  </w:num>
  <w:num w:numId="19" w16cid:durableId="1741517850">
    <w:abstractNumId w:val="19"/>
  </w:num>
  <w:num w:numId="20" w16cid:durableId="1779446625">
    <w:abstractNumId w:val="18"/>
  </w:num>
  <w:num w:numId="21" w16cid:durableId="1765571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9B"/>
    <w:rsid w:val="00001FE9"/>
    <w:rsid w:val="0000260B"/>
    <w:rsid w:val="00042155"/>
    <w:rsid w:val="0004262E"/>
    <w:rsid w:val="00044987"/>
    <w:rsid w:val="00052BA1"/>
    <w:rsid w:val="00064C4A"/>
    <w:rsid w:val="00075BB6"/>
    <w:rsid w:val="000A3101"/>
    <w:rsid w:val="000A7E9B"/>
    <w:rsid w:val="000F4A7C"/>
    <w:rsid w:val="0010201C"/>
    <w:rsid w:val="00120756"/>
    <w:rsid w:val="001378F0"/>
    <w:rsid w:val="001529FE"/>
    <w:rsid w:val="00154051"/>
    <w:rsid w:val="00166A45"/>
    <w:rsid w:val="001A0449"/>
    <w:rsid w:val="001A4710"/>
    <w:rsid w:val="001B257D"/>
    <w:rsid w:val="001C4C39"/>
    <w:rsid w:val="001D3ABE"/>
    <w:rsid w:val="00205CDF"/>
    <w:rsid w:val="002412EB"/>
    <w:rsid w:val="0024253F"/>
    <w:rsid w:val="002434BB"/>
    <w:rsid w:val="002503F1"/>
    <w:rsid w:val="00264EBC"/>
    <w:rsid w:val="0027535C"/>
    <w:rsid w:val="00277B8F"/>
    <w:rsid w:val="00282EC2"/>
    <w:rsid w:val="002A3E4E"/>
    <w:rsid w:val="002C073D"/>
    <w:rsid w:val="002D051F"/>
    <w:rsid w:val="002E6D96"/>
    <w:rsid w:val="002F462B"/>
    <w:rsid w:val="00306EC4"/>
    <w:rsid w:val="00312A5D"/>
    <w:rsid w:val="003310EF"/>
    <w:rsid w:val="00364903"/>
    <w:rsid w:val="00374CED"/>
    <w:rsid w:val="0039261D"/>
    <w:rsid w:val="003B57FC"/>
    <w:rsid w:val="003D569E"/>
    <w:rsid w:val="00406510"/>
    <w:rsid w:val="004108B3"/>
    <w:rsid w:val="00414B3E"/>
    <w:rsid w:val="0041567D"/>
    <w:rsid w:val="00415EDA"/>
    <w:rsid w:val="00431BB5"/>
    <w:rsid w:val="004369A6"/>
    <w:rsid w:val="00441FCE"/>
    <w:rsid w:val="004575BA"/>
    <w:rsid w:val="0046647F"/>
    <w:rsid w:val="00466598"/>
    <w:rsid w:val="004B02D1"/>
    <w:rsid w:val="004B3191"/>
    <w:rsid w:val="004B6F8C"/>
    <w:rsid w:val="004D1851"/>
    <w:rsid w:val="004D4354"/>
    <w:rsid w:val="004E489C"/>
    <w:rsid w:val="004E6C7C"/>
    <w:rsid w:val="004F4682"/>
    <w:rsid w:val="005132CB"/>
    <w:rsid w:val="0052345F"/>
    <w:rsid w:val="005412FB"/>
    <w:rsid w:val="00550E75"/>
    <w:rsid w:val="00550F32"/>
    <w:rsid w:val="00560A1B"/>
    <w:rsid w:val="005638FF"/>
    <w:rsid w:val="00566D96"/>
    <w:rsid w:val="00567385"/>
    <w:rsid w:val="005674F7"/>
    <w:rsid w:val="00577469"/>
    <w:rsid w:val="00582BFB"/>
    <w:rsid w:val="005A038F"/>
    <w:rsid w:val="005A0E00"/>
    <w:rsid w:val="005A4999"/>
    <w:rsid w:val="005A4C94"/>
    <w:rsid w:val="005B0D37"/>
    <w:rsid w:val="005C4064"/>
    <w:rsid w:val="005C5BD9"/>
    <w:rsid w:val="005D17FE"/>
    <w:rsid w:val="005D4C37"/>
    <w:rsid w:val="005D52F1"/>
    <w:rsid w:val="00613D72"/>
    <w:rsid w:val="00625709"/>
    <w:rsid w:val="0062581D"/>
    <w:rsid w:val="00635068"/>
    <w:rsid w:val="00635D0D"/>
    <w:rsid w:val="00646157"/>
    <w:rsid w:val="00662EDA"/>
    <w:rsid w:val="00667466"/>
    <w:rsid w:val="006970FF"/>
    <w:rsid w:val="006A2D0C"/>
    <w:rsid w:val="006A6FBB"/>
    <w:rsid w:val="006C4958"/>
    <w:rsid w:val="006D1635"/>
    <w:rsid w:val="006D4BDA"/>
    <w:rsid w:val="006E14D9"/>
    <w:rsid w:val="006E7EC5"/>
    <w:rsid w:val="007179E8"/>
    <w:rsid w:val="0074337D"/>
    <w:rsid w:val="00755BA9"/>
    <w:rsid w:val="00756795"/>
    <w:rsid w:val="007575F8"/>
    <w:rsid w:val="007637AE"/>
    <w:rsid w:val="0077162D"/>
    <w:rsid w:val="007764ED"/>
    <w:rsid w:val="00786DC9"/>
    <w:rsid w:val="00796B23"/>
    <w:rsid w:val="007B09B6"/>
    <w:rsid w:val="007B0CB8"/>
    <w:rsid w:val="007D742A"/>
    <w:rsid w:val="007E0FE2"/>
    <w:rsid w:val="007F79F1"/>
    <w:rsid w:val="00810989"/>
    <w:rsid w:val="00820DC4"/>
    <w:rsid w:val="00822E76"/>
    <w:rsid w:val="00824164"/>
    <w:rsid w:val="0083195F"/>
    <w:rsid w:val="00843ED5"/>
    <w:rsid w:val="0086596F"/>
    <w:rsid w:val="00890999"/>
    <w:rsid w:val="0089656B"/>
    <w:rsid w:val="008A47FE"/>
    <w:rsid w:val="008A5C9D"/>
    <w:rsid w:val="008C0E97"/>
    <w:rsid w:val="008C224A"/>
    <w:rsid w:val="008D0C91"/>
    <w:rsid w:val="008D2E7B"/>
    <w:rsid w:val="008E2456"/>
    <w:rsid w:val="008F6C06"/>
    <w:rsid w:val="00900DE4"/>
    <w:rsid w:val="00912412"/>
    <w:rsid w:val="009276D5"/>
    <w:rsid w:val="009944B2"/>
    <w:rsid w:val="009A04E5"/>
    <w:rsid w:val="009B3771"/>
    <w:rsid w:val="009C63C3"/>
    <w:rsid w:val="00A01089"/>
    <w:rsid w:val="00A03CDE"/>
    <w:rsid w:val="00A065EE"/>
    <w:rsid w:val="00A16C6A"/>
    <w:rsid w:val="00A27E22"/>
    <w:rsid w:val="00A36EE4"/>
    <w:rsid w:val="00A46EF8"/>
    <w:rsid w:val="00A71F99"/>
    <w:rsid w:val="00A814A9"/>
    <w:rsid w:val="00A86C6C"/>
    <w:rsid w:val="00AA097D"/>
    <w:rsid w:val="00AA1ACB"/>
    <w:rsid w:val="00AC68BE"/>
    <w:rsid w:val="00B06F9A"/>
    <w:rsid w:val="00B13401"/>
    <w:rsid w:val="00B159E8"/>
    <w:rsid w:val="00B16A8C"/>
    <w:rsid w:val="00B20783"/>
    <w:rsid w:val="00B21EB3"/>
    <w:rsid w:val="00B709FC"/>
    <w:rsid w:val="00B74C10"/>
    <w:rsid w:val="00B96384"/>
    <w:rsid w:val="00BC2487"/>
    <w:rsid w:val="00BD5B81"/>
    <w:rsid w:val="00BF4D8A"/>
    <w:rsid w:val="00C3655A"/>
    <w:rsid w:val="00C44524"/>
    <w:rsid w:val="00C47B5C"/>
    <w:rsid w:val="00C51906"/>
    <w:rsid w:val="00C60F76"/>
    <w:rsid w:val="00C61BB3"/>
    <w:rsid w:val="00C733B2"/>
    <w:rsid w:val="00C7523C"/>
    <w:rsid w:val="00C83C4D"/>
    <w:rsid w:val="00C9155F"/>
    <w:rsid w:val="00CB1BBC"/>
    <w:rsid w:val="00CB3EA4"/>
    <w:rsid w:val="00CC6CCA"/>
    <w:rsid w:val="00CF444E"/>
    <w:rsid w:val="00CF7518"/>
    <w:rsid w:val="00D0770D"/>
    <w:rsid w:val="00D148E1"/>
    <w:rsid w:val="00D34155"/>
    <w:rsid w:val="00D34BBC"/>
    <w:rsid w:val="00D6557A"/>
    <w:rsid w:val="00D75A96"/>
    <w:rsid w:val="00D85F90"/>
    <w:rsid w:val="00DB07B6"/>
    <w:rsid w:val="00DB1617"/>
    <w:rsid w:val="00DB6178"/>
    <w:rsid w:val="00DC09DB"/>
    <w:rsid w:val="00DC3706"/>
    <w:rsid w:val="00DD54AE"/>
    <w:rsid w:val="00DE4C28"/>
    <w:rsid w:val="00DF38CC"/>
    <w:rsid w:val="00E07CF4"/>
    <w:rsid w:val="00E156A0"/>
    <w:rsid w:val="00E15BDE"/>
    <w:rsid w:val="00E251B6"/>
    <w:rsid w:val="00E31688"/>
    <w:rsid w:val="00E45AFD"/>
    <w:rsid w:val="00E60CD7"/>
    <w:rsid w:val="00E642BC"/>
    <w:rsid w:val="00E657F3"/>
    <w:rsid w:val="00E65F6C"/>
    <w:rsid w:val="00E762A5"/>
    <w:rsid w:val="00E94932"/>
    <w:rsid w:val="00E97DE5"/>
    <w:rsid w:val="00EB2A23"/>
    <w:rsid w:val="00EF4A4E"/>
    <w:rsid w:val="00F034BE"/>
    <w:rsid w:val="00F23E2E"/>
    <w:rsid w:val="00F6122E"/>
    <w:rsid w:val="00F768A8"/>
    <w:rsid w:val="00F76A85"/>
    <w:rsid w:val="00F9072E"/>
    <w:rsid w:val="00F95F76"/>
    <w:rsid w:val="00FB4F43"/>
    <w:rsid w:val="00FC2B06"/>
    <w:rsid w:val="00FC698E"/>
    <w:rsid w:val="00FD5236"/>
    <w:rsid w:val="00FD5DFC"/>
    <w:rsid w:val="00FE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8B37"/>
  <w15:chartTrackingRefBased/>
  <w15:docId w15:val="{47F56566-1FA5-475D-94C4-41C8960B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9B"/>
    <w:rPr>
      <w:rFonts w:eastAsiaTheme="majorEastAsia" w:cstheme="majorBidi"/>
      <w:color w:val="272727" w:themeColor="text1" w:themeTint="D8"/>
    </w:rPr>
  </w:style>
  <w:style w:type="paragraph" w:styleId="Title">
    <w:name w:val="Title"/>
    <w:basedOn w:val="Normal"/>
    <w:next w:val="Normal"/>
    <w:link w:val="TitleChar"/>
    <w:uiPriority w:val="10"/>
    <w:qFormat/>
    <w:rsid w:val="000A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9B"/>
    <w:pPr>
      <w:spacing w:before="160"/>
      <w:jc w:val="center"/>
    </w:pPr>
    <w:rPr>
      <w:i/>
      <w:iCs/>
      <w:color w:val="404040" w:themeColor="text1" w:themeTint="BF"/>
    </w:rPr>
  </w:style>
  <w:style w:type="character" w:customStyle="1" w:styleId="QuoteChar">
    <w:name w:val="Quote Char"/>
    <w:basedOn w:val="DefaultParagraphFont"/>
    <w:link w:val="Quote"/>
    <w:uiPriority w:val="29"/>
    <w:rsid w:val="000A7E9B"/>
    <w:rPr>
      <w:i/>
      <w:iCs/>
      <w:color w:val="404040" w:themeColor="text1" w:themeTint="BF"/>
    </w:rPr>
  </w:style>
  <w:style w:type="paragraph" w:styleId="ListParagraph">
    <w:name w:val="List Paragraph"/>
    <w:basedOn w:val="Normal"/>
    <w:uiPriority w:val="34"/>
    <w:qFormat/>
    <w:rsid w:val="000A7E9B"/>
    <w:pPr>
      <w:ind w:left="720"/>
      <w:contextualSpacing/>
    </w:pPr>
  </w:style>
  <w:style w:type="character" w:styleId="IntenseEmphasis">
    <w:name w:val="Intense Emphasis"/>
    <w:basedOn w:val="DefaultParagraphFont"/>
    <w:uiPriority w:val="21"/>
    <w:qFormat/>
    <w:rsid w:val="000A7E9B"/>
    <w:rPr>
      <w:i/>
      <w:iCs/>
      <w:color w:val="0F4761" w:themeColor="accent1" w:themeShade="BF"/>
    </w:rPr>
  </w:style>
  <w:style w:type="paragraph" w:styleId="IntenseQuote">
    <w:name w:val="Intense Quote"/>
    <w:basedOn w:val="Normal"/>
    <w:next w:val="Normal"/>
    <w:link w:val="IntenseQuoteChar"/>
    <w:uiPriority w:val="30"/>
    <w:qFormat/>
    <w:rsid w:val="000A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E9B"/>
    <w:rPr>
      <w:i/>
      <w:iCs/>
      <w:color w:val="0F4761" w:themeColor="accent1" w:themeShade="BF"/>
    </w:rPr>
  </w:style>
  <w:style w:type="character" w:styleId="IntenseReference">
    <w:name w:val="Intense Reference"/>
    <w:basedOn w:val="DefaultParagraphFont"/>
    <w:uiPriority w:val="32"/>
    <w:qFormat/>
    <w:rsid w:val="000A7E9B"/>
    <w:rPr>
      <w:b/>
      <w:bCs/>
      <w:smallCaps/>
      <w:color w:val="0F4761" w:themeColor="accent1" w:themeShade="BF"/>
      <w:spacing w:val="5"/>
    </w:rPr>
  </w:style>
  <w:style w:type="paragraph" w:styleId="Header">
    <w:name w:val="header"/>
    <w:basedOn w:val="Normal"/>
    <w:link w:val="HeaderChar"/>
    <w:uiPriority w:val="99"/>
    <w:unhideWhenUsed/>
    <w:rsid w:val="000A7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9B"/>
  </w:style>
  <w:style w:type="paragraph" w:styleId="Footer">
    <w:name w:val="footer"/>
    <w:basedOn w:val="Normal"/>
    <w:link w:val="FooterChar"/>
    <w:uiPriority w:val="99"/>
    <w:unhideWhenUsed/>
    <w:rsid w:val="000A7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9B"/>
  </w:style>
  <w:style w:type="table" w:styleId="TableGrid">
    <w:name w:val="Table Grid"/>
    <w:basedOn w:val="TableNormal"/>
    <w:uiPriority w:val="39"/>
    <w:rsid w:val="00A0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6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D1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10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5DFC"/>
    <w:pPr>
      <w:spacing w:after="0" w:line="240" w:lineRule="auto"/>
    </w:pPr>
  </w:style>
  <w:style w:type="character" w:styleId="Hyperlink">
    <w:name w:val="Hyperlink"/>
    <w:basedOn w:val="DefaultParagraphFont"/>
    <w:uiPriority w:val="99"/>
    <w:unhideWhenUsed/>
    <w:rsid w:val="004B02D1"/>
    <w:rPr>
      <w:color w:val="467886" w:themeColor="hyperlink"/>
      <w:u w:val="single"/>
    </w:rPr>
  </w:style>
  <w:style w:type="character" w:styleId="UnresolvedMention">
    <w:name w:val="Unresolved Mention"/>
    <w:basedOn w:val="DefaultParagraphFont"/>
    <w:uiPriority w:val="99"/>
    <w:semiHidden/>
    <w:unhideWhenUsed/>
    <w:rsid w:val="004B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110">
      <w:bodyDiv w:val="1"/>
      <w:marLeft w:val="0"/>
      <w:marRight w:val="0"/>
      <w:marTop w:val="0"/>
      <w:marBottom w:val="0"/>
      <w:divBdr>
        <w:top w:val="none" w:sz="0" w:space="0" w:color="auto"/>
        <w:left w:val="none" w:sz="0" w:space="0" w:color="auto"/>
        <w:bottom w:val="none" w:sz="0" w:space="0" w:color="auto"/>
        <w:right w:val="none" w:sz="0" w:space="0" w:color="auto"/>
      </w:divBdr>
    </w:div>
    <w:div w:id="683098107">
      <w:bodyDiv w:val="1"/>
      <w:marLeft w:val="0"/>
      <w:marRight w:val="0"/>
      <w:marTop w:val="0"/>
      <w:marBottom w:val="0"/>
      <w:divBdr>
        <w:top w:val="none" w:sz="0" w:space="0" w:color="auto"/>
        <w:left w:val="none" w:sz="0" w:space="0" w:color="auto"/>
        <w:bottom w:val="none" w:sz="0" w:space="0" w:color="auto"/>
        <w:right w:val="none" w:sz="0" w:space="0" w:color="auto"/>
      </w:divBdr>
    </w:div>
    <w:div w:id="707726579">
      <w:bodyDiv w:val="1"/>
      <w:marLeft w:val="0"/>
      <w:marRight w:val="0"/>
      <w:marTop w:val="0"/>
      <w:marBottom w:val="0"/>
      <w:divBdr>
        <w:top w:val="none" w:sz="0" w:space="0" w:color="auto"/>
        <w:left w:val="none" w:sz="0" w:space="0" w:color="auto"/>
        <w:bottom w:val="none" w:sz="0" w:space="0" w:color="auto"/>
        <w:right w:val="none" w:sz="0" w:space="0" w:color="auto"/>
      </w:divBdr>
    </w:div>
    <w:div w:id="836923311">
      <w:bodyDiv w:val="1"/>
      <w:marLeft w:val="0"/>
      <w:marRight w:val="0"/>
      <w:marTop w:val="0"/>
      <w:marBottom w:val="0"/>
      <w:divBdr>
        <w:top w:val="none" w:sz="0" w:space="0" w:color="auto"/>
        <w:left w:val="none" w:sz="0" w:space="0" w:color="auto"/>
        <w:bottom w:val="none" w:sz="0" w:space="0" w:color="auto"/>
        <w:right w:val="none" w:sz="0" w:space="0" w:color="auto"/>
      </w:divBdr>
    </w:div>
    <w:div w:id="885214229">
      <w:bodyDiv w:val="1"/>
      <w:marLeft w:val="0"/>
      <w:marRight w:val="0"/>
      <w:marTop w:val="0"/>
      <w:marBottom w:val="0"/>
      <w:divBdr>
        <w:top w:val="none" w:sz="0" w:space="0" w:color="auto"/>
        <w:left w:val="none" w:sz="0" w:space="0" w:color="auto"/>
        <w:bottom w:val="none" w:sz="0" w:space="0" w:color="auto"/>
        <w:right w:val="none" w:sz="0" w:space="0" w:color="auto"/>
      </w:divBdr>
      <w:divsChild>
        <w:div w:id="447773924">
          <w:marLeft w:val="0"/>
          <w:marRight w:val="0"/>
          <w:marTop w:val="0"/>
          <w:marBottom w:val="0"/>
          <w:divBdr>
            <w:top w:val="none" w:sz="0" w:space="0" w:color="auto"/>
            <w:left w:val="none" w:sz="0" w:space="0" w:color="auto"/>
            <w:bottom w:val="none" w:sz="0" w:space="0" w:color="auto"/>
            <w:right w:val="none" w:sz="0" w:space="0" w:color="auto"/>
          </w:divBdr>
        </w:div>
        <w:div w:id="1635984662">
          <w:marLeft w:val="0"/>
          <w:marRight w:val="0"/>
          <w:marTop w:val="0"/>
          <w:marBottom w:val="0"/>
          <w:divBdr>
            <w:top w:val="none" w:sz="0" w:space="0" w:color="auto"/>
            <w:left w:val="none" w:sz="0" w:space="0" w:color="auto"/>
            <w:bottom w:val="none" w:sz="0" w:space="0" w:color="auto"/>
            <w:right w:val="none" w:sz="0" w:space="0" w:color="auto"/>
          </w:divBdr>
        </w:div>
        <w:div w:id="1219633394">
          <w:marLeft w:val="0"/>
          <w:marRight w:val="0"/>
          <w:marTop w:val="0"/>
          <w:marBottom w:val="0"/>
          <w:divBdr>
            <w:top w:val="none" w:sz="0" w:space="0" w:color="auto"/>
            <w:left w:val="none" w:sz="0" w:space="0" w:color="auto"/>
            <w:bottom w:val="none" w:sz="0" w:space="0" w:color="auto"/>
            <w:right w:val="none" w:sz="0" w:space="0" w:color="auto"/>
          </w:divBdr>
        </w:div>
        <w:div w:id="2103406384">
          <w:marLeft w:val="0"/>
          <w:marRight w:val="0"/>
          <w:marTop w:val="0"/>
          <w:marBottom w:val="0"/>
          <w:divBdr>
            <w:top w:val="none" w:sz="0" w:space="0" w:color="auto"/>
            <w:left w:val="none" w:sz="0" w:space="0" w:color="auto"/>
            <w:bottom w:val="none" w:sz="0" w:space="0" w:color="auto"/>
            <w:right w:val="none" w:sz="0" w:space="0" w:color="auto"/>
          </w:divBdr>
        </w:div>
      </w:divsChild>
    </w:div>
    <w:div w:id="955990238">
      <w:bodyDiv w:val="1"/>
      <w:marLeft w:val="0"/>
      <w:marRight w:val="0"/>
      <w:marTop w:val="0"/>
      <w:marBottom w:val="0"/>
      <w:divBdr>
        <w:top w:val="none" w:sz="0" w:space="0" w:color="auto"/>
        <w:left w:val="none" w:sz="0" w:space="0" w:color="auto"/>
        <w:bottom w:val="none" w:sz="0" w:space="0" w:color="auto"/>
        <w:right w:val="none" w:sz="0" w:space="0" w:color="auto"/>
      </w:divBdr>
    </w:div>
    <w:div w:id="1229800191">
      <w:bodyDiv w:val="1"/>
      <w:marLeft w:val="0"/>
      <w:marRight w:val="0"/>
      <w:marTop w:val="0"/>
      <w:marBottom w:val="0"/>
      <w:divBdr>
        <w:top w:val="none" w:sz="0" w:space="0" w:color="auto"/>
        <w:left w:val="none" w:sz="0" w:space="0" w:color="auto"/>
        <w:bottom w:val="none" w:sz="0" w:space="0" w:color="auto"/>
        <w:right w:val="none" w:sz="0" w:space="0" w:color="auto"/>
      </w:divBdr>
    </w:div>
    <w:div w:id="1266112105">
      <w:bodyDiv w:val="1"/>
      <w:marLeft w:val="0"/>
      <w:marRight w:val="0"/>
      <w:marTop w:val="0"/>
      <w:marBottom w:val="0"/>
      <w:divBdr>
        <w:top w:val="none" w:sz="0" w:space="0" w:color="auto"/>
        <w:left w:val="none" w:sz="0" w:space="0" w:color="auto"/>
        <w:bottom w:val="none" w:sz="0" w:space="0" w:color="auto"/>
        <w:right w:val="none" w:sz="0" w:space="0" w:color="auto"/>
      </w:divBdr>
    </w:div>
    <w:div w:id="1376657148">
      <w:bodyDiv w:val="1"/>
      <w:marLeft w:val="0"/>
      <w:marRight w:val="0"/>
      <w:marTop w:val="0"/>
      <w:marBottom w:val="0"/>
      <w:divBdr>
        <w:top w:val="none" w:sz="0" w:space="0" w:color="auto"/>
        <w:left w:val="none" w:sz="0" w:space="0" w:color="auto"/>
        <w:bottom w:val="none" w:sz="0" w:space="0" w:color="auto"/>
        <w:right w:val="none" w:sz="0" w:space="0" w:color="auto"/>
      </w:divBdr>
    </w:div>
    <w:div w:id="1728256449">
      <w:bodyDiv w:val="1"/>
      <w:marLeft w:val="0"/>
      <w:marRight w:val="0"/>
      <w:marTop w:val="0"/>
      <w:marBottom w:val="0"/>
      <w:divBdr>
        <w:top w:val="none" w:sz="0" w:space="0" w:color="auto"/>
        <w:left w:val="none" w:sz="0" w:space="0" w:color="auto"/>
        <w:bottom w:val="none" w:sz="0" w:space="0" w:color="auto"/>
        <w:right w:val="none" w:sz="0" w:space="0" w:color="auto"/>
      </w:divBdr>
    </w:div>
    <w:div w:id="1852449631">
      <w:bodyDiv w:val="1"/>
      <w:marLeft w:val="0"/>
      <w:marRight w:val="0"/>
      <w:marTop w:val="0"/>
      <w:marBottom w:val="0"/>
      <w:divBdr>
        <w:top w:val="none" w:sz="0" w:space="0" w:color="auto"/>
        <w:left w:val="none" w:sz="0" w:space="0" w:color="auto"/>
        <w:bottom w:val="none" w:sz="0" w:space="0" w:color="auto"/>
        <w:right w:val="none" w:sz="0" w:space="0" w:color="auto"/>
      </w:divBdr>
      <w:divsChild>
        <w:div w:id="1641690427">
          <w:marLeft w:val="0"/>
          <w:marRight w:val="0"/>
          <w:marTop w:val="0"/>
          <w:marBottom w:val="0"/>
          <w:divBdr>
            <w:top w:val="none" w:sz="0" w:space="0" w:color="auto"/>
            <w:left w:val="none" w:sz="0" w:space="0" w:color="auto"/>
            <w:bottom w:val="none" w:sz="0" w:space="0" w:color="auto"/>
            <w:right w:val="none" w:sz="0" w:space="0" w:color="auto"/>
          </w:divBdr>
        </w:div>
        <w:div w:id="732895767">
          <w:marLeft w:val="0"/>
          <w:marRight w:val="0"/>
          <w:marTop w:val="0"/>
          <w:marBottom w:val="0"/>
          <w:divBdr>
            <w:top w:val="none" w:sz="0" w:space="0" w:color="auto"/>
            <w:left w:val="none" w:sz="0" w:space="0" w:color="auto"/>
            <w:bottom w:val="none" w:sz="0" w:space="0" w:color="auto"/>
            <w:right w:val="none" w:sz="0" w:space="0" w:color="auto"/>
          </w:divBdr>
        </w:div>
        <w:div w:id="1941142917">
          <w:marLeft w:val="0"/>
          <w:marRight w:val="0"/>
          <w:marTop w:val="0"/>
          <w:marBottom w:val="0"/>
          <w:divBdr>
            <w:top w:val="none" w:sz="0" w:space="0" w:color="auto"/>
            <w:left w:val="none" w:sz="0" w:space="0" w:color="auto"/>
            <w:bottom w:val="none" w:sz="0" w:space="0" w:color="auto"/>
            <w:right w:val="none" w:sz="0" w:space="0" w:color="auto"/>
          </w:divBdr>
        </w:div>
        <w:div w:id="357898453">
          <w:marLeft w:val="0"/>
          <w:marRight w:val="0"/>
          <w:marTop w:val="0"/>
          <w:marBottom w:val="0"/>
          <w:divBdr>
            <w:top w:val="none" w:sz="0" w:space="0" w:color="auto"/>
            <w:left w:val="none" w:sz="0" w:space="0" w:color="auto"/>
            <w:bottom w:val="none" w:sz="0" w:space="0" w:color="auto"/>
            <w:right w:val="none" w:sz="0" w:space="0" w:color="auto"/>
          </w:divBdr>
        </w:div>
      </w:divsChild>
    </w:div>
    <w:div w:id="19037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ysy@cityofbuchana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3ed671-7bdc-47ed-82ba-9a217b1b3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A0AA5B1D20D47A3B34851EDA42AD8" ma:contentTypeVersion="16" ma:contentTypeDescription="Create a new document." ma:contentTypeScope="" ma:versionID="80646d484bcddc51ad74f2e2ae3f9c54">
  <xsd:schema xmlns:xsd="http://www.w3.org/2001/XMLSchema" xmlns:xs="http://www.w3.org/2001/XMLSchema" xmlns:p="http://schemas.microsoft.com/office/2006/metadata/properties" xmlns:ns3="e13ed671-7bdc-47ed-82ba-9a217b1b3d04" xmlns:ns4="dd6d4ce0-7eff-47f7-954c-3a42d68e3f7d" targetNamespace="http://schemas.microsoft.com/office/2006/metadata/properties" ma:root="true" ma:fieldsID="4bbffcb44964a26b4022be6a80f645c9" ns3:_="" ns4:_="">
    <xsd:import namespace="e13ed671-7bdc-47ed-82ba-9a217b1b3d04"/>
    <xsd:import namespace="dd6d4ce0-7eff-47f7-954c-3a42d68e3f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d671-7bdc-47ed-82ba-9a217b1b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6d4ce0-7eff-47f7-954c-3a42d68e3f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66B6E-B522-407E-8442-B36DF7326EA2}">
  <ds:schemaRefs>
    <ds:schemaRef ds:uri="http://schemas.microsoft.com/office/2006/metadata/properties"/>
    <ds:schemaRef ds:uri="http://schemas.microsoft.com/office/infopath/2007/PartnerControls"/>
    <ds:schemaRef ds:uri="e13ed671-7bdc-47ed-82ba-9a217b1b3d04"/>
  </ds:schemaRefs>
</ds:datastoreItem>
</file>

<file path=customXml/itemProps2.xml><?xml version="1.0" encoding="utf-8"?>
<ds:datastoreItem xmlns:ds="http://schemas.openxmlformats.org/officeDocument/2006/customXml" ds:itemID="{531B3E10-FB44-4B56-BA3E-DDE3668B9DB8}">
  <ds:schemaRefs>
    <ds:schemaRef ds:uri="http://schemas.microsoft.com/sharepoint/v3/contenttype/forms"/>
  </ds:schemaRefs>
</ds:datastoreItem>
</file>

<file path=customXml/itemProps3.xml><?xml version="1.0" encoding="utf-8"?>
<ds:datastoreItem xmlns:ds="http://schemas.openxmlformats.org/officeDocument/2006/customXml" ds:itemID="{90899823-AAE2-4138-B94E-24706C2E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d671-7bdc-47ed-82ba-9a217b1b3d04"/>
    <ds:schemaRef ds:uri="dd6d4ce0-7eff-47f7-954c-3a42d68e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03BFC-9098-4446-8EC5-3106C5ED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Emma Lysy</cp:lastModifiedBy>
  <cp:revision>22</cp:revision>
  <cp:lastPrinted>2025-12-15T18:35:00Z</cp:lastPrinted>
  <dcterms:created xsi:type="dcterms:W3CDTF">2025-12-15T18:35:00Z</dcterms:created>
  <dcterms:modified xsi:type="dcterms:W3CDTF">2026-01-08T19:39:00Z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0x010100CE6A0AA5B1D20D47A3B34851EDA42AD8</vt:lpwstr>
  </property>
</Properties>
</file>