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37EE" w14:textId="77777777" w:rsidR="00F8114A" w:rsidRDefault="001C2014">
      <w:pPr>
        <w:pStyle w:val="BodyText"/>
        <w:spacing w:before="80"/>
        <w:ind w:left="1545" w:right="1903"/>
        <w:jc w:val="center"/>
      </w:pPr>
      <w:r>
        <w:t>CITY</w:t>
      </w:r>
      <w:r>
        <w:rPr>
          <w:spacing w:val="-13"/>
        </w:rPr>
        <w:t xml:space="preserve"> </w:t>
      </w:r>
      <w:r>
        <w:t>OF</w:t>
      </w:r>
      <w:r>
        <w:rPr>
          <w:spacing w:val="-2"/>
        </w:rPr>
        <w:t xml:space="preserve"> BUCHANAN</w:t>
      </w:r>
    </w:p>
    <w:p w14:paraId="37416D51" w14:textId="311311AB" w:rsidR="00F8114A" w:rsidRDefault="001C2014">
      <w:pPr>
        <w:pStyle w:val="BodyText"/>
        <w:spacing w:before="0"/>
        <w:ind w:left="1544" w:right="1903"/>
        <w:jc w:val="center"/>
      </w:pPr>
      <w:r>
        <w:t>COUNTY</w:t>
      </w:r>
      <w:r>
        <w:rPr>
          <w:spacing w:val="-15"/>
        </w:rPr>
        <w:t xml:space="preserve"> </w:t>
      </w:r>
      <w:r>
        <w:t>OF</w:t>
      </w:r>
      <w:r>
        <w:rPr>
          <w:spacing w:val="-15"/>
        </w:rPr>
        <w:t xml:space="preserve"> </w:t>
      </w:r>
      <w:r>
        <w:t>BERRIEN,</w:t>
      </w:r>
      <w:r>
        <w:rPr>
          <w:spacing w:val="-15"/>
        </w:rPr>
        <w:t xml:space="preserve"> </w:t>
      </w:r>
      <w:r>
        <w:t>STATE</w:t>
      </w:r>
      <w:r>
        <w:rPr>
          <w:spacing w:val="-15"/>
        </w:rPr>
        <w:t xml:space="preserve"> </w:t>
      </w:r>
      <w:r>
        <w:t>OF</w:t>
      </w:r>
      <w:r>
        <w:rPr>
          <w:spacing w:val="-15"/>
        </w:rPr>
        <w:t xml:space="preserve"> </w:t>
      </w:r>
      <w:r>
        <w:t>MICHIGAN ORDINANCE 2025.09</w:t>
      </w:r>
      <w:r>
        <w:t>/443</w:t>
      </w:r>
    </w:p>
    <w:p w14:paraId="640B9DAE" w14:textId="77777777" w:rsidR="00F8114A" w:rsidRDefault="00F8114A">
      <w:pPr>
        <w:pStyle w:val="BodyText"/>
        <w:spacing w:before="4"/>
        <w:ind w:left="0"/>
        <w:jc w:val="left"/>
      </w:pPr>
    </w:p>
    <w:p w14:paraId="2CAD1393" w14:textId="77777777" w:rsidR="00F8114A" w:rsidRDefault="001C2014">
      <w:pPr>
        <w:pStyle w:val="Heading1"/>
        <w:spacing w:before="0"/>
        <w:ind w:left="348" w:right="703" w:hanging="4"/>
        <w:jc w:val="center"/>
      </w:pPr>
      <w:r>
        <w:t>THE CITY OF</w:t>
      </w:r>
      <w:r>
        <w:rPr>
          <w:spacing w:val="-1"/>
        </w:rPr>
        <w:t xml:space="preserve"> </w:t>
      </w:r>
      <w:r>
        <w:t>BUCHANAN ORDAINS THAT CHAPTER 14 BUILDINGS</w:t>
      </w:r>
      <w:r>
        <w:rPr>
          <w:spacing w:val="-3"/>
        </w:rPr>
        <w:t xml:space="preserve"> </w:t>
      </w:r>
      <w:r>
        <w:t>AND BUILDING</w:t>
      </w:r>
      <w:r>
        <w:rPr>
          <w:spacing w:val="-15"/>
        </w:rPr>
        <w:t xml:space="preserve"> </w:t>
      </w:r>
      <w:r>
        <w:t>REGULATIONS,</w:t>
      </w:r>
      <w:r>
        <w:rPr>
          <w:spacing w:val="-15"/>
        </w:rPr>
        <w:t xml:space="preserve"> </w:t>
      </w:r>
      <w:r>
        <w:t>ARTICLE</w:t>
      </w:r>
      <w:r>
        <w:rPr>
          <w:spacing w:val="-15"/>
        </w:rPr>
        <w:t xml:space="preserve"> </w:t>
      </w:r>
      <w:r>
        <w:t>IX,</w:t>
      </w:r>
      <w:r>
        <w:rPr>
          <w:spacing w:val="-15"/>
        </w:rPr>
        <w:t xml:space="preserve"> </w:t>
      </w:r>
      <w:r>
        <w:t>DWELLING</w:t>
      </w:r>
      <w:r>
        <w:rPr>
          <w:spacing w:val="-15"/>
        </w:rPr>
        <w:t xml:space="preserve"> </w:t>
      </w:r>
      <w:r>
        <w:t>UNIT</w:t>
      </w:r>
      <w:r>
        <w:rPr>
          <w:spacing w:val="-15"/>
        </w:rPr>
        <w:t xml:space="preserve"> </w:t>
      </w:r>
      <w:r>
        <w:t>REGISTRATION-</w:t>
      </w:r>
    </w:p>
    <w:p w14:paraId="06D4AF72" w14:textId="77777777" w:rsidR="00F8114A" w:rsidRDefault="001C2014">
      <w:pPr>
        <w:ind w:left="32" w:right="393"/>
        <w:jc w:val="center"/>
        <w:rPr>
          <w:b/>
          <w:sz w:val="24"/>
        </w:rPr>
      </w:pPr>
      <w:proofErr w:type="gramStart"/>
      <w:r>
        <w:rPr>
          <w:b/>
          <w:sz w:val="24"/>
        </w:rPr>
        <w:t>GENERALLY</w:t>
      </w:r>
      <w:proofErr w:type="gramEnd"/>
      <w:r>
        <w:rPr>
          <w:b/>
          <w:spacing w:val="-15"/>
          <w:sz w:val="24"/>
        </w:rPr>
        <w:t xml:space="preserve"> </w:t>
      </w:r>
      <w:r>
        <w:rPr>
          <w:b/>
          <w:sz w:val="24"/>
        </w:rPr>
        <w:t>of</w:t>
      </w:r>
      <w:r>
        <w:rPr>
          <w:b/>
          <w:spacing w:val="-4"/>
          <w:sz w:val="24"/>
        </w:rPr>
        <w:t xml:space="preserve"> </w:t>
      </w:r>
      <w:r>
        <w:rPr>
          <w:b/>
          <w:sz w:val="24"/>
        </w:rPr>
        <w:t>the</w:t>
      </w:r>
      <w:r>
        <w:rPr>
          <w:b/>
          <w:spacing w:val="-5"/>
          <w:sz w:val="24"/>
        </w:rPr>
        <w:t xml:space="preserve"> </w:t>
      </w:r>
      <w:r>
        <w:rPr>
          <w:b/>
          <w:sz w:val="24"/>
        </w:rPr>
        <w:t>City</w:t>
      </w:r>
      <w:r>
        <w:rPr>
          <w:b/>
          <w:spacing w:val="-5"/>
          <w:sz w:val="24"/>
        </w:rPr>
        <w:t xml:space="preserve"> </w:t>
      </w:r>
      <w:r>
        <w:rPr>
          <w:b/>
          <w:sz w:val="24"/>
        </w:rPr>
        <w:t>of</w:t>
      </w:r>
      <w:r>
        <w:rPr>
          <w:b/>
          <w:spacing w:val="-4"/>
          <w:sz w:val="24"/>
        </w:rPr>
        <w:t xml:space="preserve"> </w:t>
      </w:r>
      <w:r>
        <w:rPr>
          <w:b/>
          <w:sz w:val="24"/>
        </w:rPr>
        <w:t>Buchanan</w:t>
      </w:r>
      <w:r>
        <w:rPr>
          <w:b/>
          <w:spacing w:val="-5"/>
          <w:sz w:val="24"/>
        </w:rPr>
        <w:t xml:space="preserve"> </w:t>
      </w:r>
      <w:r>
        <w:rPr>
          <w:b/>
          <w:sz w:val="24"/>
        </w:rPr>
        <w:t>Code</w:t>
      </w:r>
      <w:r>
        <w:rPr>
          <w:b/>
          <w:spacing w:val="-5"/>
          <w:sz w:val="24"/>
        </w:rPr>
        <w:t xml:space="preserve"> </w:t>
      </w:r>
      <w:r>
        <w:rPr>
          <w:b/>
          <w:sz w:val="24"/>
        </w:rPr>
        <w:t>of</w:t>
      </w:r>
      <w:r>
        <w:rPr>
          <w:b/>
          <w:spacing w:val="-7"/>
          <w:sz w:val="24"/>
        </w:rPr>
        <w:t xml:space="preserve"> </w:t>
      </w:r>
      <w:r>
        <w:rPr>
          <w:b/>
          <w:sz w:val="24"/>
        </w:rPr>
        <w:t>Ordinance</w:t>
      </w:r>
      <w:r>
        <w:rPr>
          <w:b/>
          <w:spacing w:val="-6"/>
          <w:sz w:val="24"/>
        </w:rPr>
        <w:t xml:space="preserve"> </w:t>
      </w:r>
      <w:r>
        <w:rPr>
          <w:b/>
          <w:sz w:val="24"/>
        </w:rPr>
        <w:t>is</w:t>
      </w:r>
      <w:r>
        <w:rPr>
          <w:b/>
          <w:spacing w:val="-2"/>
          <w:sz w:val="24"/>
        </w:rPr>
        <w:t xml:space="preserve"> </w:t>
      </w:r>
      <w:r>
        <w:rPr>
          <w:b/>
          <w:sz w:val="24"/>
        </w:rPr>
        <w:t>hereby</w:t>
      </w:r>
      <w:r>
        <w:rPr>
          <w:b/>
          <w:spacing w:val="-5"/>
          <w:sz w:val="24"/>
        </w:rPr>
        <w:t xml:space="preserve"> </w:t>
      </w:r>
      <w:r>
        <w:rPr>
          <w:b/>
          <w:sz w:val="24"/>
        </w:rPr>
        <w:t>amended</w:t>
      </w:r>
      <w:r>
        <w:rPr>
          <w:b/>
          <w:spacing w:val="-5"/>
          <w:sz w:val="24"/>
        </w:rPr>
        <w:t xml:space="preserve"> </w:t>
      </w:r>
      <w:r>
        <w:rPr>
          <w:b/>
          <w:sz w:val="24"/>
        </w:rPr>
        <w:t>by</w:t>
      </w:r>
      <w:r>
        <w:rPr>
          <w:b/>
          <w:spacing w:val="-5"/>
          <w:sz w:val="24"/>
        </w:rPr>
        <w:t xml:space="preserve"> </w:t>
      </w:r>
      <w:r>
        <w:rPr>
          <w:b/>
          <w:sz w:val="24"/>
        </w:rPr>
        <w:t>adding the following SHORT-TERM RENTAL ORDINANCE</w:t>
      </w:r>
    </w:p>
    <w:p w14:paraId="285B4F01" w14:textId="77777777" w:rsidR="00F8114A" w:rsidRDefault="00F8114A">
      <w:pPr>
        <w:pStyle w:val="BodyText"/>
        <w:spacing w:before="0"/>
        <w:ind w:left="0"/>
        <w:jc w:val="left"/>
        <w:rPr>
          <w:b/>
        </w:rPr>
      </w:pPr>
    </w:p>
    <w:p w14:paraId="51F2A1BE" w14:textId="1F989146" w:rsidR="00F8114A" w:rsidRDefault="001C2014">
      <w:pPr>
        <w:pStyle w:val="Heading1"/>
        <w:spacing w:before="1"/>
        <w:jc w:val="both"/>
      </w:pPr>
      <w:r>
        <w:t>ORDINANCE</w:t>
      </w:r>
      <w:r>
        <w:rPr>
          <w:spacing w:val="-7"/>
        </w:rPr>
        <w:t xml:space="preserve"> </w:t>
      </w:r>
      <w:r>
        <w:rPr>
          <w:spacing w:val="-2"/>
        </w:rPr>
        <w:t>2025.09</w:t>
      </w:r>
      <w:r>
        <w:rPr>
          <w:spacing w:val="-2"/>
        </w:rPr>
        <w:t>.443</w:t>
      </w:r>
    </w:p>
    <w:p w14:paraId="6433E1B2" w14:textId="77777777" w:rsidR="00F8114A" w:rsidRDefault="00F8114A">
      <w:pPr>
        <w:pStyle w:val="BodyText"/>
        <w:spacing w:before="182"/>
        <w:ind w:left="0"/>
        <w:jc w:val="left"/>
        <w:rPr>
          <w:b/>
        </w:rPr>
      </w:pPr>
    </w:p>
    <w:p w14:paraId="3566442E" w14:textId="77777777" w:rsidR="00F8114A" w:rsidRDefault="001C2014">
      <w:pPr>
        <w:pStyle w:val="Heading2"/>
        <w:spacing w:before="0"/>
        <w:jc w:val="both"/>
      </w:pPr>
      <w:r>
        <w:t>Section</w:t>
      </w:r>
      <w:r>
        <w:rPr>
          <w:spacing w:val="-3"/>
        </w:rPr>
        <w:t xml:space="preserve"> </w:t>
      </w:r>
      <w:r>
        <w:t>1:</w:t>
      </w:r>
      <w:r>
        <w:rPr>
          <w:spacing w:val="-1"/>
        </w:rPr>
        <w:t xml:space="preserve"> </w:t>
      </w:r>
      <w:r>
        <w:rPr>
          <w:spacing w:val="-2"/>
        </w:rPr>
        <w:t>Purpose</w:t>
      </w:r>
    </w:p>
    <w:p w14:paraId="2F525C5F" w14:textId="77777777" w:rsidR="00F8114A" w:rsidRDefault="001C2014">
      <w:pPr>
        <w:pStyle w:val="BodyText"/>
        <w:spacing w:before="176" w:line="259" w:lineRule="auto"/>
        <w:ind w:left="0" w:right="357"/>
      </w:pPr>
      <w:r>
        <w:t>The</w:t>
      </w:r>
      <w:r>
        <w:rPr>
          <w:spacing w:val="-7"/>
        </w:rPr>
        <w:t xml:space="preserve"> </w:t>
      </w:r>
      <w:r>
        <w:t>purpose</w:t>
      </w:r>
      <w:r>
        <w:rPr>
          <w:spacing w:val="-5"/>
        </w:rPr>
        <w:t xml:space="preserve"> </w:t>
      </w:r>
      <w:r>
        <w:t>of</w:t>
      </w:r>
      <w:r>
        <w:rPr>
          <w:spacing w:val="-7"/>
        </w:rPr>
        <w:t xml:space="preserve"> </w:t>
      </w:r>
      <w:r>
        <w:t>this</w:t>
      </w:r>
      <w:r>
        <w:rPr>
          <w:spacing w:val="-6"/>
        </w:rPr>
        <w:t xml:space="preserve"> </w:t>
      </w:r>
      <w:r>
        <w:t>ordinance</w:t>
      </w:r>
      <w:r>
        <w:rPr>
          <w:spacing w:val="-5"/>
        </w:rPr>
        <w:t xml:space="preserve"> </w:t>
      </w:r>
      <w:r>
        <w:t>is</w:t>
      </w:r>
      <w:r>
        <w:rPr>
          <w:spacing w:val="-6"/>
        </w:rPr>
        <w:t xml:space="preserve"> </w:t>
      </w:r>
      <w:r>
        <w:t>to</w:t>
      </w:r>
      <w:r>
        <w:rPr>
          <w:spacing w:val="-6"/>
        </w:rPr>
        <w:t xml:space="preserve"> </w:t>
      </w:r>
      <w:r>
        <w:t>protect</w:t>
      </w:r>
      <w:r>
        <w:rPr>
          <w:spacing w:val="-6"/>
        </w:rPr>
        <w:t xml:space="preserve"> </w:t>
      </w:r>
      <w:r>
        <w:t>and</w:t>
      </w:r>
      <w:r>
        <w:rPr>
          <w:spacing w:val="-4"/>
        </w:rPr>
        <w:t xml:space="preserve"> </w:t>
      </w:r>
      <w:r>
        <w:t>promote</w:t>
      </w:r>
      <w:r>
        <w:rPr>
          <w:spacing w:val="-7"/>
        </w:rPr>
        <w:t xml:space="preserve"> </w:t>
      </w:r>
      <w:r>
        <w:t>the</w:t>
      </w:r>
      <w:r>
        <w:rPr>
          <w:spacing w:val="-7"/>
        </w:rPr>
        <w:t xml:space="preserve"> </w:t>
      </w:r>
      <w:r>
        <w:t>health,</w:t>
      </w:r>
      <w:r>
        <w:rPr>
          <w:spacing w:val="-6"/>
        </w:rPr>
        <w:t xml:space="preserve"> </w:t>
      </w:r>
      <w:r>
        <w:t>safety</w:t>
      </w:r>
      <w:r>
        <w:rPr>
          <w:spacing w:val="-9"/>
        </w:rPr>
        <w:t xml:space="preserve"> </w:t>
      </w:r>
      <w:r>
        <w:t>and</w:t>
      </w:r>
      <w:r>
        <w:rPr>
          <w:spacing w:val="-6"/>
        </w:rPr>
        <w:t xml:space="preserve"> </w:t>
      </w:r>
      <w:r>
        <w:t>welfare</w:t>
      </w:r>
      <w:r>
        <w:rPr>
          <w:spacing w:val="-6"/>
        </w:rPr>
        <w:t xml:space="preserve"> </w:t>
      </w:r>
      <w:r>
        <w:t>of</w:t>
      </w:r>
      <w:r>
        <w:rPr>
          <w:spacing w:val="-7"/>
        </w:rPr>
        <w:t xml:space="preserve"> </w:t>
      </w:r>
      <w:r>
        <w:t>the</w:t>
      </w:r>
      <w:r>
        <w:rPr>
          <w:spacing w:val="-5"/>
        </w:rPr>
        <w:t xml:space="preserve"> </w:t>
      </w:r>
      <w:r>
        <w:t>City's residents, property owners, visitors, and neighborhoods by allowing short-term rentals (STRs) within the City</w:t>
      </w:r>
      <w:r>
        <w:rPr>
          <w:spacing w:val="-4"/>
        </w:rPr>
        <w:t xml:space="preserve"> </w:t>
      </w:r>
      <w:r>
        <w:t>under certain conditions and in certain zoning districts and establishing standards and regulations for the operation of the same.</w:t>
      </w:r>
    </w:p>
    <w:p w14:paraId="05AE832E" w14:textId="77777777" w:rsidR="00F8114A" w:rsidRDefault="00F8114A">
      <w:pPr>
        <w:pStyle w:val="BodyText"/>
        <w:spacing w:before="183"/>
        <w:ind w:left="0"/>
        <w:jc w:val="left"/>
      </w:pPr>
    </w:p>
    <w:p w14:paraId="12EB26F3" w14:textId="77777777" w:rsidR="00F8114A" w:rsidRDefault="001C2014">
      <w:pPr>
        <w:pStyle w:val="ListParagraph"/>
        <w:numPr>
          <w:ilvl w:val="0"/>
          <w:numId w:val="11"/>
        </w:numPr>
        <w:tabs>
          <w:tab w:val="left" w:pos="1031"/>
        </w:tabs>
        <w:spacing w:before="0" w:line="259" w:lineRule="auto"/>
        <w:ind w:right="353" w:firstLine="0"/>
        <w:jc w:val="both"/>
        <w:rPr>
          <w:sz w:val="24"/>
        </w:rPr>
      </w:pPr>
      <w:r>
        <w:rPr>
          <w:sz w:val="24"/>
        </w:rPr>
        <w:t xml:space="preserve">The </w:t>
      </w:r>
      <w:proofErr w:type="gramStart"/>
      <w:r>
        <w:rPr>
          <w:sz w:val="24"/>
        </w:rPr>
        <w:t>City</w:t>
      </w:r>
      <w:proofErr w:type="gramEnd"/>
      <w:r>
        <w:rPr>
          <w:sz w:val="24"/>
        </w:rPr>
        <w:t xml:space="preserve"> recognizes that tourism can provide economic development benefits in the </w:t>
      </w:r>
      <w:proofErr w:type="gramStart"/>
      <w:r>
        <w:rPr>
          <w:sz w:val="24"/>
        </w:rPr>
        <w:t>form</w:t>
      </w:r>
      <w:proofErr w:type="gramEnd"/>
      <w:r>
        <w:rPr>
          <w:sz w:val="24"/>
        </w:rPr>
        <w:t xml:space="preserve"> short-term rentals in the vacation rental marketplace. This marketplace has grown exponentially</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increasing</w:t>
      </w:r>
      <w:r>
        <w:rPr>
          <w:spacing w:val="-15"/>
          <w:sz w:val="24"/>
        </w:rPr>
        <w:t xml:space="preserve"> </w:t>
      </w:r>
      <w:r>
        <w:rPr>
          <w:sz w:val="24"/>
        </w:rPr>
        <w:t>use</w:t>
      </w:r>
      <w:r>
        <w:rPr>
          <w:spacing w:val="-15"/>
          <w:sz w:val="24"/>
        </w:rPr>
        <w:t xml:space="preserve"> </w:t>
      </w:r>
      <w:r>
        <w:rPr>
          <w:sz w:val="24"/>
        </w:rPr>
        <w:t>of</w:t>
      </w:r>
      <w:r>
        <w:rPr>
          <w:spacing w:val="-15"/>
          <w:sz w:val="24"/>
        </w:rPr>
        <w:t xml:space="preserve"> </w:t>
      </w:r>
      <w:r>
        <w:rPr>
          <w:sz w:val="24"/>
        </w:rPr>
        <w:t>online</w:t>
      </w:r>
      <w:r>
        <w:rPr>
          <w:spacing w:val="-15"/>
          <w:sz w:val="24"/>
        </w:rPr>
        <w:t xml:space="preserve"> </w:t>
      </w:r>
      <w:r>
        <w:rPr>
          <w:sz w:val="24"/>
        </w:rPr>
        <w:t>booking</w:t>
      </w:r>
      <w:r>
        <w:rPr>
          <w:spacing w:val="-15"/>
          <w:sz w:val="24"/>
        </w:rPr>
        <w:t xml:space="preserve"> </w:t>
      </w:r>
      <w:r>
        <w:rPr>
          <w:sz w:val="24"/>
        </w:rPr>
        <w:t>websites,</w:t>
      </w:r>
      <w:r>
        <w:rPr>
          <w:spacing w:val="-15"/>
          <w:sz w:val="24"/>
        </w:rPr>
        <w:t xml:space="preserve"> </w:t>
      </w:r>
      <w:r>
        <w:rPr>
          <w:sz w:val="24"/>
        </w:rPr>
        <w:t>and</w:t>
      </w:r>
      <w:r>
        <w:rPr>
          <w:spacing w:val="-15"/>
          <w:sz w:val="24"/>
        </w:rPr>
        <w:t xml:space="preserve"> </w:t>
      </w:r>
      <w:r>
        <w:rPr>
          <w:sz w:val="24"/>
        </w:rPr>
        <w:t>it</w:t>
      </w:r>
      <w:r>
        <w:rPr>
          <w:spacing w:val="-15"/>
          <w:sz w:val="24"/>
        </w:rPr>
        <w:t xml:space="preserve"> </w:t>
      </w:r>
      <w:r>
        <w:rPr>
          <w:sz w:val="24"/>
        </w:rPr>
        <w:t>will</w:t>
      </w:r>
      <w:r>
        <w:rPr>
          <w:spacing w:val="-15"/>
          <w:sz w:val="24"/>
        </w:rPr>
        <w:t xml:space="preserve"> </w:t>
      </w:r>
      <w:r>
        <w:rPr>
          <w:sz w:val="24"/>
        </w:rPr>
        <w:t>likely</w:t>
      </w:r>
      <w:r>
        <w:rPr>
          <w:spacing w:val="-15"/>
          <w:sz w:val="24"/>
        </w:rPr>
        <w:t xml:space="preserve"> </w:t>
      </w:r>
      <w:r>
        <w:rPr>
          <w:sz w:val="24"/>
        </w:rPr>
        <w:t>continue to grow as surrounding municipalities limit, restrict or eliminate the practice.</w:t>
      </w:r>
    </w:p>
    <w:p w14:paraId="6241E455" w14:textId="77777777" w:rsidR="00F8114A" w:rsidRDefault="001C2014">
      <w:pPr>
        <w:pStyle w:val="ListParagraph"/>
        <w:numPr>
          <w:ilvl w:val="0"/>
          <w:numId w:val="11"/>
        </w:numPr>
        <w:tabs>
          <w:tab w:val="left" w:pos="1000"/>
        </w:tabs>
        <w:spacing w:before="159" w:line="259" w:lineRule="auto"/>
        <w:ind w:right="355" w:firstLine="0"/>
        <w:jc w:val="both"/>
        <w:rPr>
          <w:sz w:val="24"/>
        </w:rPr>
      </w:pPr>
      <w:r>
        <w:rPr>
          <w:sz w:val="24"/>
        </w:rPr>
        <w:t>While short-term rentals can provide community</w:t>
      </w:r>
      <w:r>
        <w:rPr>
          <w:spacing w:val="-1"/>
          <w:sz w:val="24"/>
        </w:rPr>
        <w:t xml:space="preserve"> </w:t>
      </w:r>
      <w:r>
        <w:rPr>
          <w:sz w:val="24"/>
        </w:rPr>
        <w:t>benefits, their proliferation in single- family</w:t>
      </w:r>
      <w:r>
        <w:rPr>
          <w:spacing w:val="-5"/>
          <w:sz w:val="24"/>
        </w:rPr>
        <w:t xml:space="preserve"> </w:t>
      </w:r>
      <w:r>
        <w:rPr>
          <w:sz w:val="24"/>
        </w:rPr>
        <w:t>neighborhoods can also cause</w:t>
      </w:r>
      <w:r>
        <w:rPr>
          <w:spacing w:val="-1"/>
          <w:sz w:val="24"/>
        </w:rPr>
        <w:t xml:space="preserve"> </w:t>
      </w:r>
      <w:r>
        <w:rPr>
          <w:sz w:val="24"/>
        </w:rPr>
        <w:t>difficulties where the character</w:t>
      </w:r>
      <w:r>
        <w:rPr>
          <w:spacing w:val="-1"/>
          <w:sz w:val="24"/>
        </w:rPr>
        <w:t xml:space="preserve"> </w:t>
      </w:r>
      <w:r>
        <w:rPr>
          <w:sz w:val="24"/>
        </w:rPr>
        <w:t>of the</w:t>
      </w:r>
      <w:r>
        <w:rPr>
          <w:spacing w:val="-1"/>
          <w:sz w:val="24"/>
        </w:rPr>
        <w:t xml:space="preserve"> </w:t>
      </w:r>
      <w:r>
        <w:rPr>
          <w:sz w:val="24"/>
        </w:rPr>
        <w:t>use takes on a more</w:t>
      </w:r>
      <w:r>
        <w:rPr>
          <w:spacing w:val="-13"/>
          <w:sz w:val="24"/>
        </w:rPr>
        <w:t xml:space="preserve"> </w:t>
      </w:r>
      <w:r>
        <w:rPr>
          <w:sz w:val="24"/>
        </w:rPr>
        <w:t>transitory</w:t>
      </w:r>
      <w:r>
        <w:rPr>
          <w:spacing w:val="-15"/>
          <w:sz w:val="24"/>
        </w:rPr>
        <w:t xml:space="preserve"> </w:t>
      </w:r>
      <w:r>
        <w:rPr>
          <w:sz w:val="24"/>
        </w:rPr>
        <w:t>and</w:t>
      </w:r>
      <w:r>
        <w:rPr>
          <w:spacing w:val="-9"/>
          <w:sz w:val="24"/>
        </w:rPr>
        <w:t xml:space="preserve"> </w:t>
      </w:r>
      <w:r>
        <w:rPr>
          <w:sz w:val="24"/>
        </w:rPr>
        <w:t>commercial</w:t>
      </w:r>
      <w:r>
        <w:rPr>
          <w:spacing w:val="-12"/>
          <w:sz w:val="24"/>
        </w:rPr>
        <w:t xml:space="preserve"> </w:t>
      </w:r>
      <w:r>
        <w:rPr>
          <w:sz w:val="24"/>
        </w:rPr>
        <w:t>character.</w:t>
      </w:r>
      <w:r>
        <w:rPr>
          <w:spacing w:val="-12"/>
          <w:sz w:val="24"/>
        </w:rPr>
        <w:t xml:space="preserve"> </w:t>
      </w:r>
      <w:r>
        <w:rPr>
          <w:sz w:val="24"/>
        </w:rPr>
        <w:t>Michigan</w:t>
      </w:r>
      <w:r>
        <w:rPr>
          <w:spacing w:val="-12"/>
          <w:sz w:val="24"/>
        </w:rPr>
        <w:t xml:space="preserve"> </w:t>
      </w:r>
      <w:r>
        <w:rPr>
          <w:sz w:val="24"/>
        </w:rPr>
        <w:t>courts</w:t>
      </w:r>
      <w:r>
        <w:rPr>
          <w:spacing w:val="-12"/>
          <w:sz w:val="24"/>
        </w:rPr>
        <w:t xml:space="preserve"> </w:t>
      </w:r>
      <w:r>
        <w:rPr>
          <w:sz w:val="24"/>
        </w:rPr>
        <w:t>have</w:t>
      </w:r>
      <w:r>
        <w:rPr>
          <w:spacing w:val="-13"/>
          <w:sz w:val="24"/>
        </w:rPr>
        <w:t xml:space="preserve"> </w:t>
      </w:r>
      <w:r>
        <w:rPr>
          <w:sz w:val="24"/>
        </w:rPr>
        <w:t>recognized</w:t>
      </w:r>
      <w:r>
        <w:rPr>
          <w:spacing w:val="-12"/>
          <w:sz w:val="24"/>
        </w:rPr>
        <w:t xml:space="preserve"> </w:t>
      </w:r>
      <w:r>
        <w:rPr>
          <w:sz w:val="24"/>
        </w:rPr>
        <w:t>that</w:t>
      </w:r>
      <w:r>
        <w:rPr>
          <w:spacing w:val="-12"/>
          <w:sz w:val="24"/>
        </w:rPr>
        <w:t xml:space="preserve"> </w:t>
      </w:r>
      <w:r>
        <w:rPr>
          <w:sz w:val="24"/>
        </w:rPr>
        <w:t>transitory and commercial uses are in tension with the traditional use of single-family dwellings.</w:t>
      </w:r>
    </w:p>
    <w:p w14:paraId="14E18997" w14:textId="77777777" w:rsidR="00F8114A" w:rsidRDefault="001C2014">
      <w:pPr>
        <w:pStyle w:val="ListParagraph"/>
        <w:numPr>
          <w:ilvl w:val="0"/>
          <w:numId w:val="11"/>
        </w:numPr>
        <w:tabs>
          <w:tab w:val="left" w:pos="983"/>
        </w:tabs>
        <w:spacing w:before="159" w:line="259" w:lineRule="auto"/>
        <w:ind w:right="356" w:firstLine="0"/>
        <w:jc w:val="both"/>
        <w:rPr>
          <w:sz w:val="24"/>
        </w:rPr>
      </w:pPr>
      <w:r>
        <w:rPr>
          <w:sz w:val="24"/>
        </w:rPr>
        <w:t>The</w:t>
      </w:r>
      <w:r>
        <w:rPr>
          <w:spacing w:val="-15"/>
          <w:sz w:val="24"/>
        </w:rPr>
        <w:t xml:space="preserve"> </w:t>
      </w:r>
      <w:proofErr w:type="gramStart"/>
      <w:r>
        <w:rPr>
          <w:sz w:val="24"/>
        </w:rPr>
        <w:t>City</w:t>
      </w:r>
      <w:proofErr w:type="gramEnd"/>
      <w:r>
        <w:rPr>
          <w:spacing w:val="-15"/>
          <w:sz w:val="24"/>
        </w:rPr>
        <w:t xml:space="preserve"> </w:t>
      </w:r>
      <w:r>
        <w:rPr>
          <w:sz w:val="24"/>
        </w:rPr>
        <w:t>wishes</w:t>
      </w:r>
      <w:r>
        <w:rPr>
          <w:spacing w:val="-15"/>
          <w:sz w:val="24"/>
        </w:rPr>
        <w:t xml:space="preserve"> </w:t>
      </w:r>
      <w:r>
        <w:rPr>
          <w:sz w:val="24"/>
        </w:rPr>
        <w:t>to</w:t>
      </w:r>
      <w:r>
        <w:rPr>
          <w:spacing w:val="-15"/>
          <w:sz w:val="24"/>
        </w:rPr>
        <w:t xml:space="preserve"> </w:t>
      </w:r>
      <w:r>
        <w:rPr>
          <w:sz w:val="24"/>
        </w:rPr>
        <w:t>take</w:t>
      </w:r>
      <w:r>
        <w:rPr>
          <w:spacing w:val="-15"/>
          <w:sz w:val="24"/>
        </w:rPr>
        <w:t xml:space="preserve"> </w:t>
      </w:r>
      <w:r>
        <w:rPr>
          <w:sz w:val="24"/>
        </w:rPr>
        <w:t>a</w:t>
      </w:r>
      <w:r>
        <w:rPr>
          <w:spacing w:val="-15"/>
          <w:sz w:val="24"/>
        </w:rPr>
        <w:t xml:space="preserve"> </w:t>
      </w:r>
      <w:r>
        <w:rPr>
          <w:sz w:val="24"/>
        </w:rPr>
        <w:t>proactive</w:t>
      </w:r>
      <w:r>
        <w:rPr>
          <w:spacing w:val="-15"/>
          <w:sz w:val="24"/>
        </w:rPr>
        <w:t xml:space="preserve"> </w:t>
      </w:r>
      <w:r>
        <w:rPr>
          <w:sz w:val="24"/>
        </w:rPr>
        <w:t>position</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adoption</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ordinance</w:t>
      </w:r>
      <w:r>
        <w:rPr>
          <w:spacing w:val="-15"/>
          <w:sz w:val="24"/>
        </w:rPr>
        <w:t xml:space="preserve"> </w:t>
      </w:r>
      <w:r>
        <w:rPr>
          <w:sz w:val="24"/>
        </w:rPr>
        <w:t>to</w:t>
      </w:r>
      <w:r>
        <w:rPr>
          <w:spacing w:val="-14"/>
          <w:sz w:val="24"/>
        </w:rPr>
        <w:t xml:space="preserve"> </w:t>
      </w:r>
      <w:r>
        <w:rPr>
          <w:sz w:val="24"/>
        </w:rPr>
        <w:t>ensure that</w:t>
      </w:r>
      <w:r>
        <w:rPr>
          <w:spacing w:val="-10"/>
          <w:sz w:val="24"/>
        </w:rPr>
        <w:t xml:space="preserve"> </w:t>
      </w:r>
      <w:r>
        <w:rPr>
          <w:sz w:val="24"/>
        </w:rPr>
        <w:t>the</w:t>
      </w:r>
      <w:r>
        <w:rPr>
          <w:spacing w:val="-10"/>
          <w:sz w:val="24"/>
        </w:rPr>
        <w:t xml:space="preserve"> </w:t>
      </w:r>
      <w:r>
        <w:rPr>
          <w:sz w:val="24"/>
        </w:rPr>
        <w:t>operation</w:t>
      </w:r>
      <w:r>
        <w:rPr>
          <w:spacing w:val="-10"/>
          <w:sz w:val="24"/>
        </w:rPr>
        <w:t xml:space="preserve"> </w:t>
      </w:r>
      <w:r>
        <w:rPr>
          <w:sz w:val="24"/>
        </w:rPr>
        <w:t>of</w:t>
      </w:r>
      <w:r>
        <w:rPr>
          <w:spacing w:val="-10"/>
          <w:sz w:val="24"/>
        </w:rPr>
        <w:t xml:space="preserve"> </w:t>
      </w:r>
      <w:r>
        <w:rPr>
          <w:sz w:val="24"/>
        </w:rPr>
        <w:t>short-term</w:t>
      </w:r>
      <w:r>
        <w:rPr>
          <w:spacing w:val="-9"/>
          <w:sz w:val="24"/>
        </w:rPr>
        <w:t xml:space="preserve"> </w:t>
      </w:r>
      <w:r>
        <w:rPr>
          <w:sz w:val="24"/>
        </w:rPr>
        <w:t>rentals</w:t>
      </w:r>
      <w:r>
        <w:rPr>
          <w:spacing w:val="-9"/>
          <w:sz w:val="24"/>
        </w:rPr>
        <w:t xml:space="preserve"> </w:t>
      </w:r>
      <w:r>
        <w:rPr>
          <w:sz w:val="24"/>
        </w:rPr>
        <w:t>is</w:t>
      </w:r>
      <w:r>
        <w:rPr>
          <w:spacing w:val="-9"/>
          <w:sz w:val="24"/>
        </w:rPr>
        <w:t xml:space="preserve"> </w:t>
      </w:r>
      <w:r>
        <w:rPr>
          <w:sz w:val="24"/>
        </w:rPr>
        <w:t>done</w:t>
      </w:r>
      <w:r>
        <w:rPr>
          <w:spacing w:val="-11"/>
          <w:sz w:val="24"/>
        </w:rPr>
        <w:t xml:space="preserve"> </w:t>
      </w:r>
      <w:r>
        <w:rPr>
          <w:sz w:val="24"/>
        </w:rPr>
        <w:t>in</w:t>
      </w:r>
      <w:r>
        <w:rPr>
          <w:spacing w:val="-7"/>
          <w:sz w:val="24"/>
        </w:rPr>
        <w:t xml:space="preserve"> </w:t>
      </w:r>
      <w:r>
        <w:rPr>
          <w:sz w:val="24"/>
        </w:rPr>
        <w:t>a</w:t>
      </w:r>
      <w:r>
        <w:rPr>
          <w:spacing w:val="-8"/>
          <w:sz w:val="24"/>
        </w:rPr>
        <w:t xml:space="preserve"> </w:t>
      </w:r>
      <w:r>
        <w:rPr>
          <w:sz w:val="24"/>
        </w:rPr>
        <w:t>safe</w:t>
      </w:r>
      <w:r>
        <w:rPr>
          <w:spacing w:val="-9"/>
          <w:sz w:val="24"/>
        </w:rPr>
        <w:t xml:space="preserve"> </w:t>
      </w:r>
      <w:r>
        <w:rPr>
          <w:sz w:val="24"/>
        </w:rPr>
        <w:t>and</w:t>
      </w:r>
      <w:r>
        <w:rPr>
          <w:spacing w:val="-9"/>
          <w:sz w:val="24"/>
        </w:rPr>
        <w:t xml:space="preserve"> </w:t>
      </w:r>
      <w:r>
        <w:rPr>
          <w:sz w:val="24"/>
        </w:rPr>
        <w:t>beneficial</w:t>
      </w:r>
      <w:r>
        <w:rPr>
          <w:spacing w:val="-7"/>
          <w:sz w:val="24"/>
        </w:rPr>
        <w:t xml:space="preserve"> </w:t>
      </w:r>
      <w:r>
        <w:rPr>
          <w:sz w:val="24"/>
        </w:rPr>
        <w:t>manner</w:t>
      </w:r>
      <w:r>
        <w:rPr>
          <w:spacing w:val="-10"/>
          <w:sz w:val="24"/>
        </w:rPr>
        <w:t xml:space="preserve"> </w:t>
      </w:r>
      <w:r>
        <w:rPr>
          <w:sz w:val="24"/>
        </w:rPr>
        <w:t>for</w:t>
      </w:r>
      <w:r>
        <w:rPr>
          <w:spacing w:val="-10"/>
          <w:sz w:val="24"/>
        </w:rPr>
        <w:t xml:space="preserve"> </w:t>
      </w:r>
      <w:r>
        <w:rPr>
          <w:sz w:val="24"/>
        </w:rPr>
        <w:t>the</w:t>
      </w:r>
      <w:r>
        <w:rPr>
          <w:spacing w:val="-8"/>
          <w:sz w:val="24"/>
        </w:rPr>
        <w:t xml:space="preserve"> </w:t>
      </w:r>
      <w:r>
        <w:rPr>
          <w:sz w:val="24"/>
        </w:rPr>
        <w:t>well</w:t>
      </w:r>
      <w:proofErr w:type="gramStart"/>
      <w:r>
        <w:rPr>
          <w:sz w:val="24"/>
        </w:rPr>
        <w:t>- being</w:t>
      </w:r>
      <w:proofErr w:type="gramEnd"/>
      <w:r>
        <w:rPr>
          <w:sz w:val="24"/>
        </w:rPr>
        <w:t xml:space="preserve"> of all in the community. The character of residential zoning districts must also be protected and preserved.</w:t>
      </w:r>
    </w:p>
    <w:p w14:paraId="2B68313C" w14:textId="77777777" w:rsidR="00F8114A" w:rsidRDefault="001C2014">
      <w:pPr>
        <w:pStyle w:val="Heading2"/>
        <w:jc w:val="both"/>
      </w:pPr>
      <w:r>
        <w:t>Sectio</w:t>
      </w:r>
      <w:r>
        <w:rPr>
          <w:spacing w:val="-1"/>
        </w:rPr>
        <w:t xml:space="preserve"> </w:t>
      </w:r>
      <w:r>
        <w:t>2:</w:t>
      </w:r>
      <w:r>
        <w:rPr>
          <w:spacing w:val="-2"/>
        </w:rPr>
        <w:t xml:space="preserve"> Intent</w:t>
      </w:r>
    </w:p>
    <w:p w14:paraId="57359A4B" w14:textId="77777777" w:rsidR="00F8114A" w:rsidRDefault="001C2014">
      <w:pPr>
        <w:pStyle w:val="BodyText"/>
        <w:spacing w:before="175" w:line="259" w:lineRule="auto"/>
        <w:ind w:left="0" w:right="356"/>
      </w:pPr>
      <w:r>
        <w:t>The intent of this ordinance is to protect and promote the health, safety and welfare of the City's residents, property</w:t>
      </w:r>
      <w:r>
        <w:rPr>
          <w:spacing w:val="-5"/>
        </w:rPr>
        <w:t xml:space="preserve"> </w:t>
      </w:r>
      <w:r>
        <w:t>owners, and visitors by</w:t>
      </w:r>
      <w:r>
        <w:rPr>
          <w:spacing w:val="-8"/>
        </w:rPr>
        <w:t xml:space="preserve"> </w:t>
      </w:r>
      <w:r>
        <w:t>licensing</w:t>
      </w:r>
      <w:r>
        <w:rPr>
          <w:spacing w:val="-2"/>
        </w:rPr>
        <w:t xml:space="preserve"> </w:t>
      </w:r>
      <w:r>
        <w:t>short-term</w:t>
      </w:r>
      <w:r>
        <w:rPr>
          <w:spacing w:val="-1"/>
        </w:rPr>
        <w:t xml:space="preserve"> </w:t>
      </w:r>
      <w:r>
        <w:t>rentals and establishing</w:t>
      </w:r>
      <w:r>
        <w:rPr>
          <w:spacing w:val="-2"/>
        </w:rPr>
        <w:t xml:space="preserve"> </w:t>
      </w:r>
      <w:r>
        <w:t>standards and</w:t>
      </w:r>
      <w:r>
        <w:rPr>
          <w:spacing w:val="-8"/>
        </w:rPr>
        <w:t xml:space="preserve"> </w:t>
      </w:r>
      <w:r>
        <w:t>regulations</w:t>
      </w:r>
      <w:r>
        <w:rPr>
          <w:spacing w:val="-8"/>
        </w:rPr>
        <w:t xml:space="preserve"> </w:t>
      </w:r>
      <w:r>
        <w:t>for</w:t>
      </w:r>
      <w:r>
        <w:rPr>
          <w:spacing w:val="-10"/>
        </w:rPr>
        <w:t xml:space="preserve"> </w:t>
      </w:r>
      <w:r>
        <w:t>the</w:t>
      </w:r>
      <w:r>
        <w:rPr>
          <w:spacing w:val="-9"/>
        </w:rPr>
        <w:t xml:space="preserve"> </w:t>
      </w:r>
      <w:r>
        <w:t>operation</w:t>
      </w:r>
      <w:r>
        <w:rPr>
          <w:spacing w:val="-8"/>
        </w:rPr>
        <w:t xml:space="preserve"> </w:t>
      </w:r>
      <w:r>
        <w:t>of</w:t>
      </w:r>
      <w:r>
        <w:rPr>
          <w:spacing w:val="-9"/>
        </w:rPr>
        <w:t xml:space="preserve"> </w:t>
      </w:r>
      <w:r>
        <w:t>short-term</w:t>
      </w:r>
      <w:r>
        <w:rPr>
          <w:spacing w:val="-8"/>
        </w:rPr>
        <w:t xml:space="preserve"> </w:t>
      </w:r>
      <w:r>
        <w:t>rentals.</w:t>
      </w:r>
      <w:r>
        <w:rPr>
          <w:spacing w:val="40"/>
        </w:rPr>
        <w:t xml:space="preserve"> </w:t>
      </w:r>
      <w:r>
        <w:t>The</w:t>
      </w:r>
      <w:r>
        <w:rPr>
          <w:spacing w:val="-9"/>
        </w:rPr>
        <w:t xml:space="preserve"> </w:t>
      </w:r>
      <w:r>
        <w:t>City</w:t>
      </w:r>
      <w:r>
        <w:rPr>
          <w:spacing w:val="-15"/>
        </w:rPr>
        <w:t xml:space="preserve"> </w:t>
      </w:r>
      <w:r>
        <w:t>recognizes</w:t>
      </w:r>
      <w:r>
        <w:rPr>
          <w:spacing w:val="-8"/>
        </w:rPr>
        <w:t xml:space="preserve"> </w:t>
      </w:r>
      <w:r>
        <w:t>that</w:t>
      </w:r>
      <w:r>
        <w:rPr>
          <w:spacing w:val="-8"/>
        </w:rPr>
        <w:t xml:space="preserve"> </w:t>
      </w:r>
      <w:r>
        <w:t>short-term</w:t>
      </w:r>
      <w:r>
        <w:rPr>
          <w:spacing w:val="-8"/>
        </w:rPr>
        <w:t xml:space="preserve"> </w:t>
      </w:r>
      <w:r>
        <w:t>rentals may potentially promote tourism, increase property values, and provide valuable business opportunities</w:t>
      </w:r>
      <w:r>
        <w:rPr>
          <w:spacing w:val="-15"/>
        </w:rPr>
        <w:t xml:space="preserve"> </w:t>
      </w:r>
      <w:r>
        <w:t>for</w:t>
      </w:r>
      <w:r>
        <w:rPr>
          <w:spacing w:val="-15"/>
        </w:rPr>
        <w:t xml:space="preserve"> </w:t>
      </w:r>
      <w:r>
        <w:t>property</w:t>
      </w:r>
      <w:r>
        <w:rPr>
          <w:spacing w:val="-15"/>
        </w:rPr>
        <w:t xml:space="preserve"> </w:t>
      </w:r>
      <w:r>
        <w:t>owners.</w:t>
      </w:r>
      <w:r>
        <w:rPr>
          <w:spacing w:val="13"/>
        </w:rPr>
        <w:t xml:space="preserve"> </w:t>
      </w:r>
      <w:r>
        <w:t>Also,</w:t>
      </w:r>
      <w:r>
        <w:rPr>
          <w:spacing w:val="-15"/>
        </w:rPr>
        <w:t xml:space="preserve"> </w:t>
      </w:r>
      <w:r>
        <w:t>absent</w:t>
      </w:r>
      <w:r>
        <w:rPr>
          <w:spacing w:val="-15"/>
        </w:rPr>
        <w:t xml:space="preserve"> </w:t>
      </w:r>
      <w:r>
        <w:t>reasonable</w:t>
      </w:r>
      <w:r>
        <w:rPr>
          <w:spacing w:val="-15"/>
        </w:rPr>
        <w:t xml:space="preserve"> </w:t>
      </w:r>
      <w:r>
        <w:t>regulation</w:t>
      </w:r>
      <w:r>
        <w:rPr>
          <w:spacing w:val="-15"/>
        </w:rPr>
        <w:t xml:space="preserve"> </w:t>
      </w:r>
      <w:r>
        <w:t>and</w:t>
      </w:r>
      <w:r>
        <w:rPr>
          <w:spacing w:val="-13"/>
        </w:rPr>
        <w:t xml:space="preserve"> </w:t>
      </w:r>
      <w:r>
        <w:t>enforcement,</w:t>
      </w:r>
      <w:r>
        <w:rPr>
          <w:spacing w:val="-15"/>
        </w:rPr>
        <w:t xml:space="preserve"> </w:t>
      </w:r>
      <w:r>
        <w:t>short-term rentals may</w:t>
      </w:r>
      <w:r>
        <w:rPr>
          <w:spacing w:val="-4"/>
        </w:rPr>
        <w:t xml:space="preserve"> </w:t>
      </w:r>
      <w:r>
        <w:t>potentially</w:t>
      </w:r>
      <w:r>
        <w:rPr>
          <w:spacing w:val="-4"/>
        </w:rPr>
        <w:t xml:space="preserve"> </w:t>
      </w:r>
      <w:r>
        <w:t>create conflicts with adjacent properties, degrade the residential character of neighborhoods, impact long-term housing</w:t>
      </w:r>
      <w:r>
        <w:t xml:space="preserve"> availability, and create nuisance conditions. Therefore, the purpose of this ordinance is to license and regulate short-term rentals </w:t>
      </w:r>
      <w:proofErr w:type="gramStart"/>
      <w:r>
        <w:t>in order to</w:t>
      </w:r>
      <w:proofErr w:type="gramEnd"/>
      <w:r>
        <w:t xml:space="preserve"> promote</w:t>
      </w:r>
      <w:r>
        <w:rPr>
          <w:spacing w:val="12"/>
        </w:rPr>
        <w:t xml:space="preserve"> </w:t>
      </w:r>
      <w:r>
        <w:t>responsible</w:t>
      </w:r>
      <w:r>
        <w:rPr>
          <w:spacing w:val="15"/>
        </w:rPr>
        <w:t xml:space="preserve"> </w:t>
      </w:r>
      <w:r>
        <w:t>development</w:t>
      </w:r>
      <w:r>
        <w:rPr>
          <w:spacing w:val="17"/>
        </w:rPr>
        <w:t xml:space="preserve"> </w:t>
      </w:r>
      <w:r>
        <w:t>of</w:t>
      </w:r>
      <w:r>
        <w:rPr>
          <w:spacing w:val="14"/>
        </w:rPr>
        <w:t xml:space="preserve"> </w:t>
      </w:r>
      <w:r>
        <w:t>short-term</w:t>
      </w:r>
      <w:r>
        <w:rPr>
          <w:spacing w:val="15"/>
        </w:rPr>
        <w:t xml:space="preserve"> </w:t>
      </w:r>
      <w:r>
        <w:t>rentals,</w:t>
      </w:r>
      <w:r>
        <w:rPr>
          <w:spacing w:val="16"/>
        </w:rPr>
        <w:t xml:space="preserve"> </w:t>
      </w:r>
      <w:r>
        <w:t>maintain</w:t>
      </w:r>
      <w:r>
        <w:rPr>
          <w:spacing w:val="15"/>
        </w:rPr>
        <w:t xml:space="preserve"> </w:t>
      </w:r>
      <w:r>
        <w:t>the</w:t>
      </w:r>
      <w:r>
        <w:rPr>
          <w:spacing w:val="15"/>
        </w:rPr>
        <w:t xml:space="preserve"> </w:t>
      </w:r>
      <w:r>
        <w:t>City's</w:t>
      </w:r>
      <w:r>
        <w:rPr>
          <w:spacing w:val="16"/>
        </w:rPr>
        <w:t xml:space="preserve"> </w:t>
      </w:r>
      <w:r>
        <w:t>status</w:t>
      </w:r>
      <w:r>
        <w:rPr>
          <w:spacing w:val="16"/>
        </w:rPr>
        <w:t xml:space="preserve"> </w:t>
      </w:r>
      <w:r>
        <w:t>as</w:t>
      </w:r>
      <w:r>
        <w:rPr>
          <w:spacing w:val="15"/>
        </w:rPr>
        <w:t xml:space="preserve"> </w:t>
      </w:r>
      <w:r>
        <w:t>a</w:t>
      </w:r>
      <w:r>
        <w:rPr>
          <w:spacing w:val="15"/>
        </w:rPr>
        <w:t xml:space="preserve"> </w:t>
      </w:r>
      <w:r>
        <w:rPr>
          <w:spacing w:val="-2"/>
        </w:rPr>
        <w:t>desirable</w:t>
      </w:r>
    </w:p>
    <w:p w14:paraId="3E6D24BC" w14:textId="77777777" w:rsidR="00F8114A" w:rsidRDefault="00F8114A">
      <w:pPr>
        <w:pStyle w:val="BodyText"/>
        <w:spacing w:line="259" w:lineRule="auto"/>
        <w:sectPr w:rsidR="00F8114A">
          <w:headerReference w:type="default" r:id="rId7"/>
          <w:type w:val="continuous"/>
          <w:pgSz w:w="12240" w:h="15840"/>
          <w:pgMar w:top="1340" w:right="1080" w:bottom="280" w:left="1440" w:header="722" w:footer="0" w:gutter="0"/>
          <w:pgNumType w:start="1"/>
          <w:cols w:space="720"/>
        </w:sectPr>
      </w:pPr>
    </w:p>
    <w:p w14:paraId="7C2712F0" w14:textId="77777777" w:rsidR="00F8114A" w:rsidRDefault="001C2014">
      <w:pPr>
        <w:pStyle w:val="BodyText"/>
        <w:spacing w:before="80" w:line="259" w:lineRule="auto"/>
        <w:ind w:left="0" w:right="359"/>
      </w:pPr>
      <w:r>
        <w:lastRenderedPageBreak/>
        <w:t xml:space="preserve">tourist destination, address potential adverse impacts of short-term rentals, and preserve the character of the </w:t>
      </w:r>
      <w:proofErr w:type="gramStart"/>
      <w:r>
        <w:t>City</w:t>
      </w:r>
      <w:proofErr w:type="gramEnd"/>
      <w:r>
        <w:t>.</w:t>
      </w:r>
    </w:p>
    <w:p w14:paraId="020E8ECE" w14:textId="77777777" w:rsidR="00F8114A" w:rsidRDefault="001C2014">
      <w:pPr>
        <w:pStyle w:val="Heading2"/>
      </w:pPr>
      <w:r>
        <w:t>Section</w:t>
      </w:r>
      <w:r>
        <w:rPr>
          <w:spacing w:val="-2"/>
        </w:rPr>
        <w:t xml:space="preserve"> </w:t>
      </w:r>
      <w:r>
        <w:t>3:</w:t>
      </w:r>
      <w:r>
        <w:rPr>
          <w:spacing w:val="-3"/>
        </w:rPr>
        <w:t xml:space="preserve"> </w:t>
      </w:r>
      <w:r>
        <w:rPr>
          <w:spacing w:val="-2"/>
        </w:rPr>
        <w:t>Definitions</w:t>
      </w:r>
    </w:p>
    <w:p w14:paraId="03893401" w14:textId="77777777" w:rsidR="00F8114A" w:rsidRDefault="001C2014">
      <w:pPr>
        <w:pStyle w:val="BodyText"/>
        <w:spacing w:before="178"/>
        <w:ind w:left="0"/>
        <w:jc w:val="left"/>
      </w:pPr>
      <w:proofErr w:type="gramStart"/>
      <w:r>
        <w:t>For</w:t>
      </w:r>
      <w:r>
        <w:rPr>
          <w:spacing w:val="-3"/>
        </w:rPr>
        <w:t xml:space="preserve"> </w:t>
      </w:r>
      <w:r>
        <w:t>the</w:t>
      </w:r>
      <w:r>
        <w:rPr>
          <w:spacing w:val="-3"/>
        </w:rPr>
        <w:t xml:space="preserve"> </w:t>
      </w:r>
      <w:r>
        <w:t>purpose</w:t>
      </w:r>
      <w:r>
        <w:rPr>
          <w:spacing w:val="-1"/>
        </w:rPr>
        <w:t xml:space="preserve"> </w:t>
      </w:r>
      <w:r>
        <w:t>of</w:t>
      </w:r>
      <w:proofErr w:type="gramEnd"/>
      <w:r>
        <w:rPr>
          <w:spacing w:val="-1"/>
        </w:rPr>
        <w:t xml:space="preserve"> </w:t>
      </w:r>
      <w:r>
        <w:t>this ordinance,</w:t>
      </w:r>
      <w:r>
        <w:rPr>
          <w:spacing w:val="-1"/>
        </w:rPr>
        <w:t xml:space="preserve"> </w:t>
      </w:r>
      <w:r>
        <w:t>the</w:t>
      </w:r>
      <w:r>
        <w:rPr>
          <w:spacing w:val="-1"/>
        </w:rPr>
        <w:t xml:space="preserve"> </w:t>
      </w:r>
      <w:r>
        <w:t>following</w:t>
      </w:r>
      <w:r>
        <w:rPr>
          <w:spacing w:val="-3"/>
        </w:rPr>
        <w:t xml:space="preserve"> </w:t>
      </w:r>
      <w:r>
        <w:t>definitions</w:t>
      </w:r>
      <w:r>
        <w:rPr>
          <w:spacing w:val="-2"/>
        </w:rPr>
        <w:t xml:space="preserve"> </w:t>
      </w:r>
      <w:r>
        <w:t xml:space="preserve">shall </w:t>
      </w:r>
      <w:r>
        <w:rPr>
          <w:spacing w:val="-2"/>
        </w:rPr>
        <w:t>apply.</w:t>
      </w:r>
    </w:p>
    <w:p w14:paraId="419CC290" w14:textId="77777777" w:rsidR="00F8114A" w:rsidRDefault="001C2014">
      <w:pPr>
        <w:pStyle w:val="BodyText"/>
        <w:spacing w:before="180" w:line="259" w:lineRule="auto"/>
        <w:ind w:left="0" w:right="355"/>
      </w:pPr>
      <w:r>
        <w:rPr>
          <w:b/>
        </w:rPr>
        <w:t>BEDROOM.</w:t>
      </w:r>
      <w:r>
        <w:rPr>
          <w:b/>
          <w:spacing w:val="40"/>
        </w:rPr>
        <w:t xml:space="preserve"> </w:t>
      </w:r>
      <w:r>
        <w:t>A</w:t>
      </w:r>
      <w:r>
        <w:rPr>
          <w:spacing w:val="-15"/>
        </w:rPr>
        <w:t xml:space="preserve"> </w:t>
      </w:r>
      <w:r>
        <w:t>room</w:t>
      </w:r>
      <w:r>
        <w:rPr>
          <w:spacing w:val="-7"/>
        </w:rPr>
        <w:t xml:space="preserve"> </w:t>
      </w:r>
      <w:r>
        <w:t>intended</w:t>
      </w:r>
      <w:r>
        <w:rPr>
          <w:spacing w:val="-7"/>
        </w:rPr>
        <w:t xml:space="preserve"> </w:t>
      </w:r>
      <w:r>
        <w:t>for</w:t>
      </w:r>
      <w:r>
        <w:rPr>
          <w:spacing w:val="-9"/>
        </w:rPr>
        <w:t xml:space="preserve"> </w:t>
      </w:r>
      <w:r>
        <w:t>sleeping</w:t>
      </w:r>
      <w:r>
        <w:rPr>
          <w:spacing w:val="-9"/>
        </w:rPr>
        <w:t xml:space="preserve"> </w:t>
      </w:r>
      <w:r>
        <w:t>or</w:t>
      </w:r>
      <w:r>
        <w:rPr>
          <w:spacing w:val="-8"/>
        </w:rPr>
        <w:t xml:space="preserve"> </w:t>
      </w:r>
      <w:r>
        <w:t>placement</w:t>
      </w:r>
      <w:r>
        <w:rPr>
          <w:spacing w:val="-7"/>
        </w:rPr>
        <w:t xml:space="preserve"> </w:t>
      </w:r>
      <w:r>
        <w:t>of</w:t>
      </w:r>
      <w:r>
        <w:rPr>
          <w:spacing w:val="-8"/>
        </w:rPr>
        <w:t xml:space="preserve"> </w:t>
      </w:r>
      <w:r>
        <w:t>a</w:t>
      </w:r>
      <w:r>
        <w:rPr>
          <w:spacing w:val="-8"/>
        </w:rPr>
        <w:t xml:space="preserve"> </w:t>
      </w:r>
      <w:r>
        <w:t>bed,</w:t>
      </w:r>
      <w:r>
        <w:rPr>
          <w:spacing w:val="-7"/>
        </w:rPr>
        <w:t xml:space="preserve"> </w:t>
      </w:r>
      <w:r>
        <w:t>separated</w:t>
      </w:r>
      <w:r>
        <w:rPr>
          <w:spacing w:val="-7"/>
        </w:rPr>
        <w:t xml:space="preserve"> </w:t>
      </w:r>
      <w:r>
        <w:t>from</w:t>
      </w:r>
      <w:r>
        <w:rPr>
          <w:spacing w:val="-7"/>
        </w:rPr>
        <w:t xml:space="preserve"> </w:t>
      </w:r>
      <w:r>
        <w:t>other</w:t>
      </w:r>
      <w:r>
        <w:rPr>
          <w:spacing w:val="-8"/>
        </w:rPr>
        <w:t xml:space="preserve"> </w:t>
      </w:r>
      <w:r>
        <w:t>spaces</w:t>
      </w:r>
      <w:r>
        <w:rPr>
          <w:spacing w:val="-7"/>
        </w:rPr>
        <w:t xml:space="preserve"> </w:t>
      </w:r>
      <w:r>
        <w:t>in a</w:t>
      </w:r>
      <w:r>
        <w:rPr>
          <w:spacing w:val="-6"/>
        </w:rPr>
        <w:t xml:space="preserve"> </w:t>
      </w:r>
      <w:r>
        <w:t>dwelling</w:t>
      </w:r>
      <w:r>
        <w:rPr>
          <w:spacing w:val="-7"/>
        </w:rPr>
        <w:t xml:space="preserve"> </w:t>
      </w:r>
      <w:r>
        <w:t>unit</w:t>
      </w:r>
      <w:r>
        <w:rPr>
          <w:spacing w:val="-4"/>
        </w:rPr>
        <w:t xml:space="preserve"> </w:t>
      </w:r>
      <w:r>
        <w:t>by</w:t>
      </w:r>
      <w:r>
        <w:rPr>
          <w:spacing w:val="-10"/>
        </w:rPr>
        <w:t xml:space="preserve"> </w:t>
      </w:r>
      <w:r>
        <w:t>one</w:t>
      </w:r>
      <w:r>
        <w:rPr>
          <w:spacing w:val="-6"/>
        </w:rPr>
        <w:t xml:space="preserve"> </w:t>
      </w:r>
      <w:r>
        <w:t>or</w:t>
      </w:r>
      <w:r>
        <w:rPr>
          <w:spacing w:val="-6"/>
        </w:rPr>
        <w:t xml:space="preserve"> </w:t>
      </w:r>
      <w:r>
        <w:t>more</w:t>
      </w:r>
      <w:r>
        <w:rPr>
          <w:spacing w:val="-6"/>
        </w:rPr>
        <w:t xml:space="preserve"> </w:t>
      </w:r>
      <w:r>
        <w:t>functional</w:t>
      </w:r>
      <w:r>
        <w:rPr>
          <w:spacing w:val="-4"/>
        </w:rPr>
        <w:t xml:space="preserve"> </w:t>
      </w:r>
      <w:r>
        <w:t>doors.</w:t>
      </w:r>
      <w:r>
        <w:rPr>
          <w:spacing w:val="-10"/>
        </w:rPr>
        <w:t xml:space="preserve"> </w:t>
      </w:r>
      <w:r>
        <w:t>The</w:t>
      </w:r>
      <w:r>
        <w:rPr>
          <w:spacing w:val="-6"/>
        </w:rPr>
        <w:t xml:space="preserve"> </w:t>
      </w:r>
      <w:r>
        <w:t>following</w:t>
      </w:r>
      <w:r>
        <w:rPr>
          <w:spacing w:val="-7"/>
        </w:rPr>
        <w:t xml:space="preserve"> </w:t>
      </w:r>
      <w:r>
        <w:t>spaces,</w:t>
      </w:r>
      <w:r>
        <w:rPr>
          <w:spacing w:val="-5"/>
        </w:rPr>
        <w:t xml:space="preserve"> </w:t>
      </w:r>
      <w:r>
        <w:t>which</w:t>
      </w:r>
      <w:r>
        <w:rPr>
          <w:spacing w:val="-5"/>
        </w:rPr>
        <w:t xml:space="preserve"> </w:t>
      </w:r>
      <w:r>
        <w:t>must</w:t>
      </w:r>
      <w:r>
        <w:rPr>
          <w:spacing w:val="-4"/>
        </w:rPr>
        <w:t xml:space="preserve"> </w:t>
      </w:r>
      <w:r>
        <w:t>be</w:t>
      </w:r>
      <w:r>
        <w:rPr>
          <w:spacing w:val="-6"/>
        </w:rPr>
        <w:t xml:space="preserve"> </w:t>
      </w:r>
      <w:r>
        <w:t>included</w:t>
      </w:r>
      <w:r>
        <w:rPr>
          <w:spacing w:val="-5"/>
        </w:rPr>
        <w:t xml:space="preserve"> </w:t>
      </w:r>
      <w:r>
        <w:t xml:space="preserve">in every dwelling unit, do not qualify as </w:t>
      </w:r>
      <w:proofErr w:type="gramStart"/>
      <w:r>
        <w:t>bedroom</w:t>
      </w:r>
      <w:proofErr w:type="gramEnd"/>
      <w:r>
        <w:t xml:space="preserve">: </w:t>
      </w:r>
      <w:proofErr w:type="spellStart"/>
      <w:r>
        <w:t>i</w:t>
      </w:r>
      <w:proofErr w:type="spellEnd"/>
      <w:r>
        <w:t xml:space="preserve">) kitchens; ii) dining areas; iii) gathering spaces such as family rooms, dens, or living rooms; and iv) attics or basements without egress meeting standards in applicable </w:t>
      </w:r>
      <w:proofErr w:type="gramStart"/>
      <w:r>
        <w:t>building</w:t>
      </w:r>
      <w:proofErr w:type="gramEnd"/>
      <w:r>
        <w:t>, residential, and fire codes.</w:t>
      </w:r>
      <w:r>
        <w:rPr>
          <w:spacing w:val="-2"/>
        </w:rPr>
        <w:t xml:space="preserve"> </w:t>
      </w:r>
      <w:r>
        <w:t>To count as a bedroom, a room must comply</w:t>
      </w:r>
      <w:r>
        <w:rPr>
          <w:spacing w:val="-3"/>
        </w:rPr>
        <w:t xml:space="preserve"> </w:t>
      </w:r>
      <w:r>
        <w:t>with applicable requirements for bedrooms and habi</w:t>
      </w:r>
      <w:r>
        <w:t xml:space="preserve">table spaces set forth in Chapter </w:t>
      </w:r>
      <w:hyperlink r:id="rId8" w:anchor="30890545">
        <w:r>
          <w:rPr>
            <w:b/>
            <w:color w:val="467885"/>
            <w:u w:val="single" w:color="467885"/>
          </w:rPr>
          <w:t>3</w:t>
        </w:r>
      </w:hyperlink>
      <w:r>
        <w:rPr>
          <w:b/>
          <w:color w:val="467885"/>
          <w:spacing w:val="-2"/>
        </w:rPr>
        <w:t xml:space="preserve"> </w:t>
      </w:r>
      <w:r>
        <w:t>of the Michigan Residential Code.</w:t>
      </w:r>
    </w:p>
    <w:p w14:paraId="35E0E1A0" w14:textId="77777777" w:rsidR="00F8114A" w:rsidRDefault="001C2014">
      <w:pPr>
        <w:spacing w:before="160"/>
        <w:rPr>
          <w:sz w:val="24"/>
        </w:rPr>
      </w:pPr>
      <w:r>
        <w:rPr>
          <w:b/>
          <w:sz w:val="24"/>
        </w:rPr>
        <w:t>ENFORCING</w:t>
      </w:r>
      <w:r>
        <w:rPr>
          <w:b/>
          <w:spacing w:val="-10"/>
          <w:sz w:val="24"/>
        </w:rPr>
        <w:t xml:space="preserve"> </w:t>
      </w:r>
      <w:r>
        <w:rPr>
          <w:b/>
          <w:sz w:val="24"/>
        </w:rPr>
        <w:t>OFFICER.</w:t>
      </w:r>
      <w:r>
        <w:rPr>
          <w:b/>
          <w:spacing w:val="49"/>
          <w:sz w:val="24"/>
        </w:rPr>
        <w:t xml:space="preserve"> </w:t>
      </w:r>
      <w:r>
        <w:rPr>
          <w:sz w:val="24"/>
        </w:rPr>
        <w:t>The</w:t>
      </w:r>
      <w:r>
        <w:rPr>
          <w:spacing w:val="-7"/>
          <w:sz w:val="24"/>
        </w:rPr>
        <w:t xml:space="preserve"> </w:t>
      </w:r>
      <w:r>
        <w:rPr>
          <w:sz w:val="24"/>
        </w:rPr>
        <w:t>City</w:t>
      </w:r>
      <w:r>
        <w:rPr>
          <w:spacing w:val="-10"/>
          <w:sz w:val="24"/>
        </w:rPr>
        <w:t xml:space="preserve"> </w:t>
      </w:r>
      <w:r>
        <w:rPr>
          <w:sz w:val="24"/>
        </w:rPr>
        <w:t>of</w:t>
      </w:r>
      <w:r>
        <w:rPr>
          <w:spacing w:val="-7"/>
          <w:sz w:val="24"/>
        </w:rPr>
        <w:t xml:space="preserve"> </w:t>
      </w:r>
      <w:r>
        <w:rPr>
          <w:sz w:val="24"/>
        </w:rPr>
        <w:t>Buchanan’s</w:t>
      </w:r>
      <w:r>
        <w:rPr>
          <w:spacing w:val="-5"/>
          <w:sz w:val="24"/>
        </w:rPr>
        <w:t xml:space="preserve"> </w:t>
      </w:r>
      <w:r>
        <w:rPr>
          <w:sz w:val="24"/>
        </w:rPr>
        <w:t>Zoning</w:t>
      </w:r>
      <w:r>
        <w:rPr>
          <w:spacing w:val="-20"/>
          <w:sz w:val="24"/>
        </w:rPr>
        <w:t xml:space="preserve"> </w:t>
      </w:r>
      <w:r>
        <w:rPr>
          <w:sz w:val="24"/>
        </w:rPr>
        <w:t>Administrator</w:t>
      </w:r>
      <w:r>
        <w:rPr>
          <w:spacing w:val="-4"/>
          <w:sz w:val="24"/>
        </w:rPr>
        <w:t xml:space="preserve"> </w:t>
      </w:r>
      <w:r>
        <w:rPr>
          <w:sz w:val="24"/>
        </w:rPr>
        <w:t>or</w:t>
      </w:r>
      <w:r>
        <w:rPr>
          <w:spacing w:val="-6"/>
          <w:sz w:val="24"/>
        </w:rPr>
        <w:t xml:space="preserve"> </w:t>
      </w:r>
      <w:r>
        <w:rPr>
          <w:sz w:val="24"/>
        </w:rPr>
        <w:t>his</w:t>
      </w:r>
      <w:r>
        <w:rPr>
          <w:spacing w:val="-6"/>
          <w:sz w:val="24"/>
        </w:rPr>
        <w:t xml:space="preserve"> </w:t>
      </w:r>
      <w:r>
        <w:rPr>
          <w:sz w:val="24"/>
        </w:rPr>
        <w:t>or</w:t>
      </w:r>
      <w:r>
        <w:rPr>
          <w:spacing w:val="-6"/>
          <w:sz w:val="24"/>
        </w:rPr>
        <w:t xml:space="preserve"> </w:t>
      </w:r>
      <w:r>
        <w:rPr>
          <w:sz w:val="24"/>
        </w:rPr>
        <w:t>her</w:t>
      </w:r>
      <w:r>
        <w:rPr>
          <w:spacing w:val="-6"/>
          <w:sz w:val="24"/>
        </w:rPr>
        <w:t xml:space="preserve"> </w:t>
      </w:r>
      <w:proofErr w:type="gramStart"/>
      <w:r>
        <w:rPr>
          <w:spacing w:val="-2"/>
          <w:sz w:val="24"/>
        </w:rPr>
        <w:t>designee</w:t>
      </w:r>
      <w:proofErr w:type="gramEnd"/>
      <w:r>
        <w:rPr>
          <w:spacing w:val="-2"/>
          <w:sz w:val="24"/>
        </w:rPr>
        <w:t>.</w:t>
      </w:r>
    </w:p>
    <w:p w14:paraId="0F3C8115" w14:textId="77777777" w:rsidR="00F8114A" w:rsidRDefault="001C2014">
      <w:pPr>
        <w:pStyle w:val="Heading1"/>
        <w:spacing w:before="185"/>
        <w:jc w:val="both"/>
      </w:pPr>
      <w:r>
        <w:t>LOCAL</w:t>
      </w:r>
      <w:r>
        <w:rPr>
          <w:spacing w:val="-29"/>
        </w:rPr>
        <w:t xml:space="preserve"> </w:t>
      </w:r>
      <w:r>
        <w:rPr>
          <w:spacing w:val="-4"/>
        </w:rPr>
        <w:t>AGENT</w:t>
      </w:r>
    </w:p>
    <w:p w14:paraId="1F30C0D2" w14:textId="77777777" w:rsidR="00F8114A" w:rsidRDefault="001C2014">
      <w:pPr>
        <w:pStyle w:val="BodyText"/>
        <w:spacing w:before="178" w:line="259" w:lineRule="auto"/>
        <w:ind w:left="0" w:right="357"/>
      </w:pPr>
      <w:r>
        <w:t>An</w:t>
      </w:r>
      <w:r>
        <w:rPr>
          <w:spacing w:val="-11"/>
        </w:rPr>
        <w:t xml:space="preserve"> </w:t>
      </w:r>
      <w:r>
        <w:t>individual</w:t>
      </w:r>
      <w:r>
        <w:rPr>
          <w:spacing w:val="-11"/>
        </w:rPr>
        <w:t xml:space="preserve"> </w:t>
      </w:r>
      <w:r>
        <w:t>designated</w:t>
      </w:r>
      <w:r>
        <w:rPr>
          <w:spacing w:val="-11"/>
        </w:rPr>
        <w:t xml:space="preserve"> </w:t>
      </w:r>
      <w:proofErr w:type="gramStart"/>
      <w:r>
        <w:t>to:</w:t>
      </w:r>
      <w:proofErr w:type="gramEnd"/>
      <w:r>
        <w:rPr>
          <w:spacing w:val="-10"/>
        </w:rPr>
        <w:t xml:space="preserve"> </w:t>
      </w:r>
      <w:proofErr w:type="spellStart"/>
      <w:r>
        <w:t>i</w:t>
      </w:r>
      <w:proofErr w:type="spellEnd"/>
      <w:r>
        <w:t>)</w:t>
      </w:r>
      <w:r>
        <w:rPr>
          <w:spacing w:val="-11"/>
        </w:rPr>
        <w:t xml:space="preserve"> </w:t>
      </w:r>
      <w:r>
        <w:t>oversee</w:t>
      </w:r>
      <w:r>
        <w:rPr>
          <w:spacing w:val="-12"/>
        </w:rPr>
        <w:t xml:space="preserve"> </w:t>
      </w:r>
      <w:r>
        <w:t>the</w:t>
      </w:r>
      <w:r>
        <w:rPr>
          <w:spacing w:val="-11"/>
        </w:rPr>
        <w:t xml:space="preserve"> </w:t>
      </w:r>
      <w:r>
        <w:t>short-term</w:t>
      </w:r>
      <w:r>
        <w:rPr>
          <w:spacing w:val="-10"/>
        </w:rPr>
        <w:t xml:space="preserve"> </w:t>
      </w:r>
      <w:r>
        <w:t>rental</w:t>
      </w:r>
      <w:r>
        <w:rPr>
          <w:spacing w:val="-11"/>
        </w:rPr>
        <w:t xml:space="preserve"> </w:t>
      </w:r>
      <w:r>
        <w:t>of</w:t>
      </w:r>
      <w:r>
        <w:rPr>
          <w:spacing w:val="-11"/>
        </w:rPr>
        <w:t xml:space="preserve"> </w:t>
      </w:r>
      <w:r>
        <w:t>a</w:t>
      </w:r>
      <w:r>
        <w:rPr>
          <w:spacing w:val="-12"/>
        </w:rPr>
        <w:t xml:space="preserve"> </w:t>
      </w:r>
      <w:r>
        <w:t>rental</w:t>
      </w:r>
      <w:r>
        <w:rPr>
          <w:spacing w:val="-11"/>
        </w:rPr>
        <w:t xml:space="preserve"> </w:t>
      </w:r>
      <w:r>
        <w:t>unit</w:t>
      </w:r>
      <w:r>
        <w:rPr>
          <w:spacing w:val="-10"/>
        </w:rPr>
        <w:t xml:space="preserve"> </w:t>
      </w:r>
      <w:r>
        <w:t>in</w:t>
      </w:r>
      <w:r>
        <w:rPr>
          <w:spacing w:val="-11"/>
        </w:rPr>
        <w:t xml:space="preserve"> </w:t>
      </w:r>
      <w:r>
        <w:t>accordance</w:t>
      </w:r>
      <w:r>
        <w:rPr>
          <w:spacing w:val="-12"/>
        </w:rPr>
        <w:t xml:space="preserve"> </w:t>
      </w:r>
      <w:r>
        <w:t>with</w:t>
      </w:r>
      <w:r>
        <w:rPr>
          <w:spacing w:val="-10"/>
        </w:rPr>
        <w:t xml:space="preserve"> </w:t>
      </w:r>
      <w:r>
        <w:t>this chapter;</w:t>
      </w:r>
      <w:r>
        <w:rPr>
          <w:spacing w:val="3"/>
        </w:rPr>
        <w:t xml:space="preserve"> </w:t>
      </w:r>
      <w:r>
        <w:t>ii)</w:t>
      </w:r>
      <w:r>
        <w:rPr>
          <w:spacing w:val="2"/>
        </w:rPr>
        <w:t xml:space="preserve"> </w:t>
      </w:r>
      <w:r>
        <w:t>respond</w:t>
      </w:r>
      <w:r>
        <w:rPr>
          <w:spacing w:val="3"/>
        </w:rPr>
        <w:t xml:space="preserve"> </w:t>
      </w:r>
      <w:r>
        <w:t>to</w:t>
      </w:r>
      <w:r>
        <w:rPr>
          <w:spacing w:val="6"/>
        </w:rPr>
        <w:t xml:space="preserve"> </w:t>
      </w:r>
      <w:r>
        <w:t>calls</w:t>
      </w:r>
      <w:r>
        <w:rPr>
          <w:spacing w:val="3"/>
        </w:rPr>
        <w:t xml:space="preserve"> </w:t>
      </w:r>
      <w:r>
        <w:t>from</w:t>
      </w:r>
      <w:r>
        <w:rPr>
          <w:spacing w:val="4"/>
        </w:rPr>
        <w:t xml:space="preserve"> </w:t>
      </w:r>
      <w:r>
        <w:t>renters,</w:t>
      </w:r>
      <w:r>
        <w:rPr>
          <w:spacing w:val="6"/>
        </w:rPr>
        <w:t xml:space="preserve"> </w:t>
      </w:r>
      <w:r>
        <w:t>concerned</w:t>
      </w:r>
      <w:r>
        <w:rPr>
          <w:spacing w:val="2"/>
        </w:rPr>
        <w:t xml:space="preserve"> </w:t>
      </w:r>
      <w:r>
        <w:t>citizens,</w:t>
      </w:r>
      <w:r>
        <w:rPr>
          <w:spacing w:val="3"/>
        </w:rPr>
        <w:t xml:space="preserve"> </w:t>
      </w:r>
      <w:r>
        <w:t>and</w:t>
      </w:r>
      <w:r>
        <w:rPr>
          <w:spacing w:val="11"/>
        </w:rPr>
        <w:t xml:space="preserve"> </w:t>
      </w:r>
      <w:r>
        <w:t>representatives</w:t>
      </w:r>
      <w:r>
        <w:rPr>
          <w:spacing w:val="3"/>
        </w:rPr>
        <w:t xml:space="preserve"> </w:t>
      </w:r>
      <w:r>
        <w:t>of</w:t>
      </w:r>
      <w:r>
        <w:rPr>
          <w:spacing w:val="5"/>
        </w:rPr>
        <w:t xml:space="preserve"> </w:t>
      </w:r>
      <w:r>
        <w:t>the</w:t>
      </w:r>
      <w:r>
        <w:rPr>
          <w:spacing w:val="3"/>
        </w:rPr>
        <w:t xml:space="preserve"> </w:t>
      </w:r>
      <w:r>
        <w:t>City;</w:t>
      </w:r>
      <w:r>
        <w:rPr>
          <w:spacing w:val="6"/>
        </w:rPr>
        <w:t xml:space="preserve"> </w:t>
      </w:r>
      <w:r>
        <w:rPr>
          <w:spacing w:val="-5"/>
        </w:rPr>
        <w:t>and</w:t>
      </w:r>
    </w:p>
    <w:p w14:paraId="2C6208FD" w14:textId="77777777" w:rsidR="00F8114A" w:rsidRDefault="001C2014">
      <w:pPr>
        <w:pStyle w:val="BodyText"/>
        <w:spacing w:before="0" w:line="259" w:lineRule="auto"/>
        <w:ind w:left="0" w:right="357"/>
      </w:pPr>
      <w:r>
        <w:t>iii) act as an agent of the owner with respect to a short-term rental unit, which shall include the authority to accept service of legal papers relating to the unit on the owner's behalf.</w:t>
      </w:r>
      <w:r>
        <w:rPr>
          <w:spacing w:val="40"/>
        </w:rPr>
        <w:t xml:space="preserve"> </w:t>
      </w:r>
      <w:r>
        <w:t>Status as a local</w:t>
      </w:r>
      <w:r>
        <w:rPr>
          <w:spacing w:val="-2"/>
        </w:rPr>
        <w:t xml:space="preserve"> </w:t>
      </w:r>
      <w:r>
        <w:t>agent</w:t>
      </w:r>
      <w:r>
        <w:rPr>
          <w:spacing w:val="-2"/>
        </w:rPr>
        <w:t xml:space="preserve"> </w:t>
      </w:r>
      <w:r>
        <w:t>must</w:t>
      </w:r>
      <w:r>
        <w:rPr>
          <w:spacing w:val="-2"/>
        </w:rPr>
        <w:t xml:space="preserve"> </w:t>
      </w:r>
      <w:r>
        <w:t>be</w:t>
      </w:r>
      <w:r>
        <w:rPr>
          <w:spacing w:val="-3"/>
        </w:rPr>
        <w:t xml:space="preserve"> </w:t>
      </w:r>
      <w:r>
        <w:t>established</w:t>
      </w:r>
      <w:r>
        <w:rPr>
          <w:spacing w:val="-2"/>
        </w:rPr>
        <w:t xml:space="preserve"> </w:t>
      </w:r>
      <w:r>
        <w:t>by</w:t>
      </w:r>
      <w:r>
        <w:rPr>
          <w:spacing w:val="-6"/>
        </w:rPr>
        <w:t xml:space="preserve"> </w:t>
      </w:r>
      <w:r>
        <w:t>the</w:t>
      </w:r>
      <w:r>
        <w:rPr>
          <w:spacing w:val="-3"/>
        </w:rPr>
        <w:t xml:space="preserve"> </w:t>
      </w:r>
      <w:r>
        <w:t>Owner</w:t>
      </w:r>
      <w:r>
        <w:rPr>
          <w:spacing w:val="-2"/>
        </w:rPr>
        <w:t xml:space="preserve"> </w:t>
      </w:r>
      <w:r>
        <w:t>submitting</w:t>
      </w:r>
      <w:r>
        <w:rPr>
          <w:spacing w:val="-4"/>
        </w:rPr>
        <w:t xml:space="preserve"> </w:t>
      </w:r>
      <w:r>
        <w:t>to</w:t>
      </w:r>
      <w:r>
        <w:rPr>
          <w:spacing w:val="-2"/>
        </w:rPr>
        <w:t xml:space="preserve"> </w:t>
      </w:r>
      <w:r>
        <w:t>the</w:t>
      </w:r>
      <w:r>
        <w:rPr>
          <w:spacing w:val="-3"/>
        </w:rPr>
        <w:t xml:space="preserve"> </w:t>
      </w:r>
      <w:r>
        <w:t>City</w:t>
      </w:r>
      <w:r>
        <w:rPr>
          <w:spacing w:val="-4"/>
        </w:rPr>
        <w:t xml:space="preserve"> </w:t>
      </w:r>
      <w:r>
        <w:t>an</w:t>
      </w:r>
      <w:r>
        <w:rPr>
          <w:spacing w:val="-2"/>
        </w:rPr>
        <w:t xml:space="preserve"> </w:t>
      </w:r>
      <w:r>
        <w:t>original</w:t>
      </w:r>
      <w:r>
        <w:rPr>
          <w:spacing w:val="-2"/>
        </w:rPr>
        <w:t xml:space="preserve"> </w:t>
      </w:r>
      <w:r>
        <w:t>written</w:t>
      </w:r>
      <w:r>
        <w:rPr>
          <w:spacing w:val="-2"/>
        </w:rPr>
        <w:t xml:space="preserve"> </w:t>
      </w:r>
      <w:r>
        <w:t>document signed under notary by the Owner that specifically authorizes the Local Agent to carry out the duties described in this definition.</w:t>
      </w:r>
    </w:p>
    <w:p w14:paraId="47FF9D70" w14:textId="77777777" w:rsidR="00F8114A" w:rsidRDefault="001C2014">
      <w:pPr>
        <w:pStyle w:val="BodyText"/>
        <w:spacing w:line="259" w:lineRule="auto"/>
        <w:ind w:left="0" w:right="355"/>
      </w:pPr>
      <w:r>
        <w:rPr>
          <w:b/>
        </w:rPr>
        <w:t>OCCUPANT.</w:t>
      </w:r>
      <w:r>
        <w:rPr>
          <w:b/>
          <w:spacing w:val="40"/>
        </w:rPr>
        <w:t xml:space="preserve"> </w:t>
      </w:r>
      <w:r>
        <w:t>An individual who is living in, sleeping in, or otherwise having possession of a short-term</w:t>
      </w:r>
      <w:r>
        <w:rPr>
          <w:spacing w:val="-11"/>
        </w:rPr>
        <w:t xml:space="preserve"> </w:t>
      </w:r>
      <w:r>
        <w:t>rental</w:t>
      </w:r>
      <w:r>
        <w:rPr>
          <w:spacing w:val="-9"/>
        </w:rPr>
        <w:t xml:space="preserve"> </w:t>
      </w:r>
      <w:r>
        <w:t>dwelling</w:t>
      </w:r>
      <w:r>
        <w:rPr>
          <w:spacing w:val="-11"/>
        </w:rPr>
        <w:t xml:space="preserve"> </w:t>
      </w:r>
      <w:r>
        <w:t>unit.</w:t>
      </w:r>
      <w:r>
        <w:rPr>
          <w:spacing w:val="-15"/>
        </w:rPr>
        <w:t xml:space="preserve"> </w:t>
      </w:r>
      <w:r>
        <w:t>An</w:t>
      </w:r>
      <w:r>
        <w:rPr>
          <w:spacing w:val="-9"/>
        </w:rPr>
        <w:t xml:space="preserve"> </w:t>
      </w:r>
      <w:r>
        <w:t>individual</w:t>
      </w:r>
      <w:r>
        <w:rPr>
          <w:spacing w:val="-9"/>
        </w:rPr>
        <w:t xml:space="preserve"> </w:t>
      </w:r>
      <w:r>
        <w:t>present</w:t>
      </w:r>
      <w:r>
        <w:rPr>
          <w:spacing w:val="-8"/>
        </w:rPr>
        <w:t xml:space="preserve"> </w:t>
      </w:r>
      <w:r>
        <w:t>in</w:t>
      </w:r>
      <w:r>
        <w:rPr>
          <w:spacing w:val="-8"/>
        </w:rPr>
        <w:t xml:space="preserve"> </w:t>
      </w:r>
      <w:r>
        <w:t>a</w:t>
      </w:r>
      <w:r>
        <w:rPr>
          <w:spacing w:val="-7"/>
        </w:rPr>
        <w:t xml:space="preserve"> </w:t>
      </w:r>
      <w:r>
        <w:t>dwelling</w:t>
      </w:r>
      <w:r>
        <w:rPr>
          <w:spacing w:val="-11"/>
        </w:rPr>
        <w:t xml:space="preserve"> </w:t>
      </w:r>
      <w:r>
        <w:t>unit</w:t>
      </w:r>
      <w:r>
        <w:rPr>
          <w:spacing w:val="-8"/>
        </w:rPr>
        <w:t xml:space="preserve"> </w:t>
      </w:r>
      <w:r>
        <w:t>during</w:t>
      </w:r>
      <w:r>
        <w:rPr>
          <w:spacing w:val="-11"/>
        </w:rPr>
        <w:t xml:space="preserve"> </w:t>
      </w:r>
      <w:r>
        <w:t>the</w:t>
      </w:r>
      <w:r>
        <w:rPr>
          <w:spacing w:val="-10"/>
        </w:rPr>
        <w:t xml:space="preserve"> </w:t>
      </w:r>
      <w:r>
        <w:t>term</w:t>
      </w:r>
      <w:r>
        <w:rPr>
          <w:spacing w:val="-6"/>
        </w:rPr>
        <w:t xml:space="preserve"> </w:t>
      </w:r>
      <w:r>
        <w:t>of</w:t>
      </w:r>
      <w:r>
        <w:rPr>
          <w:spacing w:val="-7"/>
        </w:rPr>
        <w:t xml:space="preserve"> </w:t>
      </w:r>
      <w:r>
        <w:t>a</w:t>
      </w:r>
      <w:r>
        <w:rPr>
          <w:spacing w:val="-10"/>
        </w:rPr>
        <w:t xml:space="preserve"> </w:t>
      </w:r>
      <w:r>
        <w:t xml:space="preserve">short- term rental shall be presumed to </w:t>
      </w:r>
      <w:proofErr w:type="gramStart"/>
      <w:r>
        <w:t>be an occupant</w:t>
      </w:r>
      <w:proofErr w:type="gramEnd"/>
      <w:r>
        <w:t xml:space="preserve"> unless circumstances clearly indicate that the individual is visiting between the hours of 8:00 a.m. and 10:00 p.m. and will not stay</w:t>
      </w:r>
      <w:r>
        <w:rPr>
          <w:spacing w:val="-1"/>
        </w:rPr>
        <w:t xml:space="preserve"> </w:t>
      </w:r>
      <w:r>
        <w:t>overnight.</w:t>
      </w:r>
    </w:p>
    <w:p w14:paraId="3447AF20" w14:textId="77777777" w:rsidR="00F8114A" w:rsidRDefault="001C2014">
      <w:pPr>
        <w:pStyle w:val="BodyText"/>
        <w:spacing w:before="159" w:line="259" w:lineRule="auto"/>
        <w:ind w:left="0" w:right="352"/>
      </w:pPr>
      <w:hyperlink r:id="rId9" w:anchor="39585876">
        <w:r>
          <w:rPr>
            <w:b/>
          </w:rPr>
          <w:t>OFF-STREET</w:t>
        </w:r>
        <w:r>
          <w:rPr>
            <w:b/>
            <w:spacing w:val="-15"/>
          </w:rPr>
          <w:t xml:space="preserve"> </w:t>
        </w:r>
        <w:r>
          <w:rPr>
            <w:b/>
          </w:rPr>
          <w:t>PARKING</w:t>
        </w:r>
        <w:r>
          <w:rPr>
            <w:b/>
            <w:spacing w:val="-15"/>
          </w:rPr>
          <w:t xml:space="preserve"> </w:t>
        </w:r>
        <w:r>
          <w:rPr>
            <w:b/>
          </w:rPr>
          <w:t>SPACE</w:t>
        </w:r>
        <w:r>
          <w:t>.</w:t>
        </w:r>
      </w:hyperlink>
      <w:r>
        <w:t xml:space="preserve"> A</w:t>
      </w:r>
      <w:r>
        <w:rPr>
          <w:spacing w:val="-15"/>
        </w:rPr>
        <w:t xml:space="preserve"> </w:t>
      </w:r>
      <w:r>
        <w:t>parking</w:t>
      </w:r>
      <w:r>
        <w:rPr>
          <w:spacing w:val="-15"/>
        </w:rPr>
        <w:t xml:space="preserve"> </w:t>
      </w:r>
      <w:r>
        <w:t>space</w:t>
      </w:r>
      <w:r>
        <w:rPr>
          <w:spacing w:val="-15"/>
        </w:rPr>
        <w:t xml:space="preserve"> </w:t>
      </w:r>
      <w:r>
        <w:t>that</w:t>
      </w:r>
      <w:r>
        <w:rPr>
          <w:spacing w:val="-15"/>
        </w:rPr>
        <w:t xml:space="preserve"> </w:t>
      </w:r>
      <w:r>
        <w:t>is</w:t>
      </w:r>
      <w:r>
        <w:rPr>
          <w:spacing w:val="-14"/>
        </w:rPr>
        <w:t xml:space="preserve"> </w:t>
      </w:r>
      <w:r>
        <w:t>provided</w:t>
      </w:r>
      <w:r>
        <w:rPr>
          <w:spacing w:val="-15"/>
        </w:rPr>
        <w:t xml:space="preserve"> </w:t>
      </w:r>
      <w:r>
        <w:t>on</w:t>
      </w:r>
      <w:r>
        <w:rPr>
          <w:spacing w:val="-15"/>
        </w:rPr>
        <w:t xml:space="preserve"> </w:t>
      </w:r>
      <w:r>
        <w:t>the</w:t>
      </w:r>
      <w:r>
        <w:rPr>
          <w:spacing w:val="-15"/>
        </w:rPr>
        <w:t xml:space="preserve"> </w:t>
      </w:r>
      <w:r>
        <w:t>same</w:t>
      </w:r>
      <w:r>
        <w:rPr>
          <w:spacing w:val="-15"/>
        </w:rPr>
        <w:t xml:space="preserve"> </w:t>
      </w:r>
      <w:proofErr w:type="gramStart"/>
      <w:r>
        <w:t>lot</w:t>
      </w:r>
      <w:proofErr w:type="gramEnd"/>
      <w:r>
        <w:rPr>
          <w:spacing w:val="-14"/>
        </w:rPr>
        <w:t xml:space="preserve"> </w:t>
      </w:r>
      <w:r>
        <w:t>as</w:t>
      </w:r>
      <w:r>
        <w:rPr>
          <w:spacing w:val="-15"/>
        </w:rPr>
        <w:t xml:space="preserve"> </w:t>
      </w:r>
      <w:r>
        <w:t>the</w:t>
      </w:r>
      <w:r>
        <w:rPr>
          <w:spacing w:val="-15"/>
        </w:rPr>
        <w:t xml:space="preserve"> </w:t>
      </w:r>
      <w:r>
        <w:t>short- term rental unit that satisfies the requirements to count toward the minimum parking calculation per the City Zoning Ordinance.</w:t>
      </w:r>
    </w:p>
    <w:p w14:paraId="3D162582" w14:textId="77777777" w:rsidR="00F8114A" w:rsidRDefault="001C2014">
      <w:pPr>
        <w:pStyle w:val="BodyText"/>
        <w:spacing w:line="259" w:lineRule="auto"/>
        <w:ind w:left="0" w:right="358"/>
      </w:pPr>
      <w:r>
        <w:rPr>
          <w:b/>
        </w:rPr>
        <w:t>OWNER.</w:t>
      </w:r>
      <w:r>
        <w:rPr>
          <w:b/>
          <w:spacing w:val="40"/>
        </w:rPr>
        <w:t xml:space="preserve"> </w:t>
      </w:r>
      <w:r>
        <w:t>A person who is the legal or equitable titleholder of the premises in question. In situations where the record titleholder is a trust, corporation, limited liability company, or other similar</w:t>
      </w:r>
      <w:r>
        <w:rPr>
          <w:spacing w:val="-14"/>
        </w:rPr>
        <w:t xml:space="preserve"> </w:t>
      </w:r>
      <w:r>
        <w:t>legal</w:t>
      </w:r>
      <w:r>
        <w:rPr>
          <w:spacing w:val="-13"/>
        </w:rPr>
        <w:t xml:space="preserve"> </w:t>
      </w:r>
      <w:r>
        <w:t>entity,</w:t>
      </w:r>
      <w:r>
        <w:rPr>
          <w:spacing w:val="-13"/>
        </w:rPr>
        <w:t xml:space="preserve"> </w:t>
      </w:r>
      <w:r>
        <w:t>the</w:t>
      </w:r>
      <w:r>
        <w:rPr>
          <w:spacing w:val="-11"/>
        </w:rPr>
        <w:t xml:space="preserve"> </w:t>
      </w:r>
      <w:r>
        <w:t>term</w:t>
      </w:r>
      <w:r>
        <w:rPr>
          <w:spacing w:val="-13"/>
        </w:rPr>
        <w:t xml:space="preserve"> </w:t>
      </w:r>
      <w:r>
        <w:t>"owner"</w:t>
      </w:r>
      <w:r>
        <w:rPr>
          <w:spacing w:val="-15"/>
        </w:rPr>
        <w:t xml:space="preserve"> </w:t>
      </w:r>
      <w:r>
        <w:t>shall</w:t>
      </w:r>
      <w:r>
        <w:rPr>
          <w:spacing w:val="-10"/>
        </w:rPr>
        <w:t xml:space="preserve"> </w:t>
      </w:r>
      <w:r>
        <w:t>refer</w:t>
      </w:r>
      <w:r>
        <w:rPr>
          <w:spacing w:val="-14"/>
        </w:rPr>
        <w:t xml:space="preserve"> </w:t>
      </w:r>
      <w:r>
        <w:t>to</w:t>
      </w:r>
      <w:r>
        <w:rPr>
          <w:spacing w:val="-10"/>
        </w:rPr>
        <w:t xml:space="preserve"> </w:t>
      </w:r>
      <w:proofErr w:type="gramStart"/>
      <w:r>
        <w:t>persons</w:t>
      </w:r>
      <w:proofErr w:type="gramEnd"/>
      <w:r>
        <w:rPr>
          <w:spacing w:val="-13"/>
        </w:rPr>
        <w:t xml:space="preserve"> </w:t>
      </w:r>
      <w:r>
        <w:t>with</w:t>
      </w:r>
      <w:r>
        <w:rPr>
          <w:spacing w:val="-13"/>
        </w:rPr>
        <w:t xml:space="preserve"> </w:t>
      </w:r>
      <w:r>
        <w:t>control</w:t>
      </w:r>
      <w:r>
        <w:rPr>
          <w:spacing w:val="-13"/>
        </w:rPr>
        <w:t xml:space="preserve"> </w:t>
      </w:r>
      <w:r>
        <w:t>or</w:t>
      </w:r>
      <w:r>
        <w:rPr>
          <w:spacing w:val="-14"/>
        </w:rPr>
        <w:t xml:space="preserve"> </w:t>
      </w:r>
      <w:r>
        <w:t>partial</w:t>
      </w:r>
      <w:r>
        <w:rPr>
          <w:spacing w:val="-13"/>
        </w:rPr>
        <w:t xml:space="preserve"> </w:t>
      </w:r>
      <w:r>
        <w:t>control</w:t>
      </w:r>
      <w:r>
        <w:rPr>
          <w:spacing w:val="-13"/>
        </w:rPr>
        <w:t xml:space="preserve"> </w:t>
      </w:r>
      <w:r>
        <w:t>over</w:t>
      </w:r>
      <w:r>
        <w:rPr>
          <w:spacing w:val="-14"/>
        </w:rPr>
        <w:t xml:space="preserve"> </w:t>
      </w:r>
      <w:r>
        <w:t>such entity,</w:t>
      </w:r>
      <w:r>
        <w:rPr>
          <w:spacing w:val="-4"/>
        </w:rPr>
        <w:t xml:space="preserve"> </w:t>
      </w:r>
      <w:r>
        <w:t>e.g.,</w:t>
      </w:r>
      <w:r>
        <w:rPr>
          <w:spacing w:val="-2"/>
        </w:rPr>
        <w:t xml:space="preserve"> </w:t>
      </w:r>
      <w:r>
        <w:t>a</w:t>
      </w:r>
      <w:r>
        <w:rPr>
          <w:spacing w:val="-5"/>
        </w:rPr>
        <w:t xml:space="preserve"> </w:t>
      </w:r>
      <w:r>
        <w:t>trustee,</w:t>
      </w:r>
      <w:r>
        <w:rPr>
          <w:spacing w:val="-4"/>
        </w:rPr>
        <w:t xml:space="preserve"> </w:t>
      </w:r>
      <w:r>
        <w:t>designated</w:t>
      </w:r>
      <w:r>
        <w:rPr>
          <w:spacing w:val="-4"/>
        </w:rPr>
        <w:t xml:space="preserve"> </w:t>
      </w:r>
      <w:r>
        <w:t>corporate</w:t>
      </w:r>
      <w:r>
        <w:rPr>
          <w:spacing w:val="-4"/>
        </w:rPr>
        <w:t xml:space="preserve"> </w:t>
      </w:r>
      <w:r>
        <w:t>representative,</w:t>
      </w:r>
      <w:r>
        <w:rPr>
          <w:spacing w:val="-4"/>
        </w:rPr>
        <w:t xml:space="preserve"> </w:t>
      </w:r>
      <w:proofErr w:type="gramStart"/>
      <w:r>
        <w:t>any</w:t>
      </w:r>
      <w:r>
        <w:rPr>
          <w:spacing w:val="-9"/>
        </w:rPr>
        <w:t xml:space="preserve"> </w:t>
      </w:r>
      <w:r>
        <w:t>and</w:t>
      </w:r>
      <w:r>
        <w:rPr>
          <w:spacing w:val="-4"/>
        </w:rPr>
        <w:t xml:space="preserve"> </w:t>
      </w:r>
      <w:r>
        <w:t>all</w:t>
      </w:r>
      <w:proofErr w:type="gramEnd"/>
      <w:r>
        <w:rPr>
          <w:spacing w:val="-4"/>
        </w:rPr>
        <w:t xml:space="preserve"> </w:t>
      </w:r>
      <w:r>
        <w:t>members</w:t>
      </w:r>
      <w:r>
        <w:rPr>
          <w:spacing w:val="-5"/>
        </w:rPr>
        <w:t xml:space="preserve"> </w:t>
      </w:r>
      <w:r>
        <w:t>and</w:t>
      </w:r>
      <w:r>
        <w:rPr>
          <w:spacing w:val="-4"/>
        </w:rPr>
        <w:t xml:space="preserve"> </w:t>
      </w:r>
      <w:r>
        <w:t>managers</w:t>
      </w:r>
      <w:r>
        <w:rPr>
          <w:spacing w:val="-5"/>
        </w:rPr>
        <w:t xml:space="preserve"> </w:t>
      </w:r>
      <w:r>
        <w:t>of</w:t>
      </w:r>
      <w:r>
        <w:rPr>
          <w:spacing w:val="-6"/>
        </w:rPr>
        <w:t xml:space="preserve"> </w:t>
      </w:r>
      <w:r>
        <w:t>a limited liability company, etc.</w:t>
      </w:r>
    </w:p>
    <w:p w14:paraId="15A9BFA0" w14:textId="77777777" w:rsidR="00F8114A" w:rsidRDefault="001C2014">
      <w:pPr>
        <w:pStyle w:val="BodyText"/>
        <w:spacing w:before="159" w:line="259" w:lineRule="auto"/>
        <w:ind w:left="0" w:right="357"/>
      </w:pPr>
      <w:hyperlink r:id="rId10" w:anchor="39585878">
        <w:r>
          <w:rPr>
            <w:b/>
          </w:rPr>
          <w:t>SHORT-TERM RENTAL</w:t>
        </w:r>
        <w:r>
          <w:rPr>
            <w:b/>
            <w:spacing w:val="-14"/>
          </w:rPr>
          <w:t xml:space="preserve"> </w:t>
        </w:r>
        <w:r>
          <w:rPr>
            <w:b/>
          </w:rPr>
          <w:t>ACTIVITY</w:t>
        </w:r>
      </w:hyperlink>
      <w:r>
        <w:t>.</w:t>
      </w:r>
      <w:r>
        <w:rPr>
          <w:spacing w:val="40"/>
        </w:rPr>
        <w:t xml:space="preserve"> </w:t>
      </w:r>
      <w:r>
        <w:t>The rental of a dwelling unit for compensation for a term of less than one month. However, short-term rental activity does not include the following: transitional</w:t>
      </w:r>
      <w:r>
        <w:rPr>
          <w:spacing w:val="-1"/>
        </w:rPr>
        <w:t xml:space="preserve"> </w:t>
      </w:r>
      <w:r>
        <w:t>housing</w:t>
      </w:r>
      <w:r>
        <w:rPr>
          <w:spacing w:val="-4"/>
        </w:rPr>
        <w:t xml:space="preserve"> </w:t>
      </w:r>
      <w:r>
        <w:t>operated</w:t>
      </w:r>
      <w:r>
        <w:rPr>
          <w:spacing w:val="-2"/>
        </w:rPr>
        <w:t xml:space="preserve"> </w:t>
      </w:r>
      <w:r>
        <w:t>by</w:t>
      </w:r>
      <w:r>
        <w:rPr>
          <w:spacing w:val="-6"/>
        </w:rPr>
        <w:t xml:space="preserve"> </w:t>
      </w:r>
      <w:r>
        <w:t>a</w:t>
      </w:r>
      <w:r>
        <w:rPr>
          <w:spacing w:val="-2"/>
        </w:rPr>
        <w:t xml:space="preserve"> </w:t>
      </w:r>
      <w:r>
        <w:t>nonprofit</w:t>
      </w:r>
      <w:r>
        <w:rPr>
          <w:spacing w:val="-1"/>
        </w:rPr>
        <w:t xml:space="preserve"> </w:t>
      </w:r>
      <w:r>
        <w:t>entity,</w:t>
      </w:r>
      <w:r>
        <w:rPr>
          <w:spacing w:val="-1"/>
        </w:rPr>
        <w:t xml:space="preserve"> </w:t>
      </w:r>
      <w:r>
        <w:t>group</w:t>
      </w:r>
      <w:r>
        <w:rPr>
          <w:spacing w:val="-2"/>
        </w:rPr>
        <w:t xml:space="preserve"> </w:t>
      </w:r>
      <w:r>
        <w:t>homes</w:t>
      </w:r>
      <w:r>
        <w:rPr>
          <w:spacing w:val="-2"/>
        </w:rPr>
        <w:t xml:space="preserve"> </w:t>
      </w:r>
      <w:r>
        <w:t>such</w:t>
      </w:r>
      <w:r>
        <w:rPr>
          <w:spacing w:val="-1"/>
        </w:rPr>
        <w:t xml:space="preserve"> </w:t>
      </w:r>
      <w:r>
        <w:t>as</w:t>
      </w:r>
      <w:r>
        <w:rPr>
          <w:spacing w:val="-1"/>
        </w:rPr>
        <w:t xml:space="preserve"> </w:t>
      </w:r>
      <w:r>
        <w:t>nursing</w:t>
      </w:r>
      <w:r>
        <w:rPr>
          <w:spacing w:val="-4"/>
        </w:rPr>
        <w:t xml:space="preserve"> </w:t>
      </w:r>
      <w:r>
        <w:t>homes</w:t>
      </w:r>
      <w:r>
        <w:rPr>
          <w:spacing w:val="-2"/>
        </w:rPr>
        <w:t xml:space="preserve"> </w:t>
      </w:r>
      <w:r>
        <w:t>and</w:t>
      </w:r>
      <w:r>
        <w:rPr>
          <w:spacing w:val="-1"/>
        </w:rPr>
        <w:t xml:space="preserve"> </w:t>
      </w:r>
      <w:r>
        <w:t>adult foster</w:t>
      </w:r>
      <w:r>
        <w:rPr>
          <w:spacing w:val="-15"/>
        </w:rPr>
        <w:t xml:space="preserve"> </w:t>
      </w:r>
      <w:r>
        <w:t>care</w:t>
      </w:r>
      <w:r>
        <w:rPr>
          <w:spacing w:val="-14"/>
        </w:rPr>
        <w:t xml:space="preserve"> </w:t>
      </w:r>
      <w:r>
        <w:t>homes,</w:t>
      </w:r>
      <w:r>
        <w:rPr>
          <w:spacing w:val="-12"/>
        </w:rPr>
        <w:t xml:space="preserve"> </w:t>
      </w:r>
      <w:r>
        <w:t>hospitals,</w:t>
      </w:r>
      <w:r>
        <w:rPr>
          <w:spacing w:val="-12"/>
        </w:rPr>
        <w:t xml:space="preserve"> </w:t>
      </w:r>
      <w:r>
        <w:t>or</w:t>
      </w:r>
      <w:r>
        <w:rPr>
          <w:spacing w:val="-13"/>
        </w:rPr>
        <w:t xml:space="preserve"> </w:t>
      </w:r>
      <w:r>
        <w:t>housing</w:t>
      </w:r>
      <w:r>
        <w:rPr>
          <w:spacing w:val="-14"/>
        </w:rPr>
        <w:t xml:space="preserve"> </w:t>
      </w:r>
      <w:r>
        <w:t>provided</w:t>
      </w:r>
      <w:r>
        <w:rPr>
          <w:spacing w:val="-11"/>
        </w:rPr>
        <w:t xml:space="preserve"> </w:t>
      </w:r>
      <w:r>
        <w:t>by</w:t>
      </w:r>
      <w:r>
        <w:rPr>
          <w:spacing w:val="-15"/>
        </w:rPr>
        <w:t xml:space="preserve"> </w:t>
      </w:r>
      <w:r>
        <w:t>a</w:t>
      </w:r>
      <w:r>
        <w:rPr>
          <w:spacing w:val="-13"/>
        </w:rPr>
        <w:t xml:space="preserve"> </w:t>
      </w:r>
      <w:r>
        <w:t>substance</w:t>
      </w:r>
      <w:r>
        <w:rPr>
          <w:spacing w:val="-13"/>
        </w:rPr>
        <w:t xml:space="preserve"> </w:t>
      </w:r>
      <w:r>
        <w:t>abuse</w:t>
      </w:r>
      <w:r>
        <w:rPr>
          <w:spacing w:val="-13"/>
        </w:rPr>
        <w:t xml:space="preserve"> </w:t>
      </w:r>
      <w:r>
        <w:t>rehabilitation</w:t>
      </w:r>
      <w:r>
        <w:rPr>
          <w:spacing w:val="-12"/>
        </w:rPr>
        <w:t xml:space="preserve"> </w:t>
      </w:r>
      <w:r>
        <w:t>clinic,</w:t>
      </w:r>
      <w:r>
        <w:rPr>
          <w:spacing w:val="-13"/>
        </w:rPr>
        <w:t xml:space="preserve"> </w:t>
      </w:r>
      <w:r>
        <w:t>mental health</w:t>
      </w:r>
      <w:r>
        <w:rPr>
          <w:spacing w:val="10"/>
        </w:rPr>
        <w:t xml:space="preserve"> </w:t>
      </w:r>
      <w:r>
        <w:t>facility,</w:t>
      </w:r>
      <w:r>
        <w:rPr>
          <w:spacing w:val="12"/>
        </w:rPr>
        <w:t xml:space="preserve"> </w:t>
      </w:r>
      <w:r>
        <w:t>other</w:t>
      </w:r>
      <w:r>
        <w:rPr>
          <w:spacing w:val="10"/>
        </w:rPr>
        <w:t xml:space="preserve"> </w:t>
      </w:r>
      <w:r>
        <w:t>health-care-related</w:t>
      </w:r>
      <w:r>
        <w:rPr>
          <w:spacing w:val="12"/>
        </w:rPr>
        <w:t xml:space="preserve"> </w:t>
      </w:r>
      <w:r>
        <w:t>clinic,</w:t>
      </w:r>
      <w:r>
        <w:rPr>
          <w:spacing w:val="11"/>
        </w:rPr>
        <w:t xml:space="preserve"> </w:t>
      </w:r>
      <w:r>
        <w:t>or</w:t>
      </w:r>
      <w:r>
        <w:rPr>
          <w:spacing w:val="13"/>
        </w:rPr>
        <w:t xml:space="preserve"> </w:t>
      </w:r>
      <w:r>
        <w:t>dwelling</w:t>
      </w:r>
      <w:r>
        <w:rPr>
          <w:spacing w:val="11"/>
        </w:rPr>
        <w:t xml:space="preserve"> </w:t>
      </w:r>
      <w:r>
        <w:t>units</w:t>
      </w:r>
      <w:r>
        <w:rPr>
          <w:spacing w:val="12"/>
        </w:rPr>
        <w:t xml:space="preserve"> </w:t>
      </w:r>
      <w:r>
        <w:t>owned</w:t>
      </w:r>
      <w:r>
        <w:rPr>
          <w:spacing w:val="12"/>
        </w:rPr>
        <w:t xml:space="preserve"> </w:t>
      </w:r>
      <w:r>
        <w:t>by</w:t>
      </w:r>
      <w:r>
        <w:rPr>
          <w:spacing w:val="9"/>
        </w:rPr>
        <w:t xml:space="preserve"> </w:t>
      </w:r>
      <w:r>
        <w:t>a</w:t>
      </w:r>
      <w:r>
        <w:rPr>
          <w:spacing w:val="11"/>
        </w:rPr>
        <w:t xml:space="preserve"> </w:t>
      </w:r>
      <w:r>
        <w:t>business</w:t>
      </w:r>
      <w:r>
        <w:rPr>
          <w:spacing w:val="12"/>
        </w:rPr>
        <w:t xml:space="preserve"> </w:t>
      </w:r>
      <w:r>
        <w:t>entity</w:t>
      </w:r>
      <w:r>
        <w:rPr>
          <w:spacing w:val="8"/>
        </w:rPr>
        <w:t xml:space="preserve"> </w:t>
      </w:r>
      <w:r>
        <w:rPr>
          <w:spacing w:val="-5"/>
        </w:rPr>
        <w:t>and</w:t>
      </w:r>
    </w:p>
    <w:p w14:paraId="2C2916F9" w14:textId="77777777" w:rsidR="00F8114A" w:rsidRDefault="00F8114A">
      <w:pPr>
        <w:pStyle w:val="BodyText"/>
        <w:spacing w:line="259" w:lineRule="auto"/>
        <w:sectPr w:rsidR="00F8114A">
          <w:pgSz w:w="12240" w:h="15840"/>
          <w:pgMar w:top="1340" w:right="1080" w:bottom="280" w:left="1440" w:header="722" w:footer="0" w:gutter="0"/>
          <w:cols w:space="720"/>
        </w:sectPr>
      </w:pPr>
    </w:p>
    <w:p w14:paraId="3F630AA0" w14:textId="77777777" w:rsidR="00F8114A" w:rsidRDefault="001C2014">
      <w:pPr>
        <w:pStyle w:val="BodyText"/>
        <w:spacing w:before="80" w:line="259" w:lineRule="auto"/>
        <w:ind w:left="0"/>
        <w:jc w:val="left"/>
      </w:pPr>
      <w:r>
        <w:lastRenderedPageBreak/>
        <w:t>made</w:t>
      </w:r>
      <w:r>
        <w:rPr>
          <w:spacing w:val="36"/>
        </w:rPr>
        <w:t xml:space="preserve"> </w:t>
      </w:r>
      <w:r>
        <w:t>available</w:t>
      </w:r>
      <w:r>
        <w:rPr>
          <w:spacing w:val="37"/>
        </w:rPr>
        <w:t xml:space="preserve"> </w:t>
      </w:r>
      <w:r>
        <w:t>on</w:t>
      </w:r>
      <w:r>
        <w:rPr>
          <w:spacing w:val="37"/>
        </w:rPr>
        <w:t xml:space="preserve"> </w:t>
      </w:r>
      <w:r>
        <w:t>a</w:t>
      </w:r>
      <w:r>
        <w:rPr>
          <w:spacing w:val="36"/>
        </w:rPr>
        <w:t xml:space="preserve"> </w:t>
      </w:r>
      <w:r>
        <w:t>temporary</w:t>
      </w:r>
      <w:r>
        <w:rPr>
          <w:spacing w:val="31"/>
        </w:rPr>
        <w:t xml:space="preserve"> </w:t>
      </w:r>
      <w:r>
        <w:t>basis</w:t>
      </w:r>
      <w:r>
        <w:rPr>
          <w:spacing w:val="38"/>
        </w:rPr>
        <w:t xml:space="preserve"> </w:t>
      </w:r>
      <w:r>
        <w:t>to</w:t>
      </w:r>
      <w:r>
        <w:rPr>
          <w:spacing w:val="38"/>
        </w:rPr>
        <w:t xml:space="preserve"> </w:t>
      </w:r>
      <w:r>
        <w:t>employees</w:t>
      </w:r>
      <w:r>
        <w:rPr>
          <w:spacing w:val="37"/>
        </w:rPr>
        <w:t xml:space="preserve"> </w:t>
      </w:r>
      <w:r>
        <w:t>of</w:t>
      </w:r>
      <w:r>
        <w:rPr>
          <w:spacing w:val="36"/>
        </w:rPr>
        <w:t xml:space="preserve"> </w:t>
      </w:r>
      <w:r>
        <w:t>that</w:t>
      </w:r>
      <w:r>
        <w:rPr>
          <w:spacing w:val="37"/>
        </w:rPr>
        <w:t xml:space="preserve"> </w:t>
      </w:r>
      <w:r>
        <w:t>business</w:t>
      </w:r>
      <w:r>
        <w:rPr>
          <w:spacing w:val="38"/>
        </w:rPr>
        <w:t xml:space="preserve"> </w:t>
      </w:r>
      <w:r>
        <w:t>entity</w:t>
      </w:r>
      <w:r>
        <w:rPr>
          <w:spacing w:val="31"/>
        </w:rPr>
        <w:t xml:space="preserve"> </w:t>
      </w:r>
      <w:r>
        <w:t>or</w:t>
      </w:r>
      <w:r>
        <w:rPr>
          <w:spacing w:val="36"/>
        </w:rPr>
        <w:t xml:space="preserve"> </w:t>
      </w:r>
      <w:r>
        <w:t>employees</w:t>
      </w:r>
      <w:r>
        <w:rPr>
          <w:spacing w:val="37"/>
        </w:rPr>
        <w:t xml:space="preserve"> </w:t>
      </w:r>
      <w:r>
        <w:t>of</w:t>
      </w:r>
      <w:r>
        <w:rPr>
          <w:spacing w:val="36"/>
        </w:rPr>
        <w:t xml:space="preserve"> </w:t>
      </w:r>
      <w:r>
        <w:t>a contractor working for that business entity.</w:t>
      </w:r>
    </w:p>
    <w:p w14:paraId="559B707E" w14:textId="77777777" w:rsidR="00F8114A" w:rsidRDefault="001C2014">
      <w:pPr>
        <w:pStyle w:val="Heading1"/>
      </w:pPr>
      <w:hyperlink r:id="rId11" w:anchor="39585880">
        <w:r>
          <w:rPr>
            <w:spacing w:val="-4"/>
          </w:rPr>
          <w:t>SHORT-TERM</w:t>
        </w:r>
        <w:r>
          <w:rPr>
            <w:spacing w:val="5"/>
          </w:rPr>
          <w:t xml:space="preserve"> </w:t>
        </w:r>
        <w:r>
          <w:rPr>
            <w:spacing w:val="-4"/>
          </w:rPr>
          <w:t>RENTAL</w:t>
        </w:r>
        <w:r>
          <w:rPr>
            <w:spacing w:val="-14"/>
          </w:rPr>
          <w:t xml:space="preserve"> </w:t>
        </w:r>
        <w:r>
          <w:rPr>
            <w:spacing w:val="-4"/>
          </w:rPr>
          <w:t>TERM</w:t>
        </w:r>
      </w:hyperlink>
    </w:p>
    <w:p w14:paraId="47377FD8" w14:textId="77777777" w:rsidR="00F8114A" w:rsidRDefault="001C2014">
      <w:pPr>
        <w:pStyle w:val="BodyText"/>
        <w:spacing w:before="178" w:line="259" w:lineRule="auto"/>
        <w:ind w:left="0"/>
        <w:jc w:val="left"/>
      </w:pPr>
      <w:r>
        <w:t>The</w:t>
      </w:r>
      <w:r>
        <w:rPr>
          <w:spacing w:val="-1"/>
        </w:rPr>
        <w:t xml:space="preserve"> </w:t>
      </w:r>
      <w:r>
        <w:t>duration of a</w:t>
      </w:r>
      <w:r>
        <w:rPr>
          <w:spacing w:val="-1"/>
        </w:rPr>
        <w:t xml:space="preserve"> </w:t>
      </w:r>
      <w:r>
        <w:t>short-term</w:t>
      </w:r>
      <w:r>
        <w:rPr>
          <w:spacing w:val="-1"/>
        </w:rPr>
        <w:t xml:space="preserve"> </w:t>
      </w:r>
      <w:r>
        <w:t>rental occupancy</w:t>
      </w:r>
      <w:r>
        <w:rPr>
          <w:spacing w:val="-5"/>
        </w:rPr>
        <w:t xml:space="preserve"> </w:t>
      </w:r>
      <w:r>
        <w:t>by</w:t>
      </w:r>
      <w:r>
        <w:rPr>
          <w:spacing w:val="-3"/>
        </w:rPr>
        <w:t xml:space="preserve"> </w:t>
      </w:r>
      <w:r>
        <w:t>a</w:t>
      </w:r>
      <w:r>
        <w:rPr>
          <w:spacing w:val="-1"/>
        </w:rPr>
        <w:t xml:space="preserve"> </w:t>
      </w:r>
      <w:r>
        <w:t>given renter</w:t>
      </w:r>
      <w:r>
        <w:rPr>
          <w:spacing w:val="-1"/>
        </w:rPr>
        <w:t xml:space="preserve"> </w:t>
      </w:r>
      <w:r>
        <w:t>or group</w:t>
      </w:r>
      <w:r>
        <w:rPr>
          <w:spacing w:val="-1"/>
        </w:rPr>
        <w:t xml:space="preserve"> </w:t>
      </w:r>
      <w:r>
        <w:t>of</w:t>
      </w:r>
      <w:r>
        <w:rPr>
          <w:spacing w:val="-1"/>
        </w:rPr>
        <w:t xml:space="preserve"> </w:t>
      </w:r>
      <w:r>
        <w:t>renters.</w:t>
      </w:r>
      <w:r>
        <w:rPr>
          <w:spacing w:val="-12"/>
        </w:rPr>
        <w:t xml:space="preserve"> </w:t>
      </w:r>
      <w:r>
        <w:t>A</w:t>
      </w:r>
      <w:r>
        <w:rPr>
          <w:spacing w:val="-14"/>
        </w:rPr>
        <w:t xml:space="preserve"> </w:t>
      </w:r>
      <w:r>
        <w:t>rental term shall be deemed to end when there is a complete turnover in the occupancy of the dwelling unit.</w:t>
      </w:r>
    </w:p>
    <w:p w14:paraId="373054CA" w14:textId="77777777" w:rsidR="00F8114A" w:rsidRDefault="001C2014">
      <w:pPr>
        <w:pStyle w:val="Heading1"/>
        <w:spacing w:before="162"/>
      </w:pPr>
      <w:hyperlink r:id="rId12" w:anchor="39585881">
        <w:r>
          <w:rPr>
            <w:spacing w:val="-4"/>
          </w:rPr>
          <w:t>SHORT-TERM</w:t>
        </w:r>
        <w:r>
          <w:rPr>
            <w:spacing w:val="4"/>
          </w:rPr>
          <w:t xml:space="preserve"> </w:t>
        </w:r>
        <w:r>
          <w:rPr>
            <w:spacing w:val="-4"/>
          </w:rPr>
          <w:t>RENTAL</w:t>
        </w:r>
        <w:r>
          <w:rPr>
            <w:spacing w:val="-9"/>
          </w:rPr>
          <w:t xml:space="preserve"> </w:t>
        </w:r>
        <w:r>
          <w:rPr>
            <w:spacing w:val="-4"/>
          </w:rPr>
          <w:t>UNIT</w:t>
        </w:r>
      </w:hyperlink>
    </w:p>
    <w:p w14:paraId="5431A29F" w14:textId="77777777" w:rsidR="00F8114A" w:rsidRDefault="001C2014">
      <w:pPr>
        <w:pStyle w:val="BodyText"/>
        <w:spacing w:before="178" w:line="259" w:lineRule="auto"/>
        <w:ind w:left="0"/>
        <w:jc w:val="left"/>
      </w:pPr>
      <w:r>
        <w:t>A</w:t>
      </w:r>
      <w:r>
        <w:rPr>
          <w:spacing w:val="-15"/>
        </w:rPr>
        <w:t xml:space="preserve"> </w:t>
      </w:r>
      <w:r>
        <w:t>dwelling</w:t>
      </w:r>
      <w:r>
        <w:rPr>
          <w:spacing w:val="-7"/>
        </w:rPr>
        <w:t xml:space="preserve"> </w:t>
      </w:r>
      <w:r>
        <w:t>unit</w:t>
      </w:r>
      <w:r>
        <w:rPr>
          <w:spacing w:val="-3"/>
        </w:rPr>
        <w:t xml:space="preserve"> </w:t>
      </w:r>
      <w:r>
        <w:t>in</w:t>
      </w:r>
      <w:r>
        <w:rPr>
          <w:spacing w:val="-3"/>
        </w:rPr>
        <w:t xml:space="preserve"> </w:t>
      </w:r>
      <w:r>
        <w:t>which</w:t>
      </w:r>
      <w:r>
        <w:rPr>
          <w:spacing w:val="-3"/>
        </w:rPr>
        <w:t xml:space="preserve"> </w:t>
      </w:r>
      <w:r>
        <w:t>short-term</w:t>
      </w:r>
      <w:r>
        <w:rPr>
          <w:spacing w:val="-3"/>
        </w:rPr>
        <w:t xml:space="preserve"> </w:t>
      </w:r>
      <w:r>
        <w:t>rental</w:t>
      </w:r>
      <w:r>
        <w:rPr>
          <w:spacing w:val="-1"/>
        </w:rPr>
        <w:t xml:space="preserve"> </w:t>
      </w:r>
      <w:r>
        <w:t>activity</w:t>
      </w:r>
      <w:r>
        <w:rPr>
          <w:spacing w:val="-6"/>
        </w:rPr>
        <w:t xml:space="preserve"> </w:t>
      </w:r>
      <w:proofErr w:type="gramStart"/>
      <w:r>
        <w:t>is</w:t>
      </w:r>
      <w:proofErr w:type="gramEnd"/>
      <w:r>
        <w:rPr>
          <w:spacing w:val="-4"/>
        </w:rPr>
        <w:t xml:space="preserve"> </w:t>
      </w:r>
      <w:r>
        <w:t>permitted</w:t>
      </w:r>
      <w:r>
        <w:rPr>
          <w:spacing w:val="-3"/>
        </w:rPr>
        <w:t xml:space="preserve"> </w:t>
      </w:r>
      <w:r>
        <w:t>to</w:t>
      </w:r>
      <w:r>
        <w:rPr>
          <w:spacing w:val="-3"/>
        </w:rPr>
        <w:t xml:space="preserve"> </w:t>
      </w:r>
      <w:r>
        <w:t>occur</w:t>
      </w:r>
      <w:r>
        <w:rPr>
          <w:spacing w:val="-3"/>
        </w:rPr>
        <w:t xml:space="preserve"> </w:t>
      </w:r>
      <w:r>
        <w:t>subject</w:t>
      </w:r>
      <w:r>
        <w:rPr>
          <w:spacing w:val="-3"/>
        </w:rPr>
        <w:t xml:space="preserve"> </w:t>
      </w:r>
      <w:r>
        <w:t>to</w:t>
      </w:r>
      <w:r>
        <w:rPr>
          <w:spacing w:val="-3"/>
        </w:rPr>
        <w:t xml:space="preserve"> </w:t>
      </w:r>
      <w:r>
        <w:t>the</w:t>
      </w:r>
      <w:r>
        <w:rPr>
          <w:spacing w:val="-3"/>
        </w:rPr>
        <w:t xml:space="preserve"> </w:t>
      </w:r>
      <w:r>
        <w:t>terms</w:t>
      </w:r>
      <w:r>
        <w:rPr>
          <w:spacing w:val="-4"/>
        </w:rPr>
        <w:t xml:space="preserve"> </w:t>
      </w:r>
      <w:r>
        <w:t>and conditions of this chapter and the City's Zoning Ordinance.</w:t>
      </w:r>
    </w:p>
    <w:p w14:paraId="0F38946B" w14:textId="77777777" w:rsidR="00F8114A" w:rsidRDefault="001C2014">
      <w:pPr>
        <w:pStyle w:val="Heading1"/>
      </w:pPr>
      <w:hyperlink r:id="rId13" w:anchor="39585882">
        <w:r>
          <w:rPr>
            <w:spacing w:val="-2"/>
          </w:rPr>
          <w:t>SHORT-TERM</w:t>
        </w:r>
        <w:r>
          <w:rPr>
            <w:spacing w:val="-11"/>
          </w:rPr>
          <w:t xml:space="preserve"> </w:t>
        </w:r>
        <w:r>
          <w:rPr>
            <w:spacing w:val="-2"/>
          </w:rPr>
          <w:t>RENTAL</w:t>
        </w:r>
        <w:r>
          <w:rPr>
            <w:spacing w:val="-15"/>
          </w:rPr>
          <w:t xml:space="preserve"> </w:t>
        </w:r>
        <w:r>
          <w:rPr>
            <w:spacing w:val="-2"/>
          </w:rPr>
          <w:t>UNIT</w:t>
        </w:r>
        <w:r>
          <w:rPr>
            <w:spacing w:val="-7"/>
          </w:rPr>
          <w:t xml:space="preserve"> </w:t>
        </w:r>
        <w:r>
          <w:rPr>
            <w:spacing w:val="-2"/>
          </w:rPr>
          <w:t>PERMIT</w:t>
        </w:r>
      </w:hyperlink>
    </w:p>
    <w:p w14:paraId="08A27A82" w14:textId="77777777" w:rsidR="00F8114A" w:rsidRDefault="001C2014">
      <w:pPr>
        <w:pStyle w:val="BodyText"/>
        <w:spacing w:before="179" w:line="259" w:lineRule="auto"/>
        <w:ind w:left="0" w:right="357"/>
      </w:pPr>
      <w:r>
        <w:t>A written document issued by the City indicating that the dwelling unit identified thereon is authorized</w:t>
      </w:r>
      <w:r>
        <w:rPr>
          <w:spacing w:val="-8"/>
        </w:rPr>
        <w:t xml:space="preserve"> </w:t>
      </w:r>
      <w:r>
        <w:t>to</w:t>
      </w:r>
      <w:r>
        <w:rPr>
          <w:spacing w:val="-8"/>
        </w:rPr>
        <w:t xml:space="preserve"> </w:t>
      </w:r>
      <w:r>
        <w:t>operate</w:t>
      </w:r>
      <w:r>
        <w:rPr>
          <w:spacing w:val="-9"/>
        </w:rPr>
        <w:t xml:space="preserve"> </w:t>
      </w:r>
      <w:r>
        <w:t>as</w:t>
      </w:r>
      <w:r>
        <w:rPr>
          <w:spacing w:val="-6"/>
        </w:rPr>
        <w:t xml:space="preserve"> </w:t>
      </w:r>
      <w:r>
        <w:t>a</w:t>
      </w:r>
      <w:r>
        <w:rPr>
          <w:spacing w:val="-7"/>
        </w:rPr>
        <w:t xml:space="preserve"> </w:t>
      </w:r>
      <w:r>
        <w:t>short-term</w:t>
      </w:r>
      <w:r>
        <w:rPr>
          <w:spacing w:val="-8"/>
        </w:rPr>
        <w:t xml:space="preserve"> </w:t>
      </w:r>
      <w:r>
        <w:t>rental</w:t>
      </w:r>
      <w:r>
        <w:rPr>
          <w:spacing w:val="-8"/>
        </w:rPr>
        <w:t xml:space="preserve"> </w:t>
      </w:r>
      <w:r>
        <w:t>unit</w:t>
      </w:r>
      <w:r>
        <w:rPr>
          <w:spacing w:val="-8"/>
        </w:rPr>
        <w:t xml:space="preserve"> </w:t>
      </w:r>
      <w:r>
        <w:t>in</w:t>
      </w:r>
      <w:r>
        <w:rPr>
          <w:spacing w:val="-5"/>
        </w:rPr>
        <w:t xml:space="preserve"> </w:t>
      </w:r>
      <w:r>
        <w:t>accordance</w:t>
      </w:r>
      <w:r>
        <w:rPr>
          <w:spacing w:val="-9"/>
        </w:rPr>
        <w:t xml:space="preserve"> </w:t>
      </w:r>
      <w:r>
        <w:t>with</w:t>
      </w:r>
      <w:r>
        <w:rPr>
          <w:spacing w:val="-8"/>
        </w:rPr>
        <w:t xml:space="preserve"> </w:t>
      </w:r>
      <w:r>
        <w:t>this</w:t>
      </w:r>
      <w:r>
        <w:rPr>
          <w:spacing w:val="-7"/>
        </w:rPr>
        <w:t xml:space="preserve"> </w:t>
      </w:r>
      <w:r>
        <w:t>chapter.</w:t>
      </w:r>
      <w:r>
        <w:rPr>
          <w:spacing w:val="-11"/>
        </w:rPr>
        <w:t xml:space="preserve"> </w:t>
      </w:r>
      <w:r>
        <w:t>When</w:t>
      </w:r>
      <w:r>
        <w:rPr>
          <w:spacing w:val="-8"/>
        </w:rPr>
        <w:t xml:space="preserve"> </w:t>
      </w:r>
      <w:r>
        <w:t>used</w:t>
      </w:r>
      <w:r>
        <w:rPr>
          <w:spacing w:val="-8"/>
        </w:rPr>
        <w:t xml:space="preserve"> </w:t>
      </w:r>
      <w:r>
        <w:t>in</w:t>
      </w:r>
      <w:r>
        <w:rPr>
          <w:spacing w:val="-8"/>
        </w:rPr>
        <w:t xml:space="preserve"> </w:t>
      </w:r>
      <w:r>
        <w:t>this chapter, the word "permit" refers to short-term rental permits.</w:t>
      </w:r>
    </w:p>
    <w:p w14:paraId="5C427217" w14:textId="77777777" w:rsidR="00F8114A" w:rsidRDefault="001C2014">
      <w:pPr>
        <w:pStyle w:val="Heading2"/>
        <w:jc w:val="both"/>
      </w:pPr>
      <w:r>
        <w:t>Section</w:t>
      </w:r>
      <w:r>
        <w:rPr>
          <w:spacing w:val="-7"/>
        </w:rPr>
        <w:t xml:space="preserve"> </w:t>
      </w:r>
      <w:r>
        <w:t>4:</w:t>
      </w:r>
      <w:r>
        <w:rPr>
          <w:spacing w:val="-6"/>
        </w:rPr>
        <w:t xml:space="preserve"> </w:t>
      </w:r>
      <w:r>
        <w:t>Short-term</w:t>
      </w:r>
      <w:r>
        <w:rPr>
          <w:spacing w:val="-7"/>
        </w:rPr>
        <w:t xml:space="preserve"> </w:t>
      </w:r>
      <w:r>
        <w:t>rental</w:t>
      </w:r>
      <w:r>
        <w:rPr>
          <w:spacing w:val="-5"/>
        </w:rPr>
        <w:t xml:space="preserve"> </w:t>
      </w:r>
      <w:r>
        <w:t>permits:</w:t>
      </w:r>
      <w:r>
        <w:rPr>
          <w:spacing w:val="-5"/>
        </w:rPr>
        <w:t xml:space="preserve"> </w:t>
      </w:r>
      <w:r>
        <w:t>requirements,</w:t>
      </w:r>
      <w:r>
        <w:rPr>
          <w:spacing w:val="-5"/>
        </w:rPr>
        <w:t xml:space="preserve"> </w:t>
      </w:r>
      <w:r>
        <w:t>applications,</w:t>
      </w:r>
      <w:r>
        <w:rPr>
          <w:spacing w:val="-6"/>
        </w:rPr>
        <w:t xml:space="preserve"> </w:t>
      </w:r>
      <w:r>
        <w:t>and</w:t>
      </w:r>
      <w:r>
        <w:rPr>
          <w:spacing w:val="-5"/>
        </w:rPr>
        <w:t xml:space="preserve"> </w:t>
      </w:r>
      <w:r>
        <w:t>review</w:t>
      </w:r>
      <w:r>
        <w:rPr>
          <w:spacing w:val="-4"/>
        </w:rPr>
        <w:t xml:space="preserve"> </w:t>
      </w:r>
      <w:r>
        <w:rPr>
          <w:spacing w:val="-2"/>
        </w:rPr>
        <w:t>procedure.</w:t>
      </w:r>
    </w:p>
    <w:p w14:paraId="7C1FC447" w14:textId="77777777" w:rsidR="00F8114A" w:rsidRDefault="001C2014">
      <w:pPr>
        <w:pStyle w:val="ListParagraph"/>
        <w:numPr>
          <w:ilvl w:val="0"/>
          <w:numId w:val="10"/>
        </w:numPr>
        <w:tabs>
          <w:tab w:val="left" w:pos="1022"/>
        </w:tabs>
        <w:spacing w:before="178" w:line="259" w:lineRule="auto"/>
        <w:ind w:right="352" w:firstLine="0"/>
        <w:jc w:val="both"/>
        <w:rPr>
          <w:sz w:val="24"/>
        </w:rPr>
      </w:pPr>
      <w:r>
        <w:rPr>
          <w:sz w:val="24"/>
        </w:rPr>
        <w:t>Short-term rentals in the City are only allowed in the areas depicted in Map Exhibit 1 of</w:t>
      </w:r>
      <w:r>
        <w:rPr>
          <w:spacing w:val="-15"/>
          <w:sz w:val="24"/>
        </w:rPr>
        <w:t xml:space="preserve"> </w:t>
      </w:r>
      <w:r>
        <w:rPr>
          <w:sz w:val="24"/>
        </w:rPr>
        <w:t>this</w:t>
      </w:r>
      <w:r>
        <w:rPr>
          <w:spacing w:val="-15"/>
          <w:sz w:val="24"/>
        </w:rPr>
        <w:t xml:space="preserve"> </w:t>
      </w:r>
      <w:r>
        <w:rPr>
          <w:sz w:val="24"/>
        </w:rPr>
        <w:t>ordinance,</w:t>
      </w:r>
      <w:r>
        <w:rPr>
          <w:spacing w:val="-14"/>
          <w:sz w:val="24"/>
        </w:rPr>
        <w:t xml:space="preserve"> </w:t>
      </w:r>
      <w:r>
        <w:rPr>
          <w:sz w:val="24"/>
        </w:rPr>
        <w:t>City</w:t>
      </w:r>
      <w:r>
        <w:rPr>
          <w:spacing w:val="-15"/>
          <w:sz w:val="24"/>
        </w:rPr>
        <w:t xml:space="preserve"> </w:t>
      </w:r>
      <w:r>
        <w:rPr>
          <w:sz w:val="24"/>
        </w:rPr>
        <w:t>of</w:t>
      </w:r>
      <w:r>
        <w:rPr>
          <w:spacing w:val="-12"/>
          <w:sz w:val="24"/>
        </w:rPr>
        <w:t xml:space="preserve"> </w:t>
      </w:r>
      <w:r>
        <w:rPr>
          <w:sz w:val="24"/>
        </w:rPr>
        <w:t>Buchanan</w:t>
      </w:r>
      <w:r>
        <w:rPr>
          <w:spacing w:val="-13"/>
          <w:sz w:val="24"/>
        </w:rPr>
        <w:t xml:space="preserve"> </w:t>
      </w:r>
      <w:r>
        <w:rPr>
          <w:sz w:val="24"/>
        </w:rPr>
        <w:t>Short-Term</w:t>
      </w:r>
      <w:r>
        <w:rPr>
          <w:spacing w:val="-14"/>
          <w:sz w:val="24"/>
        </w:rPr>
        <w:t xml:space="preserve"> </w:t>
      </w:r>
      <w:r>
        <w:rPr>
          <w:sz w:val="24"/>
        </w:rPr>
        <w:t>Rental</w:t>
      </w:r>
      <w:r>
        <w:rPr>
          <w:spacing w:val="-14"/>
          <w:sz w:val="24"/>
        </w:rPr>
        <w:t xml:space="preserve"> </w:t>
      </w:r>
      <w:r>
        <w:rPr>
          <w:sz w:val="24"/>
        </w:rPr>
        <w:t>Map,</w:t>
      </w:r>
      <w:r>
        <w:rPr>
          <w:spacing w:val="-14"/>
          <w:sz w:val="24"/>
        </w:rPr>
        <w:t xml:space="preserve"> </w:t>
      </w:r>
      <w:r>
        <w:rPr>
          <w:sz w:val="24"/>
        </w:rPr>
        <w:t>except</w:t>
      </w:r>
      <w:r>
        <w:rPr>
          <w:spacing w:val="-14"/>
          <w:sz w:val="24"/>
        </w:rPr>
        <w:t xml:space="preserve"> </w:t>
      </w:r>
      <w:r>
        <w:rPr>
          <w:sz w:val="24"/>
        </w:rPr>
        <w:t>as</w:t>
      </w:r>
      <w:r>
        <w:rPr>
          <w:spacing w:val="-14"/>
          <w:sz w:val="24"/>
        </w:rPr>
        <w:t xml:space="preserve"> </w:t>
      </w:r>
      <w:r>
        <w:rPr>
          <w:sz w:val="24"/>
        </w:rPr>
        <w:t>noted</w:t>
      </w:r>
      <w:r>
        <w:rPr>
          <w:spacing w:val="-14"/>
          <w:sz w:val="24"/>
        </w:rPr>
        <w:t xml:space="preserve"> </w:t>
      </w:r>
      <w:r>
        <w:rPr>
          <w:sz w:val="24"/>
        </w:rPr>
        <w:t>below</w:t>
      </w:r>
      <w:r>
        <w:rPr>
          <w:spacing w:val="-14"/>
          <w:sz w:val="24"/>
        </w:rPr>
        <w:t xml:space="preserve"> </w:t>
      </w:r>
      <w:r>
        <w:rPr>
          <w:sz w:val="24"/>
        </w:rPr>
        <w:t>in</w:t>
      </w:r>
      <w:r>
        <w:rPr>
          <w:spacing w:val="-14"/>
          <w:sz w:val="24"/>
        </w:rPr>
        <w:t xml:space="preserve"> </w:t>
      </w:r>
      <w:r>
        <w:rPr>
          <w:sz w:val="24"/>
        </w:rPr>
        <w:t>Sub- Section</w:t>
      </w:r>
      <w:r>
        <w:rPr>
          <w:spacing w:val="-7"/>
          <w:sz w:val="24"/>
        </w:rPr>
        <w:t xml:space="preserve"> </w:t>
      </w:r>
      <w:r>
        <w:rPr>
          <w:sz w:val="24"/>
        </w:rPr>
        <w:t>B.</w:t>
      </w:r>
      <w:r>
        <w:rPr>
          <w:spacing w:val="40"/>
          <w:sz w:val="24"/>
        </w:rPr>
        <w:t xml:space="preserve"> </w:t>
      </w:r>
      <w:r>
        <w:rPr>
          <w:sz w:val="24"/>
        </w:rPr>
        <w:t>Short-term</w:t>
      </w:r>
      <w:r>
        <w:rPr>
          <w:spacing w:val="-7"/>
          <w:sz w:val="24"/>
        </w:rPr>
        <w:t xml:space="preserve"> </w:t>
      </w:r>
      <w:r>
        <w:rPr>
          <w:sz w:val="24"/>
        </w:rPr>
        <w:t>rental</w:t>
      </w:r>
      <w:r>
        <w:rPr>
          <w:spacing w:val="-7"/>
          <w:sz w:val="24"/>
        </w:rPr>
        <w:t xml:space="preserve"> </w:t>
      </w:r>
      <w:r>
        <w:rPr>
          <w:sz w:val="24"/>
        </w:rPr>
        <w:t>unit</w:t>
      </w:r>
      <w:r>
        <w:rPr>
          <w:spacing w:val="-7"/>
          <w:sz w:val="24"/>
        </w:rPr>
        <w:t xml:space="preserve"> </w:t>
      </w:r>
      <w:r>
        <w:rPr>
          <w:sz w:val="24"/>
        </w:rPr>
        <w:t>permits</w:t>
      </w:r>
      <w:r>
        <w:rPr>
          <w:spacing w:val="-7"/>
          <w:sz w:val="24"/>
        </w:rPr>
        <w:t xml:space="preserve"> </w:t>
      </w:r>
      <w:r>
        <w:rPr>
          <w:sz w:val="24"/>
        </w:rPr>
        <w:t>are</w:t>
      </w:r>
      <w:r>
        <w:rPr>
          <w:spacing w:val="-9"/>
          <w:sz w:val="24"/>
        </w:rPr>
        <w:t xml:space="preserve"> </w:t>
      </w:r>
      <w:r>
        <w:rPr>
          <w:sz w:val="24"/>
        </w:rPr>
        <w:t>not</w:t>
      </w:r>
      <w:r>
        <w:rPr>
          <w:spacing w:val="-7"/>
          <w:sz w:val="24"/>
        </w:rPr>
        <w:t xml:space="preserve"> </w:t>
      </w:r>
      <w:r>
        <w:rPr>
          <w:sz w:val="24"/>
        </w:rPr>
        <w:t>assignable</w:t>
      </w:r>
      <w:r>
        <w:rPr>
          <w:spacing w:val="-8"/>
          <w:sz w:val="24"/>
        </w:rPr>
        <w:t xml:space="preserve"> </w:t>
      </w:r>
      <w:r>
        <w:rPr>
          <w:sz w:val="24"/>
        </w:rPr>
        <w:t>or</w:t>
      </w:r>
      <w:r>
        <w:rPr>
          <w:spacing w:val="-8"/>
          <w:sz w:val="24"/>
        </w:rPr>
        <w:t xml:space="preserve"> </w:t>
      </w:r>
      <w:r>
        <w:rPr>
          <w:sz w:val="24"/>
        </w:rPr>
        <w:t>transferable</w:t>
      </w:r>
      <w:r>
        <w:rPr>
          <w:spacing w:val="-5"/>
          <w:sz w:val="24"/>
        </w:rPr>
        <w:t xml:space="preserve"> </w:t>
      </w:r>
      <w:r>
        <w:rPr>
          <w:sz w:val="24"/>
        </w:rPr>
        <w:t>to</w:t>
      </w:r>
      <w:r>
        <w:rPr>
          <w:spacing w:val="-7"/>
          <w:sz w:val="24"/>
        </w:rPr>
        <w:t xml:space="preserve"> </w:t>
      </w:r>
      <w:r>
        <w:rPr>
          <w:sz w:val="24"/>
        </w:rPr>
        <w:t>any</w:t>
      </w:r>
      <w:r>
        <w:rPr>
          <w:spacing w:val="-12"/>
          <w:sz w:val="24"/>
        </w:rPr>
        <w:t xml:space="preserve"> </w:t>
      </w:r>
      <w:r>
        <w:rPr>
          <w:sz w:val="24"/>
        </w:rPr>
        <w:t>party</w:t>
      </w:r>
      <w:r>
        <w:rPr>
          <w:spacing w:val="-12"/>
          <w:sz w:val="24"/>
        </w:rPr>
        <w:t xml:space="preserve"> </w:t>
      </w:r>
      <w:r>
        <w:rPr>
          <w:sz w:val="24"/>
        </w:rPr>
        <w:t>by any means, including sale or other disposition of the owner’s short-term rental unit or premises.</w:t>
      </w:r>
      <w:r>
        <w:rPr>
          <w:spacing w:val="34"/>
          <w:sz w:val="24"/>
        </w:rPr>
        <w:t xml:space="preserve"> </w:t>
      </w:r>
      <w:r>
        <w:rPr>
          <w:sz w:val="24"/>
        </w:rPr>
        <w:t>A</w:t>
      </w:r>
      <w:r>
        <w:rPr>
          <w:spacing w:val="-15"/>
          <w:sz w:val="24"/>
        </w:rPr>
        <w:t xml:space="preserve"> </w:t>
      </w:r>
      <w:r>
        <w:rPr>
          <w:sz w:val="24"/>
        </w:rPr>
        <w:t>short-term</w:t>
      </w:r>
      <w:r>
        <w:rPr>
          <w:spacing w:val="-5"/>
          <w:sz w:val="24"/>
        </w:rPr>
        <w:t xml:space="preserve"> </w:t>
      </w:r>
      <w:r>
        <w:rPr>
          <w:sz w:val="24"/>
        </w:rPr>
        <w:t>rental</w:t>
      </w:r>
      <w:r>
        <w:rPr>
          <w:spacing w:val="-6"/>
          <w:sz w:val="24"/>
        </w:rPr>
        <w:t xml:space="preserve"> </w:t>
      </w:r>
      <w:r>
        <w:rPr>
          <w:sz w:val="24"/>
        </w:rPr>
        <w:t>unit</w:t>
      </w:r>
      <w:r>
        <w:rPr>
          <w:spacing w:val="-5"/>
          <w:sz w:val="24"/>
        </w:rPr>
        <w:t xml:space="preserve"> </w:t>
      </w:r>
      <w:r>
        <w:rPr>
          <w:sz w:val="24"/>
        </w:rPr>
        <w:t>permit</w:t>
      </w:r>
      <w:r>
        <w:rPr>
          <w:spacing w:val="-5"/>
          <w:sz w:val="24"/>
        </w:rPr>
        <w:t xml:space="preserve"> </w:t>
      </w:r>
      <w:r>
        <w:rPr>
          <w:sz w:val="24"/>
        </w:rPr>
        <w:t>shall</w:t>
      </w:r>
      <w:r>
        <w:rPr>
          <w:spacing w:val="-5"/>
          <w:sz w:val="24"/>
        </w:rPr>
        <w:t xml:space="preserve"> </w:t>
      </w:r>
      <w:r>
        <w:rPr>
          <w:sz w:val="24"/>
        </w:rPr>
        <w:t>expire</w:t>
      </w:r>
      <w:r>
        <w:rPr>
          <w:spacing w:val="-7"/>
          <w:sz w:val="24"/>
        </w:rPr>
        <w:t xml:space="preserve"> </w:t>
      </w:r>
      <w:r>
        <w:rPr>
          <w:sz w:val="24"/>
        </w:rPr>
        <w:t>upon</w:t>
      </w:r>
      <w:r>
        <w:rPr>
          <w:spacing w:val="-6"/>
          <w:sz w:val="24"/>
        </w:rPr>
        <w:t xml:space="preserve"> </w:t>
      </w:r>
      <w:r>
        <w:rPr>
          <w:sz w:val="24"/>
        </w:rPr>
        <w:t>the</w:t>
      </w:r>
      <w:r>
        <w:rPr>
          <w:spacing w:val="-6"/>
          <w:sz w:val="24"/>
        </w:rPr>
        <w:t xml:space="preserve"> </w:t>
      </w:r>
      <w:r>
        <w:rPr>
          <w:sz w:val="24"/>
        </w:rPr>
        <w:t>effective</w:t>
      </w:r>
      <w:r>
        <w:rPr>
          <w:spacing w:val="-7"/>
          <w:sz w:val="24"/>
        </w:rPr>
        <w:t xml:space="preserve"> </w:t>
      </w:r>
      <w:r>
        <w:rPr>
          <w:sz w:val="24"/>
        </w:rPr>
        <w:t>date</w:t>
      </w:r>
      <w:r>
        <w:rPr>
          <w:spacing w:val="-6"/>
          <w:sz w:val="24"/>
        </w:rPr>
        <w:t xml:space="preserve"> </w:t>
      </w:r>
      <w:r>
        <w:rPr>
          <w:sz w:val="24"/>
        </w:rPr>
        <w:t>of</w:t>
      </w:r>
      <w:r>
        <w:rPr>
          <w:spacing w:val="-5"/>
          <w:sz w:val="24"/>
        </w:rPr>
        <w:t xml:space="preserve"> </w:t>
      </w:r>
      <w:r>
        <w:rPr>
          <w:sz w:val="24"/>
        </w:rPr>
        <w:t>lease,</w:t>
      </w:r>
      <w:r>
        <w:rPr>
          <w:spacing w:val="-6"/>
          <w:sz w:val="24"/>
        </w:rPr>
        <w:t xml:space="preserve"> </w:t>
      </w:r>
      <w:r>
        <w:rPr>
          <w:sz w:val="24"/>
        </w:rPr>
        <w:t>sale or</w:t>
      </w:r>
      <w:r>
        <w:rPr>
          <w:spacing w:val="-1"/>
          <w:sz w:val="24"/>
        </w:rPr>
        <w:t xml:space="preserve"> </w:t>
      </w:r>
      <w:r>
        <w:rPr>
          <w:sz w:val="24"/>
        </w:rPr>
        <w:t>other</w:t>
      </w:r>
      <w:r>
        <w:rPr>
          <w:spacing w:val="-2"/>
          <w:sz w:val="24"/>
        </w:rPr>
        <w:t xml:space="preserve"> </w:t>
      </w:r>
      <w:r>
        <w:rPr>
          <w:sz w:val="24"/>
        </w:rPr>
        <w:t>disposition,</w:t>
      </w:r>
      <w:r>
        <w:rPr>
          <w:spacing w:val="-2"/>
          <w:sz w:val="24"/>
        </w:rPr>
        <w:t xml:space="preserve"> </w:t>
      </w:r>
      <w:r>
        <w:rPr>
          <w:sz w:val="24"/>
        </w:rPr>
        <w:t>even if</w:t>
      </w:r>
      <w:r>
        <w:rPr>
          <w:spacing w:val="-1"/>
          <w:sz w:val="24"/>
        </w:rPr>
        <w:t xml:space="preserve"> </w:t>
      </w:r>
      <w:r>
        <w:rPr>
          <w:sz w:val="24"/>
        </w:rPr>
        <w:t>directed</w:t>
      </w:r>
      <w:r>
        <w:rPr>
          <w:spacing w:val="-1"/>
          <w:sz w:val="24"/>
        </w:rPr>
        <w:t xml:space="preserve"> </w:t>
      </w:r>
      <w:r>
        <w:rPr>
          <w:sz w:val="24"/>
        </w:rPr>
        <w:t>by</w:t>
      </w:r>
      <w:r>
        <w:rPr>
          <w:spacing w:val="-4"/>
          <w:sz w:val="24"/>
        </w:rPr>
        <w:t xml:space="preserve"> </w:t>
      </w:r>
      <w:r>
        <w:rPr>
          <w:sz w:val="24"/>
        </w:rPr>
        <w:t>a</w:t>
      </w:r>
      <w:r>
        <w:rPr>
          <w:spacing w:val="-1"/>
          <w:sz w:val="24"/>
        </w:rPr>
        <w:t xml:space="preserve"> </w:t>
      </w:r>
      <w:r>
        <w:rPr>
          <w:sz w:val="24"/>
        </w:rPr>
        <w:t>settlement or an order</w:t>
      </w:r>
      <w:r>
        <w:rPr>
          <w:spacing w:val="-1"/>
          <w:sz w:val="24"/>
        </w:rPr>
        <w:t xml:space="preserve"> </w:t>
      </w:r>
      <w:r>
        <w:rPr>
          <w:sz w:val="24"/>
        </w:rPr>
        <w:t>in a</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federal court, of the unit or real property.</w:t>
      </w:r>
    </w:p>
    <w:p w14:paraId="69B9D585" w14:textId="77777777" w:rsidR="00F8114A" w:rsidRDefault="001C2014">
      <w:pPr>
        <w:pStyle w:val="ListParagraph"/>
        <w:numPr>
          <w:ilvl w:val="0"/>
          <w:numId w:val="10"/>
        </w:numPr>
        <w:tabs>
          <w:tab w:val="left" w:pos="1010"/>
        </w:tabs>
        <w:spacing w:before="158" w:line="259" w:lineRule="auto"/>
        <w:ind w:right="355" w:firstLine="0"/>
        <w:jc w:val="both"/>
        <w:rPr>
          <w:sz w:val="24"/>
        </w:rPr>
      </w:pPr>
      <w:r>
        <w:rPr>
          <w:sz w:val="24"/>
        </w:rPr>
        <w:t>No more than fifteen (15) short-term rentals units that were pre-existing uses and that operated prior to the adoption of Resolution 2025.03/12, A Resolution to Impose a Moratorium</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Registration</w:t>
      </w:r>
      <w:r>
        <w:rPr>
          <w:spacing w:val="-1"/>
          <w:sz w:val="24"/>
        </w:rPr>
        <w:t xml:space="preserve"> </w:t>
      </w:r>
      <w:r>
        <w:rPr>
          <w:sz w:val="24"/>
        </w:rPr>
        <w:t>of</w:t>
      </w:r>
      <w:r>
        <w:rPr>
          <w:spacing w:val="-2"/>
          <w:sz w:val="24"/>
        </w:rPr>
        <w:t xml:space="preserve"> </w:t>
      </w:r>
      <w:r>
        <w:rPr>
          <w:sz w:val="24"/>
        </w:rPr>
        <w:t>Short-Terms</w:t>
      </w:r>
      <w:r>
        <w:rPr>
          <w:spacing w:val="-1"/>
          <w:sz w:val="24"/>
        </w:rPr>
        <w:t xml:space="preserve"> </w:t>
      </w:r>
      <w:r>
        <w:rPr>
          <w:sz w:val="24"/>
        </w:rPr>
        <w:t>Rental</w:t>
      </w:r>
      <w:r>
        <w:rPr>
          <w:spacing w:val="-1"/>
          <w:sz w:val="24"/>
        </w:rPr>
        <w:t xml:space="preserve"> </w:t>
      </w:r>
      <w:r>
        <w:rPr>
          <w:sz w:val="24"/>
        </w:rPr>
        <w:t>Units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City</w:t>
      </w:r>
      <w:r>
        <w:rPr>
          <w:spacing w:val="-4"/>
          <w:sz w:val="24"/>
        </w:rPr>
        <w:t xml:space="preserve"> </w:t>
      </w:r>
      <w:r>
        <w:rPr>
          <w:sz w:val="24"/>
        </w:rPr>
        <w:t>of</w:t>
      </w:r>
      <w:r>
        <w:rPr>
          <w:spacing w:val="-1"/>
          <w:sz w:val="24"/>
        </w:rPr>
        <w:t xml:space="preserve"> </w:t>
      </w:r>
      <w:r>
        <w:rPr>
          <w:sz w:val="24"/>
        </w:rPr>
        <w:t>Buchanan, are allowed</w:t>
      </w:r>
      <w:r>
        <w:rPr>
          <w:spacing w:val="-6"/>
          <w:sz w:val="24"/>
        </w:rPr>
        <w:t xml:space="preserve"> </w:t>
      </w:r>
      <w:r>
        <w:rPr>
          <w:sz w:val="24"/>
        </w:rPr>
        <w:t>to</w:t>
      </w:r>
      <w:r>
        <w:rPr>
          <w:spacing w:val="-5"/>
          <w:sz w:val="24"/>
        </w:rPr>
        <w:t xml:space="preserve"> </w:t>
      </w:r>
      <w:r>
        <w:rPr>
          <w:sz w:val="24"/>
        </w:rPr>
        <w:t>continue</w:t>
      </w:r>
      <w:r>
        <w:rPr>
          <w:spacing w:val="-7"/>
          <w:sz w:val="24"/>
        </w:rPr>
        <w:t xml:space="preserve"> </w:t>
      </w:r>
      <w:r>
        <w:rPr>
          <w:sz w:val="24"/>
        </w:rPr>
        <w:t>their</w:t>
      </w:r>
      <w:r>
        <w:rPr>
          <w:spacing w:val="-4"/>
          <w:sz w:val="24"/>
        </w:rPr>
        <w:t xml:space="preserve"> </w:t>
      </w:r>
      <w:r>
        <w:rPr>
          <w:sz w:val="24"/>
        </w:rPr>
        <w:t>operation</w:t>
      </w:r>
      <w:r>
        <w:rPr>
          <w:spacing w:val="-6"/>
          <w:sz w:val="24"/>
        </w:rPr>
        <w:t xml:space="preserve"> </w:t>
      </w:r>
      <w:r>
        <w:rPr>
          <w:sz w:val="24"/>
        </w:rPr>
        <w:t>regardless</w:t>
      </w:r>
      <w:r>
        <w:rPr>
          <w:spacing w:val="-5"/>
          <w:sz w:val="24"/>
        </w:rPr>
        <w:t xml:space="preserve"> </w:t>
      </w:r>
      <w:r>
        <w:rPr>
          <w:sz w:val="24"/>
        </w:rPr>
        <w:t>of</w:t>
      </w:r>
      <w:r>
        <w:rPr>
          <w:spacing w:val="-7"/>
          <w:sz w:val="24"/>
        </w:rPr>
        <w:t xml:space="preserve"> </w:t>
      </w:r>
      <w:r>
        <w:rPr>
          <w:sz w:val="24"/>
        </w:rPr>
        <w:t>their</w:t>
      </w:r>
      <w:r>
        <w:rPr>
          <w:spacing w:val="-6"/>
          <w:sz w:val="24"/>
        </w:rPr>
        <w:t xml:space="preserve"> </w:t>
      </w:r>
      <w:r>
        <w:rPr>
          <w:sz w:val="24"/>
        </w:rPr>
        <w:t>location</w:t>
      </w:r>
      <w:r>
        <w:rPr>
          <w:spacing w:val="-4"/>
          <w:sz w:val="24"/>
        </w:rPr>
        <w:t xml:space="preserve"> </w:t>
      </w:r>
      <w:r>
        <w:rPr>
          <w:sz w:val="24"/>
        </w:rPr>
        <w:t>under</w:t>
      </w:r>
      <w:r>
        <w:rPr>
          <w:spacing w:val="-7"/>
          <w:sz w:val="24"/>
        </w:rPr>
        <w:t xml:space="preserve"> </w:t>
      </w:r>
      <w:r>
        <w:rPr>
          <w:sz w:val="24"/>
        </w:rPr>
        <w:t>the</w:t>
      </w:r>
      <w:r>
        <w:rPr>
          <w:spacing w:val="-7"/>
          <w:sz w:val="24"/>
        </w:rPr>
        <w:t xml:space="preserve"> </w:t>
      </w:r>
      <w:r>
        <w:rPr>
          <w:sz w:val="24"/>
        </w:rPr>
        <w:t>provisions</w:t>
      </w:r>
      <w:r>
        <w:rPr>
          <w:spacing w:val="-6"/>
          <w:sz w:val="24"/>
        </w:rPr>
        <w:t xml:space="preserve"> </w:t>
      </w:r>
      <w:r>
        <w:rPr>
          <w:sz w:val="24"/>
        </w:rPr>
        <w:t>of</w:t>
      </w:r>
      <w:r>
        <w:rPr>
          <w:spacing w:val="-7"/>
          <w:sz w:val="24"/>
        </w:rPr>
        <w:t xml:space="preserve"> </w:t>
      </w:r>
      <w:r>
        <w:rPr>
          <w:sz w:val="24"/>
        </w:rPr>
        <w:t>this ordinance</w:t>
      </w:r>
      <w:r>
        <w:rPr>
          <w:spacing w:val="-6"/>
          <w:sz w:val="24"/>
        </w:rPr>
        <w:t xml:space="preserve"> </w:t>
      </w:r>
      <w:r>
        <w:rPr>
          <w:sz w:val="24"/>
        </w:rPr>
        <w:t>but</w:t>
      </w:r>
      <w:r>
        <w:rPr>
          <w:spacing w:val="-4"/>
          <w:sz w:val="24"/>
        </w:rPr>
        <w:t xml:space="preserve"> </w:t>
      </w:r>
      <w:r>
        <w:rPr>
          <w:sz w:val="24"/>
        </w:rPr>
        <w:t>shall</w:t>
      </w:r>
      <w:r>
        <w:rPr>
          <w:spacing w:val="-4"/>
          <w:sz w:val="24"/>
        </w:rPr>
        <w:t xml:space="preserve"> </w:t>
      </w:r>
      <w:r>
        <w:rPr>
          <w:sz w:val="24"/>
        </w:rPr>
        <w:t>otherwise</w:t>
      </w:r>
      <w:r>
        <w:rPr>
          <w:spacing w:val="-6"/>
          <w:sz w:val="24"/>
        </w:rPr>
        <w:t xml:space="preserve"> </w:t>
      </w:r>
      <w:r>
        <w:rPr>
          <w:sz w:val="24"/>
        </w:rPr>
        <w:t>comply</w:t>
      </w:r>
      <w:r>
        <w:rPr>
          <w:spacing w:val="-7"/>
          <w:sz w:val="24"/>
        </w:rPr>
        <w:t xml:space="preserve"> </w:t>
      </w:r>
      <w:r>
        <w:rPr>
          <w:sz w:val="24"/>
        </w:rPr>
        <w:t>with</w:t>
      </w:r>
      <w:r>
        <w:rPr>
          <w:spacing w:val="-4"/>
          <w:sz w:val="24"/>
        </w:rPr>
        <w:t xml:space="preserve"> </w:t>
      </w:r>
      <w:r>
        <w:rPr>
          <w:sz w:val="24"/>
        </w:rPr>
        <w:t>the</w:t>
      </w:r>
      <w:r>
        <w:rPr>
          <w:spacing w:val="-5"/>
          <w:sz w:val="24"/>
        </w:rPr>
        <w:t xml:space="preserve"> </w:t>
      </w:r>
      <w:r>
        <w:rPr>
          <w:sz w:val="24"/>
        </w:rPr>
        <w:t>registration</w:t>
      </w:r>
      <w:r>
        <w:rPr>
          <w:spacing w:val="-5"/>
          <w:sz w:val="24"/>
        </w:rPr>
        <w:t xml:space="preserve"> </w:t>
      </w:r>
      <w:r>
        <w:rPr>
          <w:sz w:val="24"/>
        </w:rPr>
        <w:t>and</w:t>
      </w:r>
      <w:r>
        <w:rPr>
          <w:spacing w:val="-5"/>
          <w:sz w:val="24"/>
        </w:rPr>
        <w:t xml:space="preserve"> </w:t>
      </w:r>
      <w:r>
        <w:rPr>
          <w:sz w:val="24"/>
        </w:rPr>
        <w:t>permit</w:t>
      </w:r>
      <w:r>
        <w:rPr>
          <w:spacing w:val="-4"/>
          <w:sz w:val="24"/>
        </w:rPr>
        <w:t xml:space="preserve"> </w:t>
      </w:r>
      <w:r>
        <w:rPr>
          <w:sz w:val="24"/>
        </w:rPr>
        <w:t>requirements</w:t>
      </w:r>
      <w:r>
        <w:rPr>
          <w:spacing w:val="-5"/>
          <w:sz w:val="24"/>
        </w:rPr>
        <w:t xml:space="preserve"> </w:t>
      </w:r>
      <w:r>
        <w:rPr>
          <w:sz w:val="24"/>
        </w:rPr>
        <w:t>of</w:t>
      </w:r>
      <w:r>
        <w:rPr>
          <w:spacing w:val="-6"/>
          <w:sz w:val="24"/>
        </w:rPr>
        <w:t xml:space="preserve"> </w:t>
      </w:r>
      <w:r>
        <w:rPr>
          <w:sz w:val="24"/>
        </w:rPr>
        <w:t xml:space="preserve">this </w:t>
      </w:r>
      <w:r>
        <w:rPr>
          <w:spacing w:val="-2"/>
          <w:sz w:val="24"/>
        </w:rPr>
        <w:t>ordinance.</w:t>
      </w:r>
    </w:p>
    <w:p w14:paraId="194147BB" w14:textId="77777777" w:rsidR="00F8114A" w:rsidRDefault="001C2014">
      <w:pPr>
        <w:pStyle w:val="ListParagraph"/>
        <w:numPr>
          <w:ilvl w:val="0"/>
          <w:numId w:val="10"/>
        </w:numPr>
        <w:tabs>
          <w:tab w:val="left" w:pos="985"/>
        </w:tabs>
        <w:spacing w:before="158" w:line="259" w:lineRule="auto"/>
        <w:ind w:right="354" w:firstLine="0"/>
        <w:jc w:val="both"/>
        <w:rPr>
          <w:sz w:val="24"/>
        </w:rPr>
      </w:pPr>
      <w:r>
        <w:rPr>
          <w:spacing w:val="-2"/>
          <w:sz w:val="24"/>
        </w:rPr>
        <w:t>Permits</w:t>
      </w:r>
      <w:r>
        <w:rPr>
          <w:spacing w:val="-5"/>
          <w:sz w:val="24"/>
        </w:rPr>
        <w:t xml:space="preserve"> </w:t>
      </w:r>
      <w:r>
        <w:rPr>
          <w:spacing w:val="-2"/>
          <w:sz w:val="24"/>
        </w:rPr>
        <w:t>required.</w:t>
      </w:r>
      <w:r>
        <w:rPr>
          <w:spacing w:val="-13"/>
          <w:sz w:val="24"/>
        </w:rPr>
        <w:t xml:space="preserve"> </w:t>
      </w:r>
      <w:r>
        <w:rPr>
          <w:spacing w:val="-2"/>
          <w:sz w:val="24"/>
        </w:rPr>
        <w:t>All dwelling</w:t>
      </w:r>
      <w:r>
        <w:rPr>
          <w:spacing w:val="-6"/>
          <w:sz w:val="24"/>
        </w:rPr>
        <w:t xml:space="preserve"> </w:t>
      </w:r>
      <w:r>
        <w:rPr>
          <w:spacing w:val="-2"/>
          <w:sz w:val="24"/>
        </w:rPr>
        <w:t>units</w:t>
      </w:r>
      <w:r>
        <w:rPr>
          <w:spacing w:val="-4"/>
          <w:sz w:val="24"/>
        </w:rPr>
        <w:t xml:space="preserve"> </w:t>
      </w:r>
      <w:r>
        <w:rPr>
          <w:spacing w:val="-2"/>
          <w:sz w:val="24"/>
        </w:rPr>
        <w:t>used for</w:t>
      </w:r>
      <w:r>
        <w:rPr>
          <w:spacing w:val="-5"/>
          <w:sz w:val="24"/>
        </w:rPr>
        <w:t xml:space="preserve"> </w:t>
      </w:r>
      <w:r>
        <w:rPr>
          <w:spacing w:val="-2"/>
          <w:sz w:val="24"/>
        </w:rPr>
        <w:t>short-term rental</w:t>
      </w:r>
      <w:r>
        <w:rPr>
          <w:spacing w:val="-4"/>
          <w:sz w:val="24"/>
        </w:rPr>
        <w:t xml:space="preserve"> </w:t>
      </w:r>
      <w:r>
        <w:rPr>
          <w:spacing w:val="-2"/>
          <w:sz w:val="24"/>
        </w:rPr>
        <w:t>activity</w:t>
      </w:r>
      <w:r>
        <w:rPr>
          <w:spacing w:val="-10"/>
          <w:sz w:val="24"/>
        </w:rPr>
        <w:t xml:space="preserve"> </w:t>
      </w:r>
      <w:r>
        <w:rPr>
          <w:spacing w:val="-2"/>
          <w:sz w:val="24"/>
        </w:rPr>
        <w:t>must be</w:t>
      </w:r>
      <w:r>
        <w:rPr>
          <w:spacing w:val="-5"/>
          <w:sz w:val="24"/>
        </w:rPr>
        <w:t xml:space="preserve"> </w:t>
      </w:r>
      <w:r>
        <w:rPr>
          <w:spacing w:val="-2"/>
          <w:sz w:val="24"/>
        </w:rPr>
        <w:t xml:space="preserve">registered </w:t>
      </w:r>
      <w:r>
        <w:rPr>
          <w:sz w:val="24"/>
        </w:rPr>
        <w:t>with</w:t>
      </w:r>
      <w:r>
        <w:rPr>
          <w:spacing w:val="-4"/>
          <w:sz w:val="24"/>
        </w:rPr>
        <w:t xml:space="preserve"> </w:t>
      </w:r>
      <w:r>
        <w:rPr>
          <w:sz w:val="24"/>
        </w:rPr>
        <w:t>and</w:t>
      </w:r>
      <w:r>
        <w:rPr>
          <w:spacing w:val="-5"/>
          <w:sz w:val="24"/>
        </w:rPr>
        <w:t xml:space="preserve"> </w:t>
      </w:r>
      <w:r>
        <w:rPr>
          <w:sz w:val="24"/>
        </w:rPr>
        <w:t>have</w:t>
      </w:r>
      <w:r>
        <w:rPr>
          <w:spacing w:val="-6"/>
          <w:sz w:val="24"/>
        </w:rPr>
        <w:t xml:space="preserve"> </w:t>
      </w:r>
      <w:r>
        <w:rPr>
          <w:sz w:val="24"/>
        </w:rPr>
        <w:t>a</w:t>
      </w:r>
      <w:r>
        <w:rPr>
          <w:spacing w:val="-6"/>
          <w:sz w:val="24"/>
        </w:rPr>
        <w:t xml:space="preserve"> </w:t>
      </w:r>
      <w:r>
        <w:rPr>
          <w:sz w:val="24"/>
        </w:rPr>
        <w:t>short-term</w:t>
      </w:r>
      <w:r>
        <w:rPr>
          <w:spacing w:val="-4"/>
          <w:sz w:val="24"/>
        </w:rPr>
        <w:t xml:space="preserve"> </w:t>
      </w:r>
      <w:r>
        <w:rPr>
          <w:sz w:val="24"/>
        </w:rPr>
        <w:t>rental</w:t>
      </w:r>
      <w:r>
        <w:rPr>
          <w:spacing w:val="-5"/>
          <w:sz w:val="24"/>
        </w:rPr>
        <w:t xml:space="preserve"> </w:t>
      </w:r>
      <w:r>
        <w:rPr>
          <w:sz w:val="24"/>
        </w:rPr>
        <w:t>unit</w:t>
      </w:r>
      <w:r>
        <w:rPr>
          <w:spacing w:val="-4"/>
          <w:sz w:val="24"/>
        </w:rPr>
        <w:t xml:space="preserve"> </w:t>
      </w:r>
      <w:r>
        <w:rPr>
          <w:sz w:val="24"/>
        </w:rPr>
        <w:t>permit</w:t>
      </w:r>
      <w:r>
        <w:rPr>
          <w:spacing w:val="-7"/>
          <w:sz w:val="24"/>
        </w:rPr>
        <w:t xml:space="preserve"> </w:t>
      </w:r>
      <w:r>
        <w:rPr>
          <w:sz w:val="24"/>
        </w:rPr>
        <w:t>issued</w:t>
      </w:r>
      <w:r>
        <w:rPr>
          <w:spacing w:val="-5"/>
          <w:sz w:val="24"/>
        </w:rPr>
        <w:t xml:space="preserve"> </w:t>
      </w:r>
      <w:r>
        <w:rPr>
          <w:sz w:val="24"/>
        </w:rPr>
        <w:t>by</w:t>
      </w:r>
      <w:r>
        <w:rPr>
          <w:spacing w:val="-11"/>
          <w:sz w:val="24"/>
        </w:rPr>
        <w:t xml:space="preserve"> </w:t>
      </w:r>
      <w:r>
        <w:rPr>
          <w:sz w:val="24"/>
        </w:rPr>
        <w:t>the</w:t>
      </w:r>
      <w:r>
        <w:rPr>
          <w:spacing w:val="-6"/>
          <w:sz w:val="24"/>
        </w:rPr>
        <w:t xml:space="preserve"> </w:t>
      </w:r>
      <w:r>
        <w:rPr>
          <w:sz w:val="24"/>
        </w:rPr>
        <w:t>City</w:t>
      </w:r>
      <w:r>
        <w:rPr>
          <w:spacing w:val="-11"/>
          <w:sz w:val="24"/>
        </w:rPr>
        <w:t xml:space="preserve"> </w:t>
      </w:r>
      <w:r>
        <w:rPr>
          <w:sz w:val="24"/>
        </w:rPr>
        <w:t>and</w:t>
      </w:r>
      <w:r>
        <w:rPr>
          <w:spacing w:val="-5"/>
          <w:sz w:val="24"/>
        </w:rPr>
        <w:t xml:space="preserve"> </w:t>
      </w:r>
      <w:r>
        <w:rPr>
          <w:sz w:val="24"/>
        </w:rPr>
        <w:t>must</w:t>
      </w:r>
      <w:r>
        <w:rPr>
          <w:spacing w:val="-4"/>
          <w:sz w:val="24"/>
        </w:rPr>
        <w:t xml:space="preserve"> </w:t>
      </w:r>
      <w:r>
        <w:rPr>
          <w:sz w:val="24"/>
        </w:rPr>
        <w:t>comply</w:t>
      </w:r>
      <w:r>
        <w:rPr>
          <w:spacing w:val="-11"/>
          <w:sz w:val="24"/>
        </w:rPr>
        <w:t xml:space="preserve"> </w:t>
      </w:r>
      <w:r>
        <w:rPr>
          <w:sz w:val="24"/>
        </w:rPr>
        <w:t>with</w:t>
      </w:r>
      <w:r>
        <w:rPr>
          <w:spacing w:val="-4"/>
          <w:sz w:val="24"/>
        </w:rPr>
        <w:t xml:space="preserve"> </w:t>
      </w:r>
      <w:r>
        <w:rPr>
          <w:sz w:val="24"/>
        </w:rPr>
        <w:t>any applicable provisions of the City's Zoning Ordinance.</w:t>
      </w:r>
    </w:p>
    <w:p w14:paraId="7869806F" w14:textId="77777777" w:rsidR="00F8114A" w:rsidRDefault="001C2014">
      <w:pPr>
        <w:pStyle w:val="ListParagraph"/>
        <w:numPr>
          <w:ilvl w:val="0"/>
          <w:numId w:val="10"/>
        </w:numPr>
        <w:tabs>
          <w:tab w:val="left" w:pos="997"/>
        </w:tabs>
        <w:ind w:left="997" w:hanging="277"/>
        <w:jc w:val="both"/>
        <w:rPr>
          <w:sz w:val="24"/>
        </w:rPr>
      </w:pPr>
      <w:r>
        <w:rPr>
          <w:sz w:val="24"/>
        </w:rPr>
        <w:t>Application.</w:t>
      </w:r>
      <w:r>
        <w:rPr>
          <w:spacing w:val="-9"/>
          <w:sz w:val="24"/>
        </w:rPr>
        <w:t xml:space="preserve"> </w:t>
      </w:r>
      <w:r>
        <w:rPr>
          <w:sz w:val="24"/>
        </w:rPr>
        <w:t>To</w:t>
      </w:r>
      <w:r>
        <w:rPr>
          <w:spacing w:val="-1"/>
          <w:sz w:val="24"/>
        </w:rPr>
        <w:t xml:space="preserve"> </w:t>
      </w:r>
      <w:r>
        <w:rPr>
          <w:sz w:val="24"/>
        </w:rPr>
        <w:t>apply</w:t>
      </w:r>
      <w:r>
        <w:rPr>
          <w:spacing w:val="-5"/>
          <w:sz w:val="24"/>
        </w:rPr>
        <w:t xml:space="preserve"> </w:t>
      </w:r>
      <w:r>
        <w:rPr>
          <w:sz w:val="24"/>
        </w:rPr>
        <w:t>for</w:t>
      </w:r>
      <w:r>
        <w:rPr>
          <w:spacing w:val="-4"/>
          <w:sz w:val="24"/>
        </w:rPr>
        <w:t xml:space="preserve"> </w:t>
      </w:r>
      <w:r>
        <w:rPr>
          <w:sz w:val="24"/>
        </w:rPr>
        <w:t>a</w:t>
      </w:r>
      <w:r>
        <w:rPr>
          <w:spacing w:val="-3"/>
          <w:sz w:val="24"/>
        </w:rPr>
        <w:t xml:space="preserve"> </w:t>
      </w:r>
      <w:r>
        <w:rPr>
          <w:sz w:val="24"/>
        </w:rPr>
        <w:t>short-term</w:t>
      </w:r>
      <w:r>
        <w:rPr>
          <w:spacing w:val="-2"/>
          <w:sz w:val="24"/>
        </w:rPr>
        <w:t xml:space="preserve"> </w:t>
      </w:r>
      <w:r>
        <w:rPr>
          <w:sz w:val="24"/>
        </w:rPr>
        <w:t>rental</w:t>
      </w:r>
      <w:r>
        <w:rPr>
          <w:spacing w:val="-2"/>
          <w:sz w:val="24"/>
        </w:rPr>
        <w:t xml:space="preserve"> </w:t>
      </w:r>
      <w:r>
        <w:rPr>
          <w:sz w:val="24"/>
        </w:rPr>
        <w:t>unit</w:t>
      </w:r>
      <w:r>
        <w:rPr>
          <w:spacing w:val="-2"/>
          <w:sz w:val="24"/>
        </w:rPr>
        <w:t xml:space="preserve"> </w:t>
      </w:r>
      <w:r>
        <w:rPr>
          <w:sz w:val="24"/>
        </w:rPr>
        <w:t>permit,</w:t>
      </w:r>
      <w:r>
        <w:rPr>
          <w:spacing w:val="-2"/>
          <w:sz w:val="24"/>
        </w:rPr>
        <w:t xml:space="preserve"> </w:t>
      </w:r>
      <w:r>
        <w:rPr>
          <w:sz w:val="24"/>
        </w:rPr>
        <w:t>the</w:t>
      </w:r>
      <w:r>
        <w:rPr>
          <w:spacing w:val="-2"/>
          <w:sz w:val="24"/>
        </w:rPr>
        <w:t xml:space="preserve"> </w:t>
      </w:r>
      <w:r>
        <w:rPr>
          <w:sz w:val="24"/>
        </w:rPr>
        <w:t>owner(s)</w:t>
      </w:r>
      <w:r>
        <w:rPr>
          <w:spacing w:val="-2"/>
          <w:sz w:val="24"/>
        </w:rPr>
        <w:t xml:space="preserve"> shall:</w:t>
      </w:r>
    </w:p>
    <w:p w14:paraId="027128AD" w14:textId="77777777" w:rsidR="00F8114A" w:rsidRDefault="001C2014">
      <w:pPr>
        <w:pStyle w:val="ListParagraph"/>
        <w:numPr>
          <w:ilvl w:val="1"/>
          <w:numId w:val="10"/>
        </w:numPr>
        <w:tabs>
          <w:tab w:val="left" w:pos="1680"/>
        </w:tabs>
        <w:spacing w:before="182"/>
        <w:rPr>
          <w:sz w:val="24"/>
        </w:rPr>
      </w:pPr>
      <w:r>
        <w:rPr>
          <w:sz w:val="24"/>
        </w:rPr>
        <w:t>Provide</w:t>
      </w:r>
      <w:r>
        <w:rPr>
          <w:spacing w:val="-4"/>
          <w:sz w:val="24"/>
        </w:rPr>
        <w:t xml:space="preserve"> </w:t>
      </w:r>
      <w:r>
        <w:rPr>
          <w:sz w:val="24"/>
        </w:rPr>
        <w:t>and certify</w:t>
      </w:r>
      <w:r>
        <w:rPr>
          <w:spacing w:val="-3"/>
          <w:sz w:val="24"/>
        </w:rPr>
        <w:t xml:space="preserve"> </w:t>
      </w:r>
      <w:r>
        <w:rPr>
          <w:sz w:val="24"/>
        </w:rPr>
        <w:t>as</w:t>
      </w:r>
      <w:r>
        <w:rPr>
          <w:spacing w:val="2"/>
          <w:sz w:val="24"/>
        </w:rPr>
        <w:t xml:space="preserve"> </w:t>
      </w:r>
      <w:r>
        <w:rPr>
          <w:sz w:val="24"/>
        </w:rPr>
        <w:t>true</w:t>
      </w:r>
      <w:r>
        <w:rPr>
          <w:spacing w:val="-1"/>
          <w:sz w:val="24"/>
        </w:rPr>
        <w:t xml:space="preserve"> </w:t>
      </w:r>
      <w:r>
        <w:rPr>
          <w:sz w:val="24"/>
        </w:rPr>
        <w:t>the following</w:t>
      </w:r>
      <w:r>
        <w:rPr>
          <w:spacing w:val="-3"/>
          <w:sz w:val="24"/>
        </w:rPr>
        <w:t xml:space="preserve"> </w:t>
      </w:r>
      <w:r>
        <w:rPr>
          <w:sz w:val="24"/>
        </w:rPr>
        <w:t>on a form provided by</w:t>
      </w:r>
      <w:r>
        <w:rPr>
          <w:spacing w:val="-5"/>
          <w:sz w:val="24"/>
        </w:rPr>
        <w:t xml:space="preserve"> </w:t>
      </w:r>
      <w:r>
        <w:rPr>
          <w:sz w:val="24"/>
        </w:rPr>
        <w:t>the</w:t>
      </w:r>
      <w:r>
        <w:rPr>
          <w:spacing w:val="1"/>
          <w:sz w:val="24"/>
        </w:rPr>
        <w:t xml:space="preserve"> </w:t>
      </w:r>
      <w:proofErr w:type="gramStart"/>
      <w:r>
        <w:rPr>
          <w:spacing w:val="-2"/>
          <w:sz w:val="24"/>
        </w:rPr>
        <w:t>City</w:t>
      </w:r>
      <w:proofErr w:type="gramEnd"/>
      <w:r>
        <w:rPr>
          <w:spacing w:val="-2"/>
          <w:sz w:val="24"/>
        </w:rPr>
        <w:t>:</w:t>
      </w:r>
    </w:p>
    <w:p w14:paraId="4A321C2F" w14:textId="77777777" w:rsidR="00F8114A" w:rsidRDefault="001C2014">
      <w:pPr>
        <w:pStyle w:val="ListParagraph"/>
        <w:numPr>
          <w:ilvl w:val="2"/>
          <w:numId w:val="10"/>
        </w:numPr>
        <w:tabs>
          <w:tab w:val="left" w:pos="2454"/>
        </w:tabs>
        <w:spacing w:before="182" w:line="259" w:lineRule="auto"/>
        <w:ind w:right="359" w:firstLine="0"/>
        <w:jc w:val="both"/>
        <w:rPr>
          <w:sz w:val="24"/>
        </w:rPr>
      </w:pPr>
      <w:r>
        <w:rPr>
          <w:sz w:val="24"/>
        </w:rPr>
        <w:t xml:space="preserve">The street address of the short-term rental unit, along with other identification if more than one short-term rental unit has the same street </w:t>
      </w:r>
      <w:r>
        <w:rPr>
          <w:spacing w:val="-2"/>
          <w:sz w:val="24"/>
        </w:rPr>
        <w:t>address.</w:t>
      </w:r>
    </w:p>
    <w:p w14:paraId="7F701EC6" w14:textId="77777777" w:rsidR="00F8114A" w:rsidRDefault="001C2014">
      <w:pPr>
        <w:pStyle w:val="ListParagraph"/>
        <w:numPr>
          <w:ilvl w:val="2"/>
          <w:numId w:val="10"/>
        </w:numPr>
        <w:tabs>
          <w:tab w:val="left" w:pos="2455"/>
        </w:tabs>
        <w:ind w:left="2455"/>
        <w:jc w:val="both"/>
        <w:rPr>
          <w:sz w:val="24"/>
        </w:rPr>
      </w:pPr>
      <w:r>
        <w:rPr>
          <w:sz w:val="24"/>
        </w:rPr>
        <w:t>The</w:t>
      </w:r>
      <w:r>
        <w:rPr>
          <w:spacing w:val="-2"/>
          <w:sz w:val="24"/>
        </w:rPr>
        <w:t xml:space="preserve"> </w:t>
      </w:r>
      <w:r>
        <w:rPr>
          <w:sz w:val="24"/>
        </w:rPr>
        <w:t>number</w:t>
      </w:r>
      <w:r>
        <w:rPr>
          <w:spacing w:val="-2"/>
          <w:sz w:val="24"/>
        </w:rPr>
        <w:t xml:space="preserve"> </w:t>
      </w:r>
      <w:r>
        <w:rPr>
          <w:sz w:val="24"/>
        </w:rPr>
        <w:t>of short-term rental units</w:t>
      </w:r>
      <w:r>
        <w:rPr>
          <w:spacing w:val="-1"/>
          <w:sz w:val="24"/>
        </w:rPr>
        <w:t xml:space="preserve"> </w:t>
      </w:r>
      <w:r>
        <w:rPr>
          <w:sz w:val="24"/>
        </w:rPr>
        <w:t>in the</w:t>
      </w:r>
      <w:r>
        <w:rPr>
          <w:spacing w:val="-1"/>
          <w:sz w:val="24"/>
        </w:rPr>
        <w:t xml:space="preserve"> </w:t>
      </w:r>
      <w:proofErr w:type="gramStart"/>
      <w:r>
        <w:rPr>
          <w:sz w:val="24"/>
        </w:rPr>
        <w:t>building,</w:t>
      </w:r>
      <w:proofErr w:type="gramEnd"/>
      <w:r>
        <w:rPr>
          <w:sz w:val="24"/>
        </w:rPr>
        <w:t xml:space="preserve"> </w:t>
      </w:r>
      <w:proofErr w:type="gramStart"/>
      <w:r>
        <w:rPr>
          <w:sz w:val="24"/>
        </w:rPr>
        <w:t>if</w:t>
      </w:r>
      <w:proofErr w:type="gramEnd"/>
      <w:r>
        <w:rPr>
          <w:sz w:val="24"/>
        </w:rPr>
        <w:t xml:space="preserve"> more</w:t>
      </w:r>
      <w:r>
        <w:rPr>
          <w:spacing w:val="-2"/>
          <w:sz w:val="24"/>
        </w:rPr>
        <w:t xml:space="preserve"> </w:t>
      </w:r>
      <w:r>
        <w:rPr>
          <w:sz w:val="24"/>
        </w:rPr>
        <w:t xml:space="preserve">than </w:t>
      </w:r>
      <w:r>
        <w:rPr>
          <w:spacing w:val="-4"/>
          <w:sz w:val="24"/>
        </w:rPr>
        <w:t>one.</w:t>
      </w:r>
    </w:p>
    <w:p w14:paraId="0B5991C3" w14:textId="77777777" w:rsidR="00F8114A" w:rsidRDefault="00F8114A">
      <w:pPr>
        <w:pStyle w:val="ListParagraph"/>
        <w:rPr>
          <w:sz w:val="24"/>
        </w:rPr>
        <w:sectPr w:rsidR="00F8114A">
          <w:pgSz w:w="12240" w:h="15840"/>
          <w:pgMar w:top="1340" w:right="1080" w:bottom="280" w:left="1440" w:header="722" w:footer="0" w:gutter="0"/>
          <w:cols w:space="720"/>
        </w:sectPr>
      </w:pPr>
    </w:p>
    <w:p w14:paraId="063994D3" w14:textId="77777777" w:rsidR="00F8114A" w:rsidRDefault="001C2014">
      <w:pPr>
        <w:pStyle w:val="ListParagraph"/>
        <w:numPr>
          <w:ilvl w:val="2"/>
          <w:numId w:val="10"/>
        </w:numPr>
        <w:tabs>
          <w:tab w:val="left" w:pos="2440"/>
        </w:tabs>
        <w:spacing w:before="80"/>
        <w:ind w:left="2440" w:hanging="280"/>
        <w:jc w:val="both"/>
        <w:rPr>
          <w:sz w:val="24"/>
        </w:rPr>
      </w:pPr>
      <w:r>
        <w:rPr>
          <w:sz w:val="24"/>
        </w:rPr>
        <w:lastRenderedPageBreak/>
        <w:t>The</w:t>
      </w:r>
      <w:r>
        <w:rPr>
          <w:spacing w:val="-3"/>
          <w:sz w:val="24"/>
        </w:rPr>
        <w:t xml:space="preserve"> </w:t>
      </w:r>
      <w:r>
        <w:rPr>
          <w:sz w:val="24"/>
        </w:rPr>
        <w:t>number of</w:t>
      </w:r>
      <w:r>
        <w:rPr>
          <w:spacing w:val="-2"/>
          <w:sz w:val="24"/>
        </w:rPr>
        <w:t xml:space="preserve"> </w:t>
      </w:r>
      <w:r>
        <w:rPr>
          <w:sz w:val="24"/>
        </w:rPr>
        <w:t>bedrooms</w:t>
      </w:r>
      <w:r>
        <w:rPr>
          <w:spacing w:val="-1"/>
          <w:sz w:val="24"/>
        </w:rPr>
        <w:t xml:space="preserve"> </w:t>
      </w:r>
      <w:r>
        <w:rPr>
          <w:sz w:val="24"/>
        </w:rPr>
        <w:t>in</w:t>
      </w:r>
      <w:r>
        <w:rPr>
          <w:spacing w:val="-1"/>
          <w:sz w:val="24"/>
        </w:rPr>
        <w:t xml:space="preserve"> </w:t>
      </w:r>
      <w:r>
        <w:rPr>
          <w:sz w:val="24"/>
        </w:rPr>
        <w:t>each short-term</w:t>
      </w:r>
      <w:r>
        <w:rPr>
          <w:spacing w:val="2"/>
          <w:sz w:val="24"/>
        </w:rPr>
        <w:t xml:space="preserve"> </w:t>
      </w:r>
      <w:r>
        <w:rPr>
          <w:sz w:val="24"/>
        </w:rPr>
        <w:t xml:space="preserve">rental </w:t>
      </w:r>
      <w:r>
        <w:rPr>
          <w:spacing w:val="-2"/>
          <w:sz w:val="24"/>
        </w:rPr>
        <w:t>unit.</w:t>
      </w:r>
    </w:p>
    <w:p w14:paraId="6A0F11DB" w14:textId="77777777" w:rsidR="00F8114A" w:rsidRDefault="001C2014">
      <w:pPr>
        <w:pStyle w:val="ListParagraph"/>
        <w:numPr>
          <w:ilvl w:val="2"/>
          <w:numId w:val="10"/>
        </w:numPr>
        <w:tabs>
          <w:tab w:val="left" w:pos="2433"/>
        </w:tabs>
        <w:spacing w:before="182" w:line="259" w:lineRule="auto"/>
        <w:ind w:right="357" w:firstLine="0"/>
        <w:jc w:val="both"/>
        <w:rPr>
          <w:sz w:val="24"/>
        </w:rPr>
      </w:pPr>
      <w:r>
        <w:rPr>
          <w:sz w:val="24"/>
        </w:rPr>
        <w:t>The number of off-street parking spaces provided on the lot that are reserved exclusively for occupants of the short-term rental unit. Valid off- street parking spaces include space in a garage, on an improved driveway, or in a carport.</w:t>
      </w:r>
    </w:p>
    <w:p w14:paraId="5F2CE908" w14:textId="77777777" w:rsidR="00F8114A" w:rsidRDefault="001C2014">
      <w:pPr>
        <w:pStyle w:val="ListParagraph"/>
        <w:numPr>
          <w:ilvl w:val="2"/>
          <w:numId w:val="10"/>
        </w:numPr>
        <w:tabs>
          <w:tab w:val="left" w:pos="2460"/>
        </w:tabs>
        <w:spacing w:before="159" w:line="259" w:lineRule="auto"/>
        <w:ind w:right="360" w:firstLine="0"/>
        <w:jc w:val="both"/>
        <w:rPr>
          <w:sz w:val="24"/>
        </w:rPr>
      </w:pPr>
      <w:r>
        <w:rPr>
          <w:sz w:val="24"/>
        </w:rPr>
        <w:t>A</w:t>
      </w:r>
      <w:r>
        <w:rPr>
          <w:spacing w:val="-3"/>
          <w:sz w:val="24"/>
        </w:rPr>
        <w:t xml:space="preserve"> </w:t>
      </w:r>
      <w:r>
        <w:rPr>
          <w:sz w:val="24"/>
        </w:rPr>
        <w:t>statement certifying that the owner(s) consents to inspections by the City and that the owner(s) or local agent will make the dwelling unit available to inspections upon request.</w:t>
      </w:r>
    </w:p>
    <w:p w14:paraId="58F4B604" w14:textId="77777777" w:rsidR="00F8114A" w:rsidRDefault="001C2014">
      <w:pPr>
        <w:pStyle w:val="ListParagraph"/>
        <w:numPr>
          <w:ilvl w:val="2"/>
          <w:numId w:val="10"/>
        </w:numPr>
        <w:tabs>
          <w:tab w:val="left" w:pos="2359"/>
        </w:tabs>
        <w:spacing w:before="159" w:line="259" w:lineRule="auto"/>
        <w:ind w:right="359" w:firstLine="0"/>
        <w:jc w:val="both"/>
        <w:rPr>
          <w:sz w:val="24"/>
        </w:rPr>
      </w:pPr>
      <w:r>
        <w:rPr>
          <w:sz w:val="24"/>
        </w:rPr>
        <w:t>Such</w:t>
      </w:r>
      <w:r>
        <w:rPr>
          <w:spacing w:val="-2"/>
          <w:sz w:val="24"/>
        </w:rPr>
        <w:t xml:space="preserve"> </w:t>
      </w:r>
      <w:r>
        <w:rPr>
          <w:sz w:val="24"/>
        </w:rPr>
        <w:t>additional</w:t>
      </w:r>
      <w:r>
        <w:rPr>
          <w:spacing w:val="-2"/>
          <w:sz w:val="24"/>
        </w:rPr>
        <w:t xml:space="preserve"> </w:t>
      </w:r>
      <w:r>
        <w:rPr>
          <w:sz w:val="24"/>
        </w:rPr>
        <w:t>information</w:t>
      </w:r>
      <w:r>
        <w:rPr>
          <w:spacing w:val="-2"/>
          <w:sz w:val="24"/>
        </w:rPr>
        <w:t xml:space="preserve"> </w:t>
      </w:r>
      <w:r>
        <w:rPr>
          <w:sz w:val="24"/>
        </w:rPr>
        <w:t>as</w:t>
      </w:r>
      <w:r>
        <w:rPr>
          <w:spacing w:val="-3"/>
          <w:sz w:val="24"/>
        </w:rPr>
        <w:t xml:space="preserve"> </w:t>
      </w:r>
      <w:r>
        <w:rPr>
          <w:sz w:val="24"/>
        </w:rPr>
        <w:t>the</w:t>
      </w:r>
      <w:r>
        <w:rPr>
          <w:spacing w:val="-2"/>
          <w:sz w:val="24"/>
        </w:rPr>
        <w:t xml:space="preserve"> </w:t>
      </w:r>
      <w:proofErr w:type="gramStart"/>
      <w:r>
        <w:rPr>
          <w:sz w:val="24"/>
        </w:rPr>
        <w:t>City</w:t>
      </w:r>
      <w:proofErr w:type="gramEnd"/>
      <w:r>
        <w:rPr>
          <w:spacing w:val="-7"/>
          <w:sz w:val="24"/>
        </w:rPr>
        <w:t xml:space="preserve"> </w:t>
      </w:r>
      <w:r>
        <w:rPr>
          <w:sz w:val="24"/>
        </w:rPr>
        <w:t>may</w:t>
      </w:r>
      <w:r>
        <w:rPr>
          <w:spacing w:val="-7"/>
          <w:sz w:val="24"/>
        </w:rPr>
        <w:t xml:space="preserve"> </w:t>
      </w:r>
      <w:r>
        <w:rPr>
          <w:sz w:val="24"/>
        </w:rPr>
        <w:t>require</w:t>
      </w:r>
      <w:r>
        <w:rPr>
          <w:spacing w:val="-4"/>
          <w:sz w:val="24"/>
        </w:rPr>
        <w:t xml:space="preserve"> </w:t>
      </w:r>
      <w:r>
        <w:rPr>
          <w:sz w:val="24"/>
        </w:rPr>
        <w:t>from</w:t>
      </w:r>
      <w:r>
        <w:rPr>
          <w:spacing w:val="-2"/>
          <w:sz w:val="24"/>
        </w:rPr>
        <w:t xml:space="preserve"> </w:t>
      </w:r>
      <w:r>
        <w:rPr>
          <w:sz w:val="24"/>
        </w:rPr>
        <w:t>time</w:t>
      </w:r>
      <w:r>
        <w:rPr>
          <w:spacing w:val="-3"/>
          <w:sz w:val="24"/>
        </w:rPr>
        <w:t xml:space="preserve"> </w:t>
      </w:r>
      <w:r>
        <w:rPr>
          <w:sz w:val="24"/>
        </w:rPr>
        <w:t>to</w:t>
      </w:r>
      <w:r>
        <w:rPr>
          <w:spacing w:val="-2"/>
          <w:sz w:val="24"/>
        </w:rPr>
        <w:t xml:space="preserve"> </w:t>
      </w:r>
      <w:r>
        <w:rPr>
          <w:sz w:val="24"/>
        </w:rPr>
        <w:t>time</w:t>
      </w:r>
      <w:r>
        <w:rPr>
          <w:spacing w:val="-3"/>
          <w:sz w:val="24"/>
        </w:rPr>
        <w:t xml:space="preserve"> </w:t>
      </w:r>
      <w:r>
        <w:rPr>
          <w:sz w:val="24"/>
        </w:rPr>
        <w:t>or as required by the application form, as amended.</w:t>
      </w:r>
    </w:p>
    <w:p w14:paraId="3EF796B0" w14:textId="77777777" w:rsidR="00F8114A" w:rsidRDefault="001C2014">
      <w:pPr>
        <w:pStyle w:val="ListParagraph"/>
        <w:numPr>
          <w:ilvl w:val="1"/>
          <w:numId w:val="10"/>
        </w:numPr>
        <w:tabs>
          <w:tab w:val="left" w:pos="1700"/>
          <w:tab w:val="left" w:pos="1711"/>
        </w:tabs>
        <w:spacing w:before="161" w:line="259" w:lineRule="auto"/>
        <w:ind w:left="1711" w:right="357" w:hanging="272"/>
        <w:jc w:val="both"/>
        <w:rPr>
          <w:sz w:val="24"/>
        </w:rPr>
      </w:pPr>
      <w:r>
        <w:rPr>
          <w:sz w:val="24"/>
        </w:rPr>
        <w:t>Sign the application form and provide the signature of the local agent.</w:t>
      </w:r>
      <w:r>
        <w:rPr>
          <w:spacing w:val="40"/>
          <w:sz w:val="24"/>
        </w:rPr>
        <w:t xml:space="preserve"> </w:t>
      </w:r>
      <w:r>
        <w:rPr>
          <w:sz w:val="24"/>
        </w:rPr>
        <w:t>If the application form is signed by a local agent, documented proof of local agency status as required under this ordinance must also be submitted with the application form.</w:t>
      </w:r>
    </w:p>
    <w:p w14:paraId="3B5CB29B" w14:textId="77777777" w:rsidR="00F8114A" w:rsidRDefault="001C2014">
      <w:pPr>
        <w:pStyle w:val="ListParagraph"/>
        <w:numPr>
          <w:ilvl w:val="1"/>
          <w:numId w:val="10"/>
        </w:numPr>
        <w:tabs>
          <w:tab w:val="left" w:pos="1680"/>
        </w:tabs>
        <w:spacing w:before="159"/>
        <w:jc w:val="both"/>
        <w:rPr>
          <w:sz w:val="24"/>
        </w:rPr>
      </w:pPr>
      <w:r>
        <w:rPr>
          <w:sz w:val="24"/>
        </w:rPr>
        <w:t>Pay</w:t>
      </w:r>
      <w:r>
        <w:rPr>
          <w:spacing w:val="-5"/>
          <w:sz w:val="24"/>
        </w:rPr>
        <w:t xml:space="preserve"> </w:t>
      </w:r>
      <w:r>
        <w:rPr>
          <w:sz w:val="24"/>
        </w:rPr>
        <w:t>an</w:t>
      </w:r>
      <w:r>
        <w:rPr>
          <w:spacing w:val="2"/>
          <w:sz w:val="24"/>
        </w:rPr>
        <w:t xml:space="preserve"> </w:t>
      </w:r>
      <w:r>
        <w:rPr>
          <w:sz w:val="24"/>
        </w:rPr>
        <w:t>annual administrative</w:t>
      </w:r>
      <w:r>
        <w:rPr>
          <w:spacing w:val="-1"/>
          <w:sz w:val="24"/>
        </w:rPr>
        <w:t xml:space="preserve"> </w:t>
      </w:r>
      <w:r>
        <w:rPr>
          <w:sz w:val="24"/>
        </w:rPr>
        <w:t>fee, as</w:t>
      </w:r>
      <w:r>
        <w:rPr>
          <w:spacing w:val="-1"/>
          <w:sz w:val="24"/>
        </w:rPr>
        <w:t xml:space="preserve"> </w:t>
      </w:r>
      <w:r>
        <w:rPr>
          <w:sz w:val="24"/>
        </w:rPr>
        <w:t>set</w:t>
      </w:r>
      <w:r>
        <w:rPr>
          <w:spacing w:val="2"/>
          <w:sz w:val="24"/>
        </w:rPr>
        <w:t xml:space="preserve"> </w:t>
      </w:r>
      <w:r>
        <w:rPr>
          <w:sz w:val="24"/>
        </w:rPr>
        <w:t>forth by</w:t>
      </w:r>
      <w:r>
        <w:rPr>
          <w:spacing w:val="-2"/>
          <w:sz w:val="24"/>
        </w:rPr>
        <w:t xml:space="preserve"> </w:t>
      </w:r>
      <w:r>
        <w:rPr>
          <w:sz w:val="24"/>
        </w:rPr>
        <w:t>the City</w:t>
      </w:r>
      <w:r>
        <w:rPr>
          <w:spacing w:val="-8"/>
          <w:sz w:val="24"/>
        </w:rPr>
        <w:t xml:space="preserve"> </w:t>
      </w:r>
      <w:r>
        <w:rPr>
          <w:spacing w:val="-2"/>
          <w:sz w:val="24"/>
        </w:rPr>
        <w:t>Commission.</w:t>
      </w:r>
    </w:p>
    <w:p w14:paraId="6E3CC7E3" w14:textId="77777777" w:rsidR="00F8114A" w:rsidRDefault="001C2014">
      <w:pPr>
        <w:pStyle w:val="ListParagraph"/>
        <w:numPr>
          <w:ilvl w:val="1"/>
          <w:numId w:val="10"/>
        </w:numPr>
        <w:tabs>
          <w:tab w:val="left" w:pos="1665"/>
        </w:tabs>
        <w:spacing w:before="180" w:line="259" w:lineRule="auto"/>
        <w:ind w:left="1440" w:right="356" w:firstLine="0"/>
        <w:jc w:val="both"/>
        <w:rPr>
          <w:sz w:val="24"/>
        </w:rPr>
      </w:pPr>
      <w:r>
        <w:rPr>
          <w:sz w:val="24"/>
        </w:rPr>
        <w:t>Submit</w:t>
      </w:r>
      <w:r>
        <w:rPr>
          <w:spacing w:val="-15"/>
          <w:sz w:val="24"/>
        </w:rPr>
        <w:t xml:space="preserve"> </w:t>
      </w:r>
      <w:r>
        <w:rPr>
          <w:sz w:val="24"/>
        </w:rPr>
        <w:t>the</w:t>
      </w:r>
      <w:r>
        <w:rPr>
          <w:spacing w:val="-15"/>
          <w:sz w:val="24"/>
        </w:rPr>
        <w:t xml:space="preserve"> </w:t>
      </w:r>
      <w:r>
        <w:rPr>
          <w:sz w:val="24"/>
        </w:rPr>
        <w:t>property</w:t>
      </w:r>
      <w:r>
        <w:rPr>
          <w:spacing w:val="-15"/>
          <w:sz w:val="24"/>
        </w:rPr>
        <w:t xml:space="preserve"> </w:t>
      </w:r>
      <w:r>
        <w:rPr>
          <w:sz w:val="24"/>
        </w:rPr>
        <w:t>to</w:t>
      </w:r>
      <w:r>
        <w:rPr>
          <w:spacing w:val="-15"/>
          <w:sz w:val="24"/>
        </w:rPr>
        <w:t xml:space="preserve"> </w:t>
      </w:r>
      <w:r>
        <w:rPr>
          <w:sz w:val="24"/>
        </w:rPr>
        <w:t>an</w:t>
      </w:r>
      <w:r>
        <w:rPr>
          <w:spacing w:val="-15"/>
          <w:sz w:val="24"/>
        </w:rPr>
        <w:t xml:space="preserve"> </w:t>
      </w:r>
      <w:r>
        <w:rPr>
          <w:sz w:val="24"/>
        </w:rPr>
        <w:t>annual</w:t>
      </w:r>
      <w:r>
        <w:rPr>
          <w:spacing w:val="-15"/>
          <w:sz w:val="24"/>
        </w:rPr>
        <w:t xml:space="preserve"> </w:t>
      </w:r>
      <w:r>
        <w:rPr>
          <w:sz w:val="24"/>
        </w:rPr>
        <w:t>inspection</w:t>
      </w:r>
      <w:r>
        <w:rPr>
          <w:spacing w:val="-15"/>
          <w:sz w:val="24"/>
        </w:rPr>
        <w:t xml:space="preserve"> </w:t>
      </w:r>
      <w:r>
        <w:rPr>
          <w:sz w:val="24"/>
        </w:rPr>
        <w:t>for</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applicable</w:t>
      </w:r>
      <w:r>
        <w:rPr>
          <w:spacing w:val="-15"/>
          <w:sz w:val="24"/>
        </w:rPr>
        <w:t xml:space="preserve"> </w:t>
      </w:r>
      <w:r>
        <w:rPr>
          <w:sz w:val="24"/>
        </w:rPr>
        <w:t>codes and</w:t>
      </w:r>
      <w:r>
        <w:rPr>
          <w:spacing w:val="-15"/>
          <w:sz w:val="24"/>
        </w:rPr>
        <w:t xml:space="preserve"> </w:t>
      </w:r>
      <w:r>
        <w:rPr>
          <w:sz w:val="24"/>
        </w:rPr>
        <w:t>ordinances.</w:t>
      </w:r>
      <w:r>
        <w:rPr>
          <w:spacing w:val="-15"/>
          <w:sz w:val="24"/>
        </w:rPr>
        <w:t xml:space="preserve"> </w:t>
      </w:r>
      <w:r>
        <w:rPr>
          <w:sz w:val="24"/>
        </w:rPr>
        <w:t>Failure</w:t>
      </w:r>
      <w:r>
        <w:rPr>
          <w:spacing w:val="-15"/>
          <w:sz w:val="24"/>
        </w:rPr>
        <w:t xml:space="preserve"> </w:t>
      </w:r>
      <w:r>
        <w:rPr>
          <w:sz w:val="24"/>
        </w:rPr>
        <w:t>to</w:t>
      </w:r>
      <w:r>
        <w:rPr>
          <w:spacing w:val="-15"/>
          <w:sz w:val="24"/>
        </w:rPr>
        <w:t xml:space="preserve"> </w:t>
      </w:r>
      <w:r>
        <w:rPr>
          <w:sz w:val="24"/>
        </w:rPr>
        <w:t>satisfactorily</w:t>
      </w:r>
      <w:r>
        <w:rPr>
          <w:spacing w:val="-15"/>
          <w:sz w:val="24"/>
        </w:rPr>
        <w:t xml:space="preserve"> </w:t>
      </w:r>
      <w:r>
        <w:rPr>
          <w:sz w:val="24"/>
        </w:rPr>
        <w:t>complete</w:t>
      </w:r>
      <w:r>
        <w:rPr>
          <w:spacing w:val="-12"/>
          <w:sz w:val="24"/>
        </w:rPr>
        <w:t xml:space="preserve"> </w:t>
      </w:r>
      <w:r>
        <w:rPr>
          <w:sz w:val="24"/>
        </w:rPr>
        <w:t>an</w:t>
      </w:r>
      <w:r>
        <w:rPr>
          <w:spacing w:val="-14"/>
          <w:sz w:val="24"/>
        </w:rPr>
        <w:t xml:space="preserve"> </w:t>
      </w:r>
      <w:r>
        <w:rPr>
          <w:sz w:val="24"/>
        </w:rPr>
        <w:t>inspection</w:t>
      </w:r>
      <w:r>
        <w:rPr>
          <w:spacing w:val="-14"/>
          <w:sz w:val="24"/>
        </w:rPr>
        <w:t xml:space="preserve"> </w:t>
      </w:r>
      <w:r>
        <w:rPr>
          <w:sz w:val="24"/>
        </w:rPr>
        <w:t>shall</w:t>
      </w:r>
      <w:r>
        <w:rPr>
          <w:spacing w:val="-13"/>
          <w:sz w:val="24"/>
        </w:rPr>
        <w:t xml:space="preserve"> </w:t>
      </w:r>
      <w:r>
        <w:rPr>
          <w:sz w:val="24"/>
        </w:rPr>
        <w:t>be</w:t>
      </w:r>
      <w:r>
        <w:rPr>
          <w:spacing w:val="-15"/>
          <w:sz w:val="24"/>
        </w:rPr>
        <w:t xml:space="preserve"> </w:t>
      </w:r>
      <w:r>
        <w:rPr>
          <w:sz w:val="24"/>
        </w:rPr>
        <w:t>grounds</w:t>
      </w:r>
      <w:r>
        <w:rPr>
          <w:spacing w:val="-14"/>
          <w:sz w:val="24"/>
        </w:rPr>
        <w:t xml:space="preserve"> </w:t>
      </w:r>
      <w:r>
        <w:rPr>
          <w:sz w:val="24"/>
        </w:rPr>
        <w:t>for withholding a permit or deeming an existing permit to be immediately void.</w:t>
      </w:r>
    </w:p>
    <w:p w14:paraId="2CCD38AA" w14:textId="77777777" w:rsidR="00F8114A" w:rsidRDefault="001C2014">
      <w:pPr>
        <w:pStyle w:val="ListParagraph"/>
        <w:numPr>
          <w:ilvl w:val="0"/>
          <w:numId w:val="10"/>
        </w:numPr>
        <w:tabs>
          <w:tab w:val="left" w:pos="977"/>
        </w:tabs>
        <w:spacing w:before="159" w:line="259" w:lineRule="auto"/>
        <w:ind w:right="358" w:firstLine="0"/>
        <w:jc w:val="both"/>
        <w:rPr>
          <w:sz w:val="24"/>
        </w:rPr>
      </w:pPr>
      <w:r>
        <w:rPr>
          <w:sz w:val="24"/>
        </w:rPr>
        <w:t>Permit</w:t>
      </w:r>
      <w:r>
        <w:rPr>
          <w:spacing w:val="-11"/>
          <w:sz w:val="24"/>
        </w:rPr>
        <w:t xml:space="preserve"> </w:t>
      </w:r>
      <w:r>
        <w:rPr>
          <w:sz w:val="24"/>
        </w:rPr>
        <w:t>issuance.</w:t>
      </w:r>
      <w:r>
        <w:rPr>
          <w:spacing w:val="-15"/>
          <w:sz w:val="24"/>
        </w:rPr>
        <w:t xml:space="preserve"> </w:t>
      </w:r>
      <w:r>
        <w:rPr>
          <w:sz w:val="24"/>
        </w:rPr>
        <w:t>To</w:t>
      </w:r>
      <w:r>
        <w:rPr>
          <w:spacing w:val="-10"/>
          <w:sz w:val="24"/>
        </w:rPr>
        <w:t xml:space="preserve"> </w:t>
      </w:r>
      <w:r>
        <w:rPr>
          <w:sz w:val="24"/>
        </w:rPr>
        <w:t>the</w:t>
      </w:r>
      <w:r>
        <w:rPr>
          <w:spacing w:val="-12"/>
          <w:sz w:val="24"/>
        </w:rPr>
        <w:t xml:space="preserve"> </w:t>
      </w:r>
      <w:r>
        <w:rPr>
          <w:sz w:val="24"/>
        </w:rPr>
        <w:t>extent</w:t>
      </w:r>
      <w:r>
        <w:rPr>
          <w:spacing w:val="-12"/>
          <w:sz w:val="24"/>
        </w:rPr>
        <w:t xml:space="preserve"> </w:t>
      </w:r>
      <w:r>
        <w:rPr>
          <w:sz w:val="24"/>
        </w:rPr>
        <w:t>permits</w:t>
      </w:r>
      <w:r>
        <w:rPr>
          <w:spacing w:val="-11"/>
          <w:sz w:val="24"/>
        </w:rPr>
        <w:t xml:space="preserve"> </w:t>
      </w:r>
      <w:r>
        <w:rPr>
          <w:sz w:val="24"/>
        </w:rPr>
        <w:t>are</w:t>
      </w:r>
      <w:r>
        <w:rPr>
          <w:spacing w:val="-11"/>
          <w:sz w:val="24"/>
        </w:rPr>
        <w:t xml:space="preserve"> </w:t>
      </w:r>
      <w:r>
        <w:rPr>
          <w:sz w:val="24"/>
        </w:rPr>
        <w:t>available</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pertinent</w:t>
      </w:r>
      <w:r>
        <w:rPr>
          <w:spacing w:val="-11"/>
          <w:sz w:val="24"/>
        </w:rPr>
        <w:t xml:space="preserve"> </w:t>
      </w:r>
      <w:r>
        <w:rPr>
          <w:sz w:val="24"/>
        </w:rPr>
        <w:t>zoning</w:t>
      </w:r>
      <w:r>
        <w:rPr>
          <w:spacing w:val="-13"/>
          <w:sz w:val="24"/>
        </w:rPr>
        <w:t xml:space="preserve"> </w:t>
      </w:r>
      <w:r>
        <w:rPr>
          <w:sz w:val="24"/>
        </w:rPr>
        <w:t>district</w:t>
      </w:r>
      <w:r>
        <w:rPr>
          <w:spacing w:val="-11"/>
          <w:sz w:val="24"/>
        </w:rPr>
        <w:t xml:space="preserve"> </w:t>
      </w:r>
      <w:r>
        <w:rPr>
          <w:sz w:val="24"/>
        </w:rPr>
        <w:t>at</w:t>
      </w:r>
      <w:r>
        <w:rPr>
          <w:spacing w:val="-11"/>
          <w:sz w:val="24"/>
        </w:rPr>
        <w:t xml:space="preserve"> </w:t>
      </w:r>
      <w:r>
        <w:rPr>
          <w:sz w:val="24"/>
        </w:rPr>
        <w:t>the time of the application, a short-term rental unit permit shall be granted after a successful inspection if the requirements in this chapter for short-term rental units and applications for a short-term rental unit permit are met.</w:t>
      </w:r>
    </w:p>
    <w:p w14:paraId="5803AC7F" w14:textId="77777777" w:rsidR="00F8114A" w:rsidRDefault="001C2014">
      <w:pPr>
        <w:pStyle w:val="ListParagraph"/>
        <w:numPr>
          <w:ilvl w:val="0"/>
          <w:numId w:val="10"/>
        </w:numPr>
        <w:tabs>
          <w:tab w:val="left" w:pos="944"/>
        </w:tabs>
        <w:spacing w:line="261" w:lineRule="auto"/>
        <w:ind w:right="358" w:firstLine="0"/>
        <w:jc w:val="both"/>
        <w:rPr>
          <w:sz w:val="24"/>
        </w:rPr>
      </w:pPr>
      <w:r>
        <w:rPr>
          <w:sz w:val="24"/>
        </w:rPr>
        <w:t>Validity</w:t>
      </w:r>
      <w:r>
        <w:rPr>
          <w:spacing w:val="-10"/>
          <w:sz w:val="24"/>
        </w:rPr>
        <w:t xml:space="preserve"> </w:t>
      </w:r>
      <w:r>
        <w:rPr>
          <w:sz w:val="24"/>
        </w:rPr>
        <w:t>and</w:t>
      </w:r>
      <w:r>
        <w:rPr>
          <w:spacing w:val="-8"/>
          <w:sz w:val="24"/>
        </w:rPr>
        <w:t xml:space="preserve"> </w:t>
      </w:r>
      <w:r>
        <w:rPr>
          <w:sz w:val="24"/>
        </w:rPr>
        <w:t>re-application.</w:t>
      </w:r>
      <w:r>
        <w:rPr>
          <w:spacing w:val="-8"/>
          <w:sz w:val="24"/>
        </w:rPr>
        <w:t xml:space="preserve"> </w:t>
      </w:r>
      <w:r>
        <w:rPr>
          <w:sz w:val="24"/>
        </w:rPr>
        <w:t>Short-term</w:t>
      </w:r>
      <w:r>
        <w:rPr>
          <w:spacing w:val="-7"/>
          <w:sz w:val="24"/>
        </w:rPr>
        <w:t xml:space="preserve"> </w:t>
      </w:r>
      <w:r>
        <w:rPr>
          <w:sz w:val="24"/>
        </w:rPr>
        <w:t>rental</w:t>
      </w:r>
      <w:r>
        <w:rPr>
          <w:spacing w:val="-6"/>
          <w:sz w:val="24"/>
        </w:rPr>
        <w:t xml:space="preserve"> </w:t>
      </w:r>
      <w:r>
        <w:rPr>
          <w:sz w:val="24"/>
        </w:rPr>
        <w:t>unit</w:t>
      </w:r>
      <w:r>
        <w:rPr>
          <w:spacing w:val="-7"/>
          <w:sz w:val="24"/>
        </w:rPr>
        <w:t xml:space="preserve"> </w:t>
      </w:r>
      <w:r>
        <w:rPr>
          <w:sz w:val="24"/>
        </w:rPr>
        <w:t>permits</w:t>
      </w:r>
      <w:r>
        <w:rPr>
          <w:spacing w:val="-7"/>
          <w:sz w:val="24"/>
        </w:rPr>
        <w:t xml:space="preserve"> </w:t>
      </w:r>
      <w:r>
        <w:rPr>
          <w:sz w:val="24"/>
        </w:rPr>
        <w:t>become</w:t>
      </w:r>
      <w:r>
        <w:rPr>
          <w:spacing w:val="-6"/>
          <w:sz w:val="24"/>
        </w:rPr>
        <w:t xml:space="preserve"> </w:t>
      </w:r>
      <w:r>
        <w:rPr>
          <w:sz w:val="24"/>
        </w:rPr>
        <w:t>invalid</w:t>
      </w:r>
      <w:r>
        <w:rPr>
          <w:spacing w:val="-7"/>
          <w:sz w:val="24"/>
        </w:rPr>
        <w:t xml:space="preserve"> </w:t>
      </w:r>
      <w:r>
        <w:rPr>
          <w:sz w:val="24"/>
        </w:rPr>
        <w:t>in</w:t>
      </w:r>
      <w:r>
        <w:rPr>
          <w:spacing w:val="-7"/>
          <w:sz w:val="24"/>
        </w:rPr>
        <w:t xml:space="preserve"> </w:t>
      </w:r>
      <w:r>
        <w:rPr>
          <w:sz w:val="24"/>
        </w:rPr>
        <w:t>each</w:t>
      </w:r>
      <w:r>
        <w:rPr>
          <w:spacing w:val="-8"/>
          <w:sz w:val="24"/>
        </w:rPr>
        <w:t xml:space="preserve"> </w:t>
      </w:r>
      <w:r>
        <w:rPr>
          <w:sz w:val="24"/>
        </w:rPr>
        <w:t>of</w:t>
      </w:r>
      <w:r>
        <w:rPr>
          <w:spacing w:val="-6"/>
          <w:sz w:val="24"/>
        </w:rPr>
        <w:t xml:space="preserve"> </w:t>
      </w:r>
      <w:r>
        <w:rPr>
          <w:sz w:val="24"/>
        </w:rPr>
        <w:t>the following circumstances:</w:t>
      </w:r>
    </w:p>
    <w:p w14:paraId="1FFD5CB4" w14:textId="77777777" w:rsidR="00F8114A" w:rsidRDefault="001C2014">
      <w:pPr>
        <w:pStyle w:val="ListParagraph"/>
        <w:numPr>
          <w:ilvl w:val="1"/>
          <w:numId w:val="10"/>
        </w:numPr>
        <w:tabs>
          <w:tab w:val="left" w:pos="1665"/>
        </w:tabs>
        <w:spacing w:before="154"/>
        <w:ind w:left="1665" w:hanging="225"/>
        <w:jc w:val="both"/>
        <w:rPr>
          <w:sz w:val="24"/>
        </w:rPr>
      </w:pPr>
      <w:r>
        <w:rPr>
          <w:sz w:val="24"/>
        </w:rPr>
        <w:t>A</w:t>
      </w:r>
      <w:r>
        <w:rPr>
          <w:spacing w:val="-17"/>
          <w:sz w:val="24"/>
        </w:rPr>
        <w:t xml:space="preserve"> </w:t>
      </w:r>
      <w:r>
        <w:rPr>
          <w:sz w:val="24"/>
        </w:rPr>
        <w:t>permit</w:t>
      </w:r>
      <w:r>
        <w:rPr>
          <w:spacing w:val="-1"/>
          <w:sz w:val="24"/>
        </w:rPr>
        <w:t xml:space="preserve"> </w:t>
      </w:r>
      <w:r>
        <w:rPr>
          <w:sz w:val="24"/>
        </w:rPr>
        <w:t>expires one</w:t>
      </w:r>
      <w:r>
        <w:rPr>
          <w:spacing w:val="1"/>
          <w:sz w:val="24"/>
        </w:rPr>
        <w:t xml:space="preserve"> </w:t>
      </w:r>
      <w:r>
        <w:rPr>
          <w:sz w:val="24"/>
        </w:rPr>
        <w:t>year</w:t>
      </w:r>
      <w:r>
        <w:rPr>
          <w:spacing w:val="-2"/>
          <w:sz w:val="24"/>
        </w:rPr>
        <w:t xml:space="preserve"> </w:t>
      </w:r>
      <w:r>
        <w:rPr>
          <w:sz w:val="24"/>
        </w:rPr>
        <w:t>from the</w:t>
      </w:r>
      <w:r>
        <w:rPr>
          <w:spacing w:val="-1"/>
          <w:sz w:val="24"/>
        </w:rPr>
        <w:t xml:space="preserve"> </w:t>
      </w:r>
      <w:r>
        <w:rPr>
          <w:sz w:val="24"/>
        </w:rPr>
        <w:t>date of</w:t>
      </w:r>
      <w:r>
        <w:rPr>
          <w:spacing w:val="-1"/>
          <w:sz w:val="24"/>
        </w:rPr>
        <w:t xml:space="preserve"> </w:t>
      </w:r>
      <w:r>
        <w:rPr>
          <w:sz w:val="24"/>
        </w:rPr>
        <w:t>issuance</w:t>
      </w:r>
      <w:r>
        <w:rPr>
          <w:spacing w:val="-1"/>
          <w:sz w:val="24"/>
        </w:rPr>
        <w:t xml:space="preserve"> </w:t>
      </w:r>
      <w:r>
        <w:rPr>
          <w:sz w:val="24"/>
        </w:rPr>
        <w:t>of</w:t>
      </w:r>
      <w:r>
        <w:rPr>
          <w:spacing w:val="-1"/>
          <w:sz w:val="24"/>
        </w:rPr>
        <w:t xml:space="preserve"> </w:t>
      </w:r>
      <w:r>
        <w:rPr>
          <w:sz w:val="24"/>
        </w:rPr>
        <w:t>the</w:t>
      </w:r>
      <w:r>
        <w:rPr>
          <w:spacing w:val="-2"/>
          <w:sz w:val="24"/>
        </w:rPr>
        <w:t xml:space="preserve"> </w:t>
      </w:r>
      <w:proofErr w:type="gramStart"/>
      <w:r>
        <w:rPr>
          <w:spacing w:val="-2"/>
          <w:sz w:val="24"/>
        </w:rPr>
        <w:t>permit;</w:t>
      </w:r>
      <w:proofErr w:type="gramEnd"/>
    </w:p>
    <w:p w14:paraId="55DA33B1" w14:textId="77777777" w:rsidR="00F8114A" w:rsidRDefault="001C2014">
      <w:pPr>
        <w:pStyle w:val="ListParagraph"/>
        <w:numPr>
          <w:ilvl w:val="1"/>
          <w:numId w:val="10"/>
        </w:numPr>
        <w:tabs>
          <w:tab w:val="left" w:pos="1658"/>
        </w:tabs>
        <w:spacing w:before="182" w:line="259" w:lineRule="auto"/>
        <w:ind w:left="1440" w:right="354" w:firstLine="0"/>
        <w:jc w:val="both"/>
        <w:rPr>
          <w:sz w:val="24"/>
        </w:rPr>
      </w:pPr>
      <w:r>
        <w:rPr>
          <w:sz w:val="24"/>
        </w:rPr>
        <w:t>A</w:t>
      </w:r>
      <w:r>
        <w:rPr>
          <w:spacing w:val="-15"/>
          <w:sz w:val="24"/>
        </w:rPr>
        <w:t xml:space="preserve"> </w:t>
      </w:r>
      <w:r>
        <w:rPr>
          <w:sz w:val="24"/>
        </w:rPr>
        <w:t>permit</w:t>
      </w:r>
      <w:r>
        <w:rPr>
          <w:spacing w:val="-15"/>
          <w:sz w:val="24"/>
        </w:rPr>
        <w:t xml:space="preserve"> </w:t>
      </w:r>
      <w:r>
        <w:rPr>
          <w:sz w:val="24"/>
        </w:rPr>
        <w:t>is</w:t>
      </w:r>
      <w:r>
        <w:rPr>
          <w:spacing w:val="-15"/>
          <w:sz w:val="24"/>
        </w:rPr>
        <w:t xml:space="preserve"> </w:t>
      </w:r>
      <w:r>
        <w:rPr>
          <w:sz w:val="24"/>
        </w:rPr>
        <w:t>terminated</w:t>
      </w:r>
      <w:r>
        <w:rPr>
          <w:spacing w:val="-15"/>
          <w:sz w:val="24"/>
        </w:rPr>
        <w:t xml:space="preserve"> </w:t>
      </w:r>
      <w:r>
        <w:rPr>
          <w:sz w:val="24"/>
        </w:rPr>
        <w:t>when</w:t>
      </w:r>
      <w:r>
        <w:rPr>
          <w:spacing w:val="-15"/>
          <w:sz w:val="24"/>
        </w:rPr>
        <w:t xml:space="preserve"> </w:t>
      </w:r>
      <w:r>
        <w:rPr>
          <w:sz w:val="24"/>
        </w:rPr>
        <w:t>the</w:t>
      </w:r>
      <w:r>
        <w:rPr>
          <w:spacing w:val="-14"/>
          <w:sz w:val="24"/>
        </w:rPr>
        <w:t xml:space="preserve"> </w:t>
      </w:r>
      <w:r>
        <w:rPr>
          <w:sz w:val="24"/>
        </w:rPr>
        <w:t>property</w:t>
      </w:r>
      <w:r>
        <w:rPr>
          <w:spacing w:val="-15"/>
          <w:sz w:val="24"/>
        </w:rPr>
        <w:t xml:space="preserve"> </w:t>
      </w:r>
      <w:r>
        <w:rPr>
          <w:sz w:val="24"/>
        </w:rPr>
        <w:t>to</w:t>
      </w:r>
      <w:r>
        <w:rPr>
          <w:spacing w:val="-13"/>
          <w:sz w:val="24"/>
        </w:rPr>
        <w:t xml:space="preserve"> </w:t>
      </w:r>
      <w:r>
        <w:rPr>
          <w:sz w:val="24"/>
        </w:rPr>
        <w:t>which</w:t>
      </w:r>
      <w:r>
        <w:rPr>
          <w:spacing w:val="-13"/>
          <w:sz w:val="24"/>
        </w:rPr>
        <w:t xml:space="preserve"> </w:t>
      </w:r>
      <w:r>
        <w:rPr>
          <w:sz w:val="24"/>
        </w:rPr>
        <w:t>the</w:t>
      </w:r>
      <w:r>
        <w:rPr>
          <w:spacing w:val="-14"/>
          <w:sz w:val="24"/>
        </w:rPr>
        <w:t xml:space="preserve"> </w:t>
      </w:r>
      <w:r>
        <w:rPr>
          <w:sz w:val="24"/>
        </w:rPr>
        <w:t>permit</w:t>
      </w:r>
      <w:r>
        <w:rPr>
          <w:spacing w:val="-12"/>
          <w:sz w:val="24"/>
        </w:rPr>
        <w:t xml:space="preserve"> </w:t>
      </w:r>
      <w:r>
        <w:rPr>
          <w:sz w:val="24"/>
        </w:rPr>
        <w:t>applies</w:t>
      </w:r>
      <w:r>
        <w:rPr>
          <w:spacing w:val="-13"/>
          <w:sz w:val="24"/>
        </w:rPr>
        <w:t xml:space="preserve"> </w:t>
      </w:r>
      <w:r>
        <w:rPr>
          <w:sz w:val="24"/>
        </w:rPr>
        <w:t>is</w:t>
      </w:r>
      <w:r>
        <w:rPr>
          <w:spacing w:val="-12"/>
          <w:sz w:val="24"/>
        </w:rPr>
        <w:t xml:space="preserve"> </w:t>
      </w:r>
      <w:r>
        <w:rPr>
          <w:sz w:val="24"/>
        </w:rPr>
        <w:t>conveyed to</w:t>
      </w:r>
      <w:r>
        <w:rPr>
          <w:spacing w:val="-12"/>
          <w:sz w:val="24"/>
        </w:rPr>
        <w:t xml:space="preserve"> </w:t>
      </w:r>
      <w:r>
        <w:rPr>
          <w:sz w:val="24"/>
        </w:rPr>
        <w:t>another</w:t>
      </w:r>
      <w:r>
        <w:rPr>
          <w:spacing w:val="-12"/>
          <w:sz w:val="24"/>
        </w:rPr>
        <w:t xml:space="preserve"> </w:t>
      </w:r>
      <w:r>
        <w:rPr>
          <w:sz w:val="24"/>
        </w:rPr>
        <w:t>party</w:t>
      </w:r>
      <w:r>
        <w:rPr>
          <w:spacing w:val="-15"/>
          <w:sz w:val="24"/>
        </w:rPr>
        <w:t xml:space="preserve"> </w:t>
      </w:r>
      <w:r>
        <w:rPr>
          <w:sz w:val="24"/>
        </w:rPr>
        <w:t>in</w:t>
      </w:r>
      <w:r>
        <w:rPr>
          <w:spacing w:val="-10"/>
          <w:sz w:val="24"/>
        </w:rPr>
        <w:t xml:space="preserve"> </w:t>
      </w:r>
      <w:r>
        <w:rPr>
          <w:sz w:val="24"/>
        </w:rPr>
        <w:t>any</w:t>
      </w:r>
      <w:r>
        <w:rPr>
          <w:spacing w:val="-15"/>
          <w:sz w:val="24"/>
        </w:rPr>
        <w:t xml:space="preserve"> </w:t>
      </w:r>
      <w:r>
        <w:rPr>
          <w:sz w:val="24"/>
        </w:rPr>
        <w:t>manner,</w:t>
      </w:r>
      <w:r>
        <w:rPr>
          <w:spacing w:val="-11"/>
          <w:sz w:val="24"/>
        </w:rPr>
        <w:t xml:space="preserve"> </w:t>
      </w:r>
      <w:r>
        <w:rPr>
          <w:sz w:val="24"/>
        </w:rPr>
        <w:t>including,</w:t>
      </w:r>
      <w:r>
        <w:rPr>
          <w:spacing w:val="-11"/>
          <w:sz w:val="24"/>
        </w:rPr>
        <w:t xml:space="preserve"> </w:t>
      </w:r>
      <w:r>
        <w:rPr>
          <w:sz w:val="24"/>
        </w:rPr>
        <w:t>lease,</w:t>
      </w:r>
      <w:r>
        <w:rPr>
          <w:spacing w:val="-11"/>
          <w:sz w:val="24"/>
        </w:rPr>
        <w:t xml:space="preserve"> </w:t>
      </w:r>
      <w:r>
        <w:rPr>
          <w:sz w:val="24"/>
        </w:rPr>
        <w:t>sale</w:t>
      </w:r>
      <w:r>
        <w:rPr>
          <w:spacing w:val="-11"/>
          <w:sz w:val="24"/>
        </w:rPr>
        <w:t xml:space="preserve"> </w:t>
      </w:r>
      <w:r>
        <w:rPr>
          <w:sz w:val="24"/>
        </w:rPr>
        <w:t>or</w:t>
      </w:r>
      <w:r>
        <w:rPr>
          <w:spacing w:val="-11"/>
          <w:sz w:val="24"/>
        </w:rPr>
        <w:t xml:space="preserve"> </w:t>
      </w:r>
      <w:r>
        <w:rPr>
          <w:sz w:val="24"/>
        </w:rPr>
        <w:t>other</w:t>
      </w:r>
      <w:r>
        <w:rPr>
          <w:spacing w:val="-12"/>
          <w:sz w:val="24"/>
        </w:rPr>
        <w:t xml:space="preserve"> </w:t>
      </w:r>
      <w:r>
        <w:rPr>
          <w:sz w:val="24"/>
        </w:rPr>
        <w:t>disposition</w:t>
      </w:r>
      <w:r>
        <w:rPr>
          <w:spacing w:val="-13"/>
          <w:sz w:val="24"/>
        </w:rPr>
        <w:t xml:space="preserve"> </w:t>
      </w:r>
      <w:r>
        <w:rPr>
          <w:sz w:val="24"/>
        </w:rPr>
        <w:t>of</w:t>
      </w:r>
      <w:r>
        <w:rPr>
          <w:spacing w:val="-11"/>
          <w:sz w:val="24"/>
        </w:rPr>
        <w:t xml:space="preserve"> </w:t>
      </w:r>
      <w:r>
        <w:rPr>
          <w:sz w:val="24"/>
        </w:rPr>
        <w:t>the</w:t>
      </w:r>
      <w:r>
        <w:rPr>
          <w:spacing w:val="-9"/>
          <w:sz w:val="24"/>
        </w:rPr>
        <w:t xml:space="preserve"> </w:t>
      </w:r>
      <w:r>
        <w:rPr>
          <w:sz w:val="24"/>
        </w:rPr>
        <w:t xml:space="preserve">unit or real property, even if directed by a settlement or an order in a state or federal </w:t>
      </w:r>
      <w:r>
        <w:rPr>
          <w:spacing w:val="-2"/>
          <w:sz w:val="24"/>
        </w:rPr>
        <w:t>court.</w:t>
      </w:r>
    </w:p>
    <w:p w14:paraId="2EFDE006" w14:textId="77777777" w:rsidR="00F8114A" w:rsidRDefault="001C2014">
      <w:pPr>
        <w:pStyle w:val="ListParagraph"/>
        <w:numPr>
          <w:ilvl w:val="1"/>
          <w:numId w:val="10"/>
        </w:numPr>
        <w:tabs>
          <w:tab w:val="left" w:pos="1703"/>
        </w:tabs>
        <w:spacing w:line="259" w:lineRule="auto"/>
        <w:ind w:left="1440" w:right="354" w:firstLine="0"/>
        <w:jc w:val="both"/>
        <w:rPr>
          <w:sz w:val="24"/>
        </w:rPr>
      </w:pPr>
      <w:r>
        <w:rPr>
          <w:sz w:val="24"/>
        </w:rPr>
        <w:t xml:space="preserve">A permit is terminated when revoked in accordance with provisions of this </w:t>
      </w:r>
      <w:r>
        <w:rPr>
          <w:spacing w:val="-2"/>
          <w:sz w:val="24"/>
        </w:rPr>
        <w:t>ordinance.</w:t>
      </w:r>
    </w:p>
    <w:p w14:paraId="5C880E09" w14:textId="77777777" w:rsidR="00F8114A" w:rsidRDefault="001C2014">
      <w:pPr>
        <w:pStyle w:val="ListParagraph"/>
        <w:numPr>
          <w:ilvl w:val="1"/>
          <w:numId w:val="10"/>
        </w:numPr>
        <w:tabs>
          <w:tab w:val="left" w:pos="1768"/>
        </w:tabs>
        <w:spacing w:line="259" w:lineRule="auto"/>
        <w:ind w:left="1440" w:right="356" w:firstLine="0"/>
        <w:jc w:val="both"/>
        <w:rPr>
          <w:sz w:val="24"/>
        </w:rPr>
      </w:pPr>
      <w:r>
        <w:rPr>
          <w:sz w:val="24"/>
        </w:rPr>
        <w:t>Short-term rental unit permits are not assignable or transferable to any parties by any</w:t>
      </w:r>
      <w:r>
        <w:rPr>
          <w:spacing w:val="-2"/>
          <w:sz w:val="24"/>
        </w:rPr>
        <w:t xml:space="preserve"> </w:t>
      </w:r>
      <w:r>
        <w:rPr>
          <w:sz w:val="24"/>
        </w:rPr>
        <w:t>means, including a settlement or order in any</w:t>
      </w:r>
      <w:r>
        <w:rPr>
          <w:spacing w:val="-2"/>
          <w:sz w:val="24"/>
        </w:rPr>
        <w:t xml:space="preserve"> </w:t>
      </w:r>
      <w:r>
        <w:rPr>
          <w:sz w:val="24"/>
        </w:rPr>
        <w:t>state or federal court, sale or other disposition of the Owner’s premises.</w:t>
      </w:r>
      <w:r>
        <w:rPr>
          <w:spacing w:val="40"/>
          <w:sz w:val="24"/>
        </w:rPr>
        <w:t xml:space="preserve"> </w:t>
      </w:r>
      <w:r>
        <w:rPr>
          <w:sz w:val="24"/>
        </w:rPr>
        <w:t>A short-term rental unit permit shall expire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effective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any</w:t>
      </w:r>
      <w:r>
        <w:rPr>
          <w:spacing w:val="-6"/>
          <w:sz w:val="24"/>
        </w:rPr>
        <w:t xml:space="preserve"> </w:t>
      </w:r>
      <w:r>
        <w:rPr>
          <w:sz w:val="24"/>
        </w:rPr>
        <w:t>sale</w:t>
      </w:r>
      <w:r>
        <w:rPr>
          <w:spacing w:val="-2"/>
          <w:sz w:val="24"/>
        </w:rPr>
        <w:t xml:space="preserve"> </w:t>
      </w:r>
      <w:r>
        <w:rPr>
          <w:sz w:val="24"/>
        </w:rPr>
        <w:t>or</w:t>
      </w:r>
      <w:r>
        <w:rPr>
          <w:spacing w:val="-2"/>
          <w:sz w:val="24"/>
        </w:rPr>
        <w:t xml:space="preserve"> </w:t>
      </w:r>
      <w:r>
        <w:rPr>
          <w:sz w:val="24"/>
        </w:rPr>
        <w:t>other</w:t>
      </w:r>
      <w:r>
        <w:rPr>
          <w:spacing w:val="-3"/>
          <w:sz w:val="24"/>
        </w:rPr>
        <w:t xml:space="preserve"> </w:t>
      </w:r>
      <w:r>
        <w:rPr>
          <w:sz w:val="24"/>
        </w:rPr>
        <w:t>disposition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property.</w:t>
      </w:r>
      <w:r>
        <w:rPr>
          <w:spacing w:val="40"/>
          <w:sz w:val="24"/>
        </w:rPr>
        <w:t xml:space="preserve"> </w:t>
      </w:r>
      <w:r>
        <w:rPr>
          <w:sz w:val="24"/>
        </w:rPr>
        <w:t>A</w:t>
      </w:r>
      <w:r>
        <w:rPr>
          <w:spacing w:val="-15"/>
          <w:sz w:val="24"/>
        </w:rPr>
        <w:t xml:space="preserve"> </w:t>
      </w:r>
      <w:r>
        <w:rPr>
          <w:sz w:val="24"/>
        </w:rPr>
        <w:t>new owner of a property previously permitted for short-term rental by a prior owner must</w:t>
      </w:r>
      <w:r>
        <w:rPr>
          <w:spacing w:val="36"/>
          <w:sz w:val="24"/>
        </w:rPr>
        <w:t xml:space="preserve"> </w:t>
      </w:r>
      <w:r>
        <w:rPr>
          <w:sz w:val="24"/>
        </w:rPr>
        <w:t>file</w:t>
      </w:r>
      <w:r>
        <w:rPr>
          <w:spacing w:val="34"/>
          <w:sz w:val="24"/>
        </w:rPr>
        <w:t xml:space="preserve"> </w:t>
      </w:r>
      <w:r>
        <w:rPr>
          <w:sz w:val="24"/>
        </w:rPr>
        <w:t>a</w:t>
      </w:r>
      <w:r>
        <w:rPr>
          <w:spacing w:val="34"/>
          <w:sz w:val="24"/>
        </w:rPr>
        <w:t xml:space="preserve"> </w:t>
      </w:r>
      <w:r>
        <w:rPr>
          <w:sz w:val="24"/>
        </w:rPr>
        <w:t>short-term</w:t>
      </w:r>
      <w:r>
        <w:rPr>
          <w:spacing w:val="35"/>
          <w:sz w:val="24"/>
        </w:rPr>
        <w:t xml:space="preserve"> </w:t>
      </w:r>
      <w:r>
        <w:rPr>
          <w:sz w:val="24"/>
        </w:rPr>
        <w:t>rental</w:t>
      </w:r>
      <w:r>
        <w:rPr>
          <w:spacing w:val="35"/>
          <w:sz w:val="24"/>
        </w:rPr>
        <w:t xml:space="preserve"> </w:t>
      </w:r>
      <w:r>
        <w:rPr>
          <w:sz w:val="24"/>
        </w:rPr>
        <w:t>permit</w:t>
      </w:r>
      <w:r>
        <w:rPr>
          <w:spacing w:val="35"/>
          <w:sz w:val="24"/>
        </w:rPr>
        <w:t xml:space="preserve"> </w:t>
      </w:r>
      <w:r>
        <w:rPr>
          <w:sz w:val="24"/>
        </w:rPr>
        <w:t>application</w:t>
      </w:r>
      <w:r>
        <w:rPr>
          <w:spacing w:val="35"/>
          <w:sz w:val="24"/>
        </w:rPr>
        <w:t xml:space="preserve"> </w:t>
      </w:r>
      <w:r>
        <w:rPr>
          <w:sz w:val="24"/>
        </w:rPr>
        <w:t>with</w:t>
      </w:r>
      <w:r>
        <w:rPr>
          <w:spacing w:val="35"/>
          <w:sz w:val="24"/>
        </w:rPr>
        <w:t xml:space="preserve"> </w:t>
      </w:r>
      <w:r>
        <w:rPr>
          <w:sz w:val="24"/>
        </w:rPr>
        <w:t>the</w:t>
      </w:r>
      <w:r>
        <w:rPr>
          <w:spacing w:val="34"/>
          <w:sz w:val="24"/>
        </w:rPr>
        <w:t xml:space="preserve"> </w:t>
      </w:r>
      <w:r>
        <w:rPr>
          <w:sz w:val="24"/>
        </w:rPr>
        <w:t>city</w:t>
      </w:r>
      <w:r>
        <w:rPr>
          <w:spacing w:val="27"/>
          <w:sz w:val="24"/>
        </w:rPr>
        <w:t xml:space="preserve"> </w:t>
      </w:r>
      <w:r>
        <w:rPr>
          <w:sz w:val="24"/>
        </w:rPr>
        <w:t>no</w:t>
      </w:r>
      <w:r>
        <w:rPr>
          <w:spacing w:val="35"/>
          <w:sz w:val="24"/>
        </w:rPr>
        <w:t xml:space="preserve"> </w:t>
      </w:r>
      <w:r>
        <w:rPr>
          <w:sz w:val="24"/>
        </w:rPr>
        <w:t>later</w:t>
      </w:r>
      <w:r>
        <w:rPr>
          <w:spacing w:val="34"/>
          <w:sz w:val="24"/>
        </w:rPr>
        <w:t xml:space="preserve"> </w:t>
      </w:r>
      <w:r>
        <w:rPr>
          <w:sz w:val="24"/>
        </w:rPr>
        <w:t>than</w:t>
      </w:r>
      <w:r>
        <w:rPr>
          <w:spacing w:val="35"/>
          <w:sz w:val="24"/>
        </w:rPr>
        <w:t xml:space="preserve"> </w:t>
      </w:r>
      <w:r>
        <w:rPr>
          <w:sz w:val="24"/>
        </w:rPr>
        <w:t>365</w:t>
      </w:r>
    </w:p>
    <w:p w14:paraId="6A8F5086" w14:textId="77777777" w:rsidR="00F8114A" w:rsidRDefault="00F8114A">
      <w:pPr>
        <w:pStyle w:val="ListParagraph"/>
        <w:spacing w:line="259" w:lineRule="auto"/>
        <w:rPr>
          <w:sz w:val="24"/>
        </w:rPr>
        <w:sectPr w:rsidR="00F8114A">
          <w:pgSz w:w="12240" w:h="15840"/>
          <w:pgMar w:top="1340" w:right="1080" w:bottom="280" w:left="1440" w:header="722" w:footer="0" w:gutter="0"/>
          <w:cols w:space="720"/>
        </w:sectPr>
      </w:pPr>
    </w:p>
    <w:p w14:paraId="17111C0B" w14:textId="77777777" w:rsidR="00F8114A" w:rsidRDefault="001C2014">
      <w:pPr>
        <w:pStyle w:val="BodyText"/>
        <w:spacing w:before="80" w:line="259" w:lineRule="auto"/>
        <w:ind w:left="1440"/>
        <w:jc w:val="left"/>
      </w:pPr>
      <w:r>
        <w:lastRenderedPageBreak/>
        <w:t>calendar days following the effective date of any sale or other disposition of the</w:t>
      </w:r>
      <w:r>
        <w:rPr>
          <w:spacing w:val="40"/>
        </w:rPr>
        <w:t xml:space="preserve"> </w:t>
      </w:r>
      <w:r>
        <w:rPr>
          <w:spacing w:val="-2"/>
        </w:rPr>
        <w:t>property.</w:t>
      </w:r>
    </w:p>
    <w:p w14:paraId="066D930A" w14:textId="77777777" w:rsidR="00F8114A" w:rsidRDefault="001C2014">
      <w:pPr>
        <w:pStyle w:val="ListParagraph"/>
        <w:numPr>
          <w:ilvl w:val="0"/>
          <w:numId w:val="10"/>
        </w:numPr>
        <w:tabs>
          <w:tab w:val="left" w:pos="1009"/>
        </w:tabs>
        <w:spacing w:before="159" w:line="259" w:lineRule="auto"/>
        <w:ind w:right="357" w:firstLine="0"/>
        <w:jc w:val="both"/>
        <w:rPr>
          <w:sz w:val="24"/>
        </w:rPr>
      </w:pPr>
      <w:r>
        <w:rPr>
          <w:sz w:val="24"/>
        </w:rPr>
        <w:t>Delinquent</w:t>
      </w:r>
      <w:r>
        <w:rPr>
          <w:spacing w:val="-5"/>
          <w:sz w:val="24"/>
        </w:rPr>
        <w:t xml:space="preserve"> </w:t>
      </w:r>
      <w:r>
        <w:rPr>
          <w:sz w:val="24"/>
        </w:rPr>
        <w:t>payments.</w:t>
      </w:r>
      <w:r>
        <w:rPr>
          <w:spacing w:val="-3"/>
          <w:sz w:val="24"/>
        </w:rPr>
        <w:t xml:space="preserve"> </w:t>
      </w:r>
      <w:r>
        <w:rPr>
          <w:sz w:val="24"/>
        </w:rPr>
        <w:t>No</w:t>
      </w:r>
      <w:r>
        <w:rPr>
          <w:spacing w:val="-4"/>
          <w:sz w:val="24"/>
        </w:rPr>
        <w:t xml:space="preserve"> </w:t>
      </w:r>
      <w:r>
        <w:rPr>
          <w:sz w:val="24"/>
        </w:rPr>
        <w:t>permit</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issued</w:t>
      </w:r>
      <w:r>
        <w:rPr>
          <w:spacing w:val="-4"/>
          <w:sz w:val="24"/>
        </w:rPr>
        <w:t xml:space="preserve"> </w:t>
      </w:r>
      <w:r>
        <w:rPr>
          <w:sz w:val="24"/>
        </w:rPr>
        <w:t>or</w:t>
      </w:r>
      <w:r>
        <w:rPr>
          <w:spacing w:val="-7"/>
          <w:sz w:val="24"/>
        </w:rPr>
        <w:t xml:space="preserve"> </w:t>
      </w:r>
      <w:r>
        <w:rPr>
          <w:sz w:val="24"/>
        </w:rPr>
        <w:t>renewed</w:t>
      </w:r>
      <w:r>
        <w:rPr>
          <w:spacing w:val="-6"/>
          <w:sz w:val="24"/>
        </w:rPr>
        <w:t xml:space="preserve"> </w:t>
      </w:r>
      <w:r>
        <w:rPr>
          <w:sz w:val="24"/>
        </w:rPr>
        <w:t>unless</w:t>
      </w:r>
      <w:r>
        <w:rPr>
          <w:spacing w:val="-6"/>
          <w:sz w:val="24"/>
        </w:rPr>
        <w:t xml:space="preserve"> </w:t>
      </w:r>
      <w:r>
        <w:rPr>
          <w:sz w:val="24"/>
        </w:rPr>
        <w:t>the</w:t>
      </w:r>
      <w:r>
        <w:rPr>
          <w:spacing w:val="-4"/>
          <w:sz w:val="24"/>
        </w:rPr>
        <w:t xml:space="preserve"> </w:t>
      </w:r>
      <w:r>
        <w:rPr>
          <w:sz w:val="24"/>
        </w:rPr>
        <w:t>owner</w:t>
      </w:r>
      <w:r>
        <w:rPr>
          <w:spacing w:val="-7"/>
          <w:sz w:val="24"/>
        </w:rPr>
        <w:t xml:space="preserve"> </w:t>
      </w:r>
      <w:r>
        <w:rPr>
          <w:sz w:val="24"/>
        </w:rPr>
        <w:t>is</w:t>
      </w:r>
      <w:r>
        <w:rPr>
          <w:spacing w:val="-4"/>
          <w:sz w:val="24"/>
        </w:rPr>
        <w:t xml:space="preserve"> </w:t>
      </w:r>
      <w:r>
        <w:rPr>
          <w:sz w:val="24"/>
        </w:rPr>
        <w:t xml:space="preserve">current on the payment of all real property taxes, utility rates, fees, charges, special assessments, fines or fees for other ordinance violations, and other amounts due to the City. Delinquencies </w:t>
      </w:r>
      <w:proofErr w:type="gramStart"/>
      <w:r>
        <w:rPr>
          <w:sz w:val="24"/>
        </w:rPr>
        <w:t>on</w:t>
      </w:r>
      <w:proofErr w:type="gramEnd"/>
      <w:r>
        <w:rPr>
          <w:sz w:val="24"/>
        </w:rPr>
        <w:t xml:space="preserve"> any such payments to the City, regardless of whether they relate to the rental unit for which a rental unit permit is sought, shall result in denial of the permit.</w:t>
      </w:r>
    </w:p>
    <w:p w14:paraId="34AE8D39" w14:textId="77777777" w:rsidR="00F8114A" w:rsidRDefault="001C2014">
      <w:pPr>
        <w:pStyle w:val="ListParagraph"/>
        <w:numPr>
          <w:ilvl w:val="0"/>
          <w:numId w:val="10"/>
        </w:numPr>
        <w:tabs>
          <w:tab w:val="left" w:pos="1012"/>
        </w:tabs>
        <w:spacing w:before="159" w:line="259" w:lineRule="auto"/>
        <w:ind w:right="357" w:firstLine="0"/>
        <w:jc w:val="both"/>
        <w:rPr>
          <w:sz w:val="24"/>
        </w:rPr>
      </w:pPr>
      <w:r>
        <w:rPr>
          <w:sz w:val="24"/>
        </w:rPr>
        <w:t>Changes</w:t>
      </w:r>
      <w:r>
        <w:rPr>
          <w:spacing w:val="-4"/>
          <w:sz w:val="24"/>
        </w:rPr>
        <w:t xml:space="preserve"> </w:t>
      </w:r>
      <w:r>
        <w:rPr>
          <w:sz w:val="24"/>
        </w:rPr>
        <w:t>in</w:t>
      </w:r>
      <w:r>
        <w:rPr>
          <w:spacing w:val="-2"/>
          <w:sz w:val="24"/>
        </w:rPr>
        <w:t xml:space="preserve"> </w:t>
      </w:r>
      <w:r>
        <w:rPr>
          <w:sz w:val="24"/>
        </w:rPr>
        <w:t>information.</w:t>
      </w:r>
      <w:r>
        <w:rPr>
          <w:spacing w:val="-15"/>
          <w:sz w:val="24"/>
        </w:rPr>
        <w:t xml:space="preserve"> </w:t>
      </w:r>
      <w:r>
        <w:rPr>
          <w:sz w:val="24"/>
        </w:rPr>
        <w:t>An</w:t>
      </w:r>
      <w:r>
        <w:rPr>
          <w:spacing w:val="-2"/>
          <w:sz w:val="24"/>
        </w:rPr>
        <w:t xml:space="preserve"> </w:t>
      </w:r>
      <w:r>
        <w:rPr>
          <w:sz w:val="24"/>
        </w:rPr>
        <w:t>owner</w:t>
      </w:r>
      <w:r>
        <w:rPr>
          <w:spacing w:val="-2"/>
          <w:sz w:val="24"/>
        </w:rPr>
        <w:t xml:space="preserve"> </w:t>
      </w:r>
      <w:r>
        <w:rPr>
          <w:sz w:val="24"/>
        </w:rPr>
        <w:t>or</w:t>
      </w:r>
      <w:r>
        <w:rPr>
          <w:spacing w:val="-2"/>
          <w:sz w:val="24"/>
        </w:rPr>
        <w:t xml:space="preserve"> </w:t>
      </w:r>
      <w:r>
        <w:rPr>
          <w:sz w:val="24"/>
        </w:rPr>
        <w:t>local agent</w:t>
      </w:r>
      <w:r>
        <w:rPr>
          <w:spacing w:val="-2"/>
          <w:sz w:val="24"/>
        </w:rPr>
        <w:t xml:space="preserve"> </w:t>
      </w:r>
      <w:r>
        <w:rPr>
          <w:sz w:val="24"/>
        </w:rPr>
        <w:t>shall</w:t>
      </w:r>
      <w:r>
        <w:rPr>
          <w:spacing w:val="-2"/>
          <w:sz w:val="24"/>
        </w:rPr>
        <w:t xml:space="preserve"> </w:t>
      </w:r>
      <w:r>
        <w:rPr>
          <w:sz w:val="24"/>
        </w:rPr>
        <w:t>notify</w:t>
      </w:r>
      <w:r>
        <w:rPr>
          <w:spacing w:val="-7"/>
          <w:sz w:val="24"/>
        </w:rPr>
        <w:t xml:space="preserve"> </w:t>
      </w:r>
      <w:r>
        <w:rPr>
          <w:sz w:val="24"/>
        </w:rPr>
        <w:t>the</w:t>
      </w:r>
      <w:r>
        <w:rPr>
          <w:spacing w:val="-1"/>
          <w:sz w:val="24"/>
        </w:rPr>
        <w:t xml:space="preserve"> </w:t>
      </w:r>
      <w:r>
        <w:rPr>
          <w:sz w:val="24"/>
        </w:rPr>
        <w:t>City</w:t>
      </w:r>
      <w:r>
        <w:rPr>
          <w:spacing w:val="-7"/>
          <w:sz w:val="24"/>
        </w:rPr>
        <w:t xml:space="preserve"> </w:t>
      </w:r>
      <w:r>
        <w:rPr>
          <w:sz w:val="24"/>
        </w:rPr>
        <w:t>in writing</w:t>
      </w:r>
      <w:r>
        <w:rPr>
          <w:spacing w:val="-2"/>
          <w:sz w:val="24"/>
        </w:rPr>
        <w:t xml:space="preserve"> </w:t>
      </w:r>
      <w:r>
        <w:rPr>
          <w:sz w:val="24"/>
        </w:rPr>
        <w:t>within fifteen (15) days of any change in the information provided on the application form.</w:t>
      </w:r>
      <w:r>
        <w:rPr>
          <w:spacing w:val="-2"/>
          <w:sz w:val="24"/>
        </w:rPr>
        <w:t xml:space="preserve"> </w:t>
      </w:r>
      <w:proofErr w:type="gramStart"/>
      <w:r>
        <w:rPr>
          <w:sz w:val="24"/>
        </w:rPr>
        <w:t>An</w:t>
      </w:r>
      <w:proofErr w:type="gramEnd"/>
      <w:r>
        <w:rPr>
          <w:sz w:val="24"/>
        </w:rPr>
        <w:t xml:space="preserve"> owner</w:t>
      </w:r>
      <w:r>
        <w:rPr>
          <w:spacing w:val="-6"/>
          <w:sz w:val="24"/>
        </w:rPr>
        <w:t xml:space="preserve"> </w:t>
      </w:r>
      <w:r>
        <w:rPr>
          <w:sz w:val="24"/>
        </w:rPr>
        <w:t>of</w:t>
      </w:r>
      <w:r>
        <w:rPr>
          <w:spacing w:val="-2"/>
          <w:sz w:val="24"/>
        </w:rPr>
        <w:t xml:space="preserve"> </w:t>
      </w:r>
      <w:r>
        <w:rPr>
          <w:sz w:val="24"/>
        </w:rPr>
        <w:t>a</w:t>
      </w:r>
      <w:r>
        <w:rPr>
          <w:spacing w:val="-7"/>
          <w:sz w:val="24"/>
        </w:rPr>
        <w:t xml:space="preserve"> </w:t>
      </w:r>
      <w:r>
        <w:rPr>
          <w:sz w:val="24"/>
        </w:rPr>
        <w:t>short-term</w:t>
      </w:r>
      <w:r>
        <w:rPr>
          <w:spacing w:val="-2"/>
          <w:sz w:val="24"/>
        </w:rPr>
        <w:t xml:space="preserve"> </w:t>
      </w:r>
      <w:r>
        <w:rPr>
          <w:sz w:val="24"/>
        </w:rPr>
        <w:t>rental</w:t>
      </w:r>
      <w:r>
        <w:rPr>
          <w:spacing w:val="-5"/>
          <w:sz w:val="24"/>
        </w:rPr>
        <w:t xml:space="preserve"> </w:t>
      </w:r>
      <w:r>
        <w:rPr>
          <w:sz w:val="24"/>
        </w:rPr>
        <w:t>unit</w:t>
      </w:r>
      <w:r>
        <w:rPr>
          <w:spacing w:val="-4"/>
          <w:sz w:val="24"/>
        </w:rPr>
        <w:t xml:space="preserve"> </w:t>
      </w:r>
      <w:r>
        <w:rPr>
          <w:sz w:val="24"/>
        </w:rPr>
        <w:t>shall</w:t>
      </w:r>
      <w:r>
        <w:rPr>
          <w:spacing w:val="-4"/>
          <w:sz w:val="24"/>
        </w:rPr>
        <w:t xml:space="preserve"> </w:t>
      </w:r>
      <w:r>
        <w:rPr>
          <w:sz w:val="24"/>
        </w:rPr>
        <w:t>notify</w:t>
      </w:r>
      <w:r>
        <w:rPr>
          <w:spacing w:val="-12"/>
          <w:sz w:val="24"/>
        </w:rPr>
        <w:t xml:space="preserve"> </w:t>
      </w:r>
      <w:r>
        <w:rPr>
          <w:sz w:val="24"/>
        </w:rPr>
        <w:t>the</w:t>
      </w:r>
      <w:r>
        <w:rPr>
          <w:spacing w:val="-6"/>
          <w:sz w:val="24"/>
        </w:rPr>
        <w:t xml:space="preserve"> </w:t>
      </w:r>
      <w:r>
        <w:rPr>
          <w:sz w:val="24"/>
        </w:rPr>
        <w:t>City</w:t>
      </w:r>
      <w:r>
        <w:rPr>
          <w:spacing w:val="-10"/>
          <w:sz w:val="24"/>
        </w:rPr>
        <w:t xml:space="preserve"> </w:t>
      </w:r>
      <w:r>
        <w:rPr>
          <w:sz w:val="24"/>
        </w:rPr>
        <w:t>in</w:t>
      </w:r>
      <w:r>
        <w:rPr>
          <w:spacing w:val="-4"/>
          <w:sz w:val="24"/>
        </w:rPr>
        <w:t xml:space="preserve"> </w:t>
      </w:r>
      <w:r>
        <w:rPr>
          <w:sz w:val="24"/>
        </w:rPr>
        <w:t>writing</w:t>
      </w:r>
      <w:r>
        <w:rPr>
          <w:spacing w:val="-4"/>
          <w:sz w:val="24"/>
        </w:rPr>
        <w:t xml:space="preserve"> </w:t>
      </w:r>
      <w:r>
        <w:rPr>
          <w:sz w:val="24"/>
        </w:rPr>
        <w:t>within</w:t>
      </w:r>
      <w:r>
        <w:rPr>
          <w:spacing w:val="-2"/>
          <w:sz w:val="24"/>
        </w:rPr>
        <w:t xml:space="preserve"> </w:t>
      </w:r>
      <w:r>
        <w:rPr>
          <w:sz w:val="24"/>
        </w:rPr>
        <w:t>fifteen</w:t>
      </w:r>
      <w:r>
        <w:rPr>
          <w:spacing w:val="-5"/>
          <w:sz w:val="24"/>
        </w:rPr>
        <w:t xml:space="preserve"> </w:t>
      </w:r>
      <w:r>
        <w:rPr>
          <w:sz w:val="24"/>
        </w:rPr>
        <w:t>(15)</w:t>
      </w:r>
      <w:r>
        <w:rPr>
          <w:spacing w:val="-6"/>
          <w:sz w:val="24"/>
        </w:rPr>
        <w:t xml:space="preserve"> </w:t>
      </w:r>
      <w:r>
        <w:rPr>
          <w:sz w:val="24"/>
        </w:rPr>
        <w:t>days</w:t>
      </w:r>
      <w:r>
        <w:rPr>
          <w:spacing w:val="-5"/>
          <w:sz w:val="24"/>
        </w:rPr>
        <w:t xml:space="preserve"> </w:t>
      </w:r>
      <w:r>
        <w:rPr>
          <w:sz w:val="24"/>
        </w:rPr>
        <w:t>of any</w:t>
      </w:r>
      <w:r>
        <w:rPr>
          <w:spacing w:val="-3"/>
          <w:sz w:val="24"/>
        </w:rPr>
        <w:t xml:space="preserve"> </w:t>
      </w:r>
      <w:r>
        <w:rPr>
          <w:sz w:val="24"/>
        </w:rPr>
        <w:t>change</w:t>
      </w:r>
      <w:r>
        <w:rPr>
          <w:spacing w:val="-1"/>
          <w:sz w:val="24"/>
        </w:rPr>
        <w:t xml:space="preserve"> </w:t>
      </w:r>
      <w:r>
        <w:rPr>
          <w:sz w:val="24"/>
        </w:rPr>
        <w:t>in the</w:t>
      </w:r>
      <w:r>
        <w:rPr>
          <w:spacing w:val="-1"/>
          <w:sz w:val="24"/>
        </w:rPr>
        <w:t xml:space="preserve"> </w:t>
      </w:r>
      <w:r>
        <w:rPr>
          <w:sz w:val="24"/>
        </w:rPr>
        <w:t>designated</w:t>
      </w:r>
      <w:r>
        <w:rPr>
          <w:spacing w:val="-1"/>
          <w:sz w:val="24"/>
        </w:rPr>
        <w:t xml:space="preserve"> </w:t>
      </w:r>
      <w:r>
        <w:rPr>
          <w:sz w:val="24"/>
        </w:rPr>
        <w:t>local agent and submit proof</w:t>
      </w:r>
      <w:r>
        <w:rPr>
          <w:spacing w:val="-2"/>
          <w:sz w:val="24"/>
        </w:rPr>
        <w:t xml:space="preserve"> </w:t>
      </w:r>
      <w:r>
        <w:rPr>
          <w:sz w:val="24"/>
        </w:rPr>
        <w:t>of agent status required by</w:t>
      </w:r>
      <w:r>
        <w:rPr>
          <w:spacing w:val="-5"/>
          <w:sz w:val="24"/>
        </w:rPr>
        <w:t xml:space="preserve"> </w:t>
      </w:r>
      <w:r>
        <w:rPr>
          <w:sz w:val="24"/>
        </w:rPr>
        <w:t xml:space="preserve">this </w:t>
      </w:r>
      <w:r>
        <w:rPr>
          <w:spacing w:val="-2"/>
          <w:sz w:val="24"/>
        </w:rPr>
        <w:t>ordinance.</w:t>
      </w:r>
    </w:p>
    <w:p w14:paraId="276C8C17" w14:textId="77777777" w:rsidR="00F8114A" w:rsidRDefault="001C2014">
      <w:pPr>
        <w:pStyle w:val="Heading2"/>
      </w:pPr>
      <w:r>
        <w:t>Section</w:t>
      </w:r>
      <w:r>
        <w:rPr>
          <w:spacing w:val="-4"/>
        </w:rPr>
        <w:t xml:space="preserve"> </w:t>
      </w:r>
      <w:r>
        <w:t>5:</w:t>
      </w:r>
      <w:r>
        <w:rPr>
          <w:spacing w:val="-5"/>
        </w:rPr>
        <w:t xml:space="preserve"> </w:t>
      </w:r>
      <w:r>
        <w:t>Responsibilities</w:t>
      </w:r>
      <w:r>
        <w:rPr>
          <w:spacing w:val="-5"/>
        </w:rPr>
        <w:t xml:space="preserve"> </w:t>
      </w:r>
      <w:r>
        <w:t>of</w:t>
      </w:r>
      <w:r>
        <w:rPr>
          <w:spacing w:val="-3"/>
        </w:rPr>
        <w:t xml:space="preserve"> </w:t>
      </w:r>
      <w:r>
        <w:t>short-term</w:t>
      </w:r>
      <w:r>
        <w:rPr>
          <w:spacing w:val="-5"/>
        </w:rPr>
        <w:t xml:space="preserve"> </w:t>
      </w:r>
      <w:r>
        <w:t>rental</w:t>
      </w:r>
      <w:r>
        <w:rPr>
          <w:spacing w:val="-3"/>
        </w:rPr>
        <w:t xml:space="preserve"> </w:t>
      </w:r>
      <w:r>
        <w:rPr>
          <w:spacing w:val="-2"/>
        </w:rPr>
        <w:t>operators.</w:t>
      </w:r>
    </w:p>
    <w:p w14:paraId="0A4713AB" w14:textId="77777777" w:rsidR="00F8114A" w:rsidRDefault="001C2014">
      <w:pPr>
        <w:pStyle w:val="BodyText"/>
        <w:spacing w:before="177" w:line="259" w:lineRule="auto"/>
        <w:ind w:left="0"/>
        <w:jc w:val="left"/>
      </w:pPr>
      <w:r>
        <w:t>The</w:t>
      </w:r>
      <w:r>
        <w:rPr>
          <w:spacing w:val="-8"/>
        </w:rPr>
        <w:t xml:space="preserve"> </w:t>
      </w:r>
      <w:r>
        <w:t>owner(s)</w:t>
      </w:r>
      <w:r>
        <w:rPr>
          <w:spacing w:val="-7"/>
        </w:rPr>
        <w:t xml:space="preserve"> </w:t>
      </w:r>
      <w:r>
        <w:t>and</w:t>
      </w:r>
      <w:r>
        <w:rPr>
          <w:spacing w:val="-6"/>
        </w:rPr>
        <w:t xml:space="preserve"> </w:t>
      </w:r>
      <w:r>
        <w:t>local</w:t>
      </w:r>
      <w:r>
        <w:rPr>
          <w:spacing w:val="-5"/>
        </w:rPr>
        <w:t xml:space="preserve"> </w:t>
      </w:r>
      <w:r>
        <w:t>agent</w:t>
      </w:r>
      <w:r>
        <w:rPr>
          <w:spacing w:val="-6"/>
        </w:rPr>
        <w:t xml:space="preserve"> </w:t>
      </w:r>
      <w:r>
        <w:t>for</w:t>
      </w:r>
      <w:r>
        <w:rPr>
          <w:spacing w:val="-8"/>
        </w:rPr>
        <w:t xml:space="preserve"> </w:t>
      </w:r>
      <w:r>
        <w:t>each</w:t>
      </w:r>
      <w:r>
        <w:rPr>
          <w:spacing w:val="-8"/>
        </w:rPr>
        <w:t xml:space="preserve"> </w:t>
      </w:r>
      <w:r>
        <w:t>short-term</w:t>
      </w:r>
      <w:r>
        <w:rPr>
          <w:spacing w:val="-5"/>
        </w:rPr>
        <w:t xml:space="preserve"> </w:t>
      </w:r>
      <w:r>
        <w:t>rental</w:t>
      </w:r>
      <w:r>
        <w:rPr>
          <w:spacing w:val="-8"/>
        </w:rPr>
        <w:t xml:space="preserve"> </w:t>
      </w:r>
      <w:r>
        <w:t>unit</w:t>
      </w:r>
      <w:r>
        <w:rPr>
          <w:spacing w:val="-8"/>
        </w:rPr>
        <w:t xml:space="preserve"> </w:t>
      </w:r>
      <w:r>
        <w:t>shall</w:t>
      </w:r>
      <w:r>
        <w:rPr>
          <w:spacing w:val="-8"/>
        </w:rPr>
        <w:t xml:space="preserve"> </w:t>
      </w:r>
      <w:r>
        <w:t>each</w:t>
      </w:r>
      <w:r>
        <w:rPr>
          <w:spacing w:val="-6"/>
        </w:rPr>
        <w:t xml:space="preserve"> </w:t>
      </w:r>
      <w:r>
        <w:t>be</w:t>
      </w:r>
      <w:r>
        <w:rPr>
          <w:spacing w:val="-7"/>
        </w:rPr>
        <w:t xml:space="preserve"> </w:t>
      </w:r>
      <w:r>
        <w:t>responsible</w:t>
      </w:r>
      <w:r>
        <w:rPr>
          <w:spacing w:val="-8"/>
        </w:rPr>
        <w:t xml:space="preserve"> </w:t>
      </w:r>
      <w:r>
        <w:t>for</w:t>
      </w:r>
      <w:r>
        <w:rPr>
          <w:spacing w:val="-7"/>
        </w:rPr>
        <w:t xml:space="preserve"> </w:t>
      </w:r>
      <w:r>
        <w:t>ensuring compliance with the following regulations, except where expressly provided otherwise:</w:t>
      </w:r>
    </w:p>
    <w:p w14:paraId="63CA3B45" w14:textId="77777777" w:rsidR="00F8114A" w:rsidRDefault="001C2014">
      <w:pPr>
        <w:pStyle w:val="ListParagraph"/>
        <w:numPr>
          <w:ilvl w:val="0"/>
          <w:numId w:val="9"/>
        </w:numPr>
        <w:tabs>
          <w:tab w:val="left" w:pos="1017"/>
        </w:tabs>
        <w:spacing w:line="259" w:lineRule="auto"/>
        <w:ind w:right="358" w:firstLine="0"/>
        <w:jc w:val="both"/>
        <w:rPr>
          <w:sz w:val="24"/>
        </w:rPr>
      </w:pPr>
      <w:r>
        <w:rPr>
          <w:sz w:val="24"/>
        </w:rPr>
        <w:t>Owner/Local agent availability.</w:t>
      </w:r>
      <w:r>
        <w:rPr>
          <w:spacing w:val="-1"/>
          <w:sz w:val="24"/>
        </w:rPr>
        <w:t xml:space="preserve"> </w:t>
      </w:r>
      <w:r>
        <w:rPr>
          <w:sz w:val="24"/>
        </w:rPr>
        <w:t>During</w:t>
      </w:r>
      <w:r>
        <w:rPr>
          <w:spacing w:val="-3"/>
          <w:sz w:val="24"/>
        </w:rPr>
        <w:t xml:space="preserve"> </w:t>
      </w:r>
      <w:r>
        <w:rPr>
          <w:sz w:val="24"/>
        </w:rPr>
        <w:t>each</w:t>
      </w:r>
      <w:r>
        <w:rPr>
          <w:spacing w:val="-1"/>
          <w:sz w:val="24"/>
        </w:rPr>
        <w:t xml:space="preserve"> </w:t>
      </w:r>
      <w:r>
        <w:rPr>
          <w:sz w:val="24"/>
        </w:rPr>
        <w:t>short-term rental</w:t>
      </w:r>
      <w:r>
        <w:rPr>
          <w:spacing w:val="-1"/>
          <w:sz w:val="24"/>
        </w:rPr>
        <w:t xml:space="preserve"> </w:t>
      </w:r>
      <w:r>
        <w:rPr>
          <w:sz w:val="24"/>
        </w:rPr>
        <w:t>term, the owner</w:t>
      </w:r>
      <w:r>
        <w:rPr>
          <w:spacing w:val="-2"/>
          <w:sz w:val="24"/>
        </w:rPr>
        <w:t xml:space="preserve"> </w:t>
      </w:r>
      <w:r>
        <w:rPr>
          <w:sz w:val="24"/>
        </w:rPr>
        <w:t>or</w:t>
      </w:r>
      <w:r>
        <w:rPr>
          <w:spacing w:val="-1"/>
          <w:sz w:val="24"/>
        </w:rPr>
        <w:t xml:space="preserve"> </w:t>
      </w:r>
      <w:r>
        <w:rPr>
          <w:sz w:val="24"/>
        </w:rPr>
        <w:t>local agent shall be available for immediate contact twenty (24) hours per day, seven days per week, for the purpose of complaints regarding the condition, operation, or conduct of occupants of the short-term rental unit or their guests.</w:t>
      </w:r>
    </w:p>
    <w:p w14:paraId="6050B017" w14:textId="77777777" w:rsidR="00F8114A" w:rsidRDefault="001C2014">
      <w:pPr>
        <w:pStyle w:val="ListParagraph"/>
        <w:numPr>
          <w:ilvl w:val="0"/>
          <w:numId w:val="9"/>
        </w:numPr>
        <w:tabs>
          <w:tab w:val="left" w:pos="1012"/>
        </w:tabs>
        <w:spacing w:line="259" w:lineRule="auto"/>
        <w:ind w:right="358" w:firstLine="0"/>
        <w:jc w:val="both"/>
        <w:rPr>
          <w:sz w:val="24"/>
        </w:rPr>
      </w:pPr>
      <w:r>
        <w:rPr>
          <w:sz w:val="24"/>
        </w:rPr>
        <w:t>Timely and effective response. The owner or local agent shall, upon notification that any occupant or guest of the short-term rental unit has created unreasonable noise or disturbances, engaged in disorderly conduct, parked vehicles in violation of this chapter, or</w:t>
      </w:r>
      <w:r>
        <w:rPr>
          <w:spacing w:val="-6"/>
          <w:sz w:val="24"/>
        </w:rPr>
        <w:t xml:space="preserve"> </w:t>
      </w:r>
      <w:r>
        <w:rPr>
          <w:sz w:val="24"/>
        </w:rPr>
        <w:t>committed</w:t>
      </w:r>
      <w:r>
        <w:rPr>
          <w:spacing w:val="-5"/>
          <w:sz w:val="24"/>
        </w:rPr>
        <w:t xml:space="preserve"> </w:t>
      </w:r>
      <w:r>
        <w:rPr>
          <w:sz w:val="24"/>
        </w:rPr>
        <w:t>any</w:t>
      </w:r>
      <w:r>
        <w:rPr>
          <w:spacing w:val="-10"/>
          <w:sz w:val="24"/>
        </w:rPr>
        <w:t xml:space="preserve"> </w:t>
      </w:r>
      <w:r>
        <w:rPr>
          <w:sz w:val="24"/>
        </w:rPr>
        <w:t>other</w:t>
      </w:r>
      <w:r>
        <w:rPr>
          <w:spacing w:val="-6"/>
          <w:sz w:val="24"/>
        </w:rPr>
        <w:t xml:space="preserve"> </w:t>
      </w:r>
      <w:r>
        <w:rPr>
          <w:sz w:val="24"/>
        </w:rPr>
        <w:t>violations</w:t>
      </w:r>
      <w:r>
        <w:rPr>
          <w:spacing w:val="-5"/>
          <w:sz w:val="24"/>
        </w:rPr>
        <w:t xml:space="preserve"> </w:t>
      </w:r>
      <w:r>
        <w:rPr>
          <w:sz w:val="24"/>
        </w:rPr>
        <w:t>of</w:t>
      </w:r>
      <w:r>
        <w:rPr>
          <w:spacing w:val="-6"/>
          <w:sz w:val="24"/>
        </w:rPr>
        <w:t xml:space="preserve"> </w:t>
      </w:r>
      <w:r>
        <w:rPr>
          <w:sz w:val="24"/>
        </w:rPr>
        <w:t>applicable</w:t>
      </w:r>
      <w:r>
        <w:rPr>
          <w:spacing w:val="-5"/>
          <w:sz w:val="24"/>
        </w:rPr>
        <w:t xml:space="preserve"> </w:t>
      </w:r>
      <w:r>
        <w:rPr>
          <w:sz w:val="24"/>
        </w:rPr>
        <w:t>laws,</w:t>
      </w:r>
      <w:r>
        <w:rPr>
          <w:spacing w:val="-5"/>
          <w:sz w:val="24"/>
        </w:rPr>
        <w:t xml:space="preserve"> </w:t>
      </w:r>
      <w:r>
        <w:rPr>
          <w:sz w:val="24"/>
        </w:rPr>
        <w:t>rules</w:t>
      </w:r>
      <w:r>
        <w:rPr>
          <w:spacing w:val="-5"/>
          <w:sz w:val="24"/>
        </w:rPr>
        <w:t xml:space="preserve"> </w:t>
      </w:r>
      <w:r>
        <w:rPr>
          <w:sz w:val="24"/>
        </w:rPr>
        <w:t>or</w:t>
      </w:r>
      <w:r>
        <w:rPr>
          <w:spacing w:val="-3"/>
          <w:sz w:val="24"/>
        </w:rPr>
        <w:t xml:space="preserve"> </w:t>
      </w:r>
      <w:r>
        <w:rPr>
          <w:sz w:val="24"/>
        </w:rPr>
        <w:t>regulations</w:t>
      </w:r>
      <w:r>
        <w:rPr>
          <w:spacing w:val="-4"/>
          <w:sz w:val="24"/>
        </w:rPr>
        <w:t xml:space="preserve"> </w:t>
      </w:r>
      <w:r>
        <w:rPr>
          <w:sz w:val="24"/>
        </w:rPr>
        <w:t>pertaining</w:t>
      </w:r>
      <w:r>
        <w:rPr>
          <w:spacing w:val="-5"/>
          <w:sz w:val="24"/>
        </w:rPr>
        <w:t xml:space="preserve"> </w:t>
      </w:r>
      <w:r>
        <w:rPr>
          <w:sz w:val="24"/>
        </w:rPr>
        <w:t>to</w:t>
      </w:r>
      <w:r>
        <w:rPr>
          <w:spacing w:val="-4"/>
          <w:sz w:val="24"/>
        </w:rPr>
        <w:t xml:space="preserve"> </w:t>
      </w:r>
      <w:r>
        <w:rPr>
          <w:sz w:val="24"/>
        </w:rPr>
        <w:t>the use</w:t>
      </w:r>
      <w:r>
        <w:rPr>
          <w:spacing w:val="-15"/>
          <w:sz w:val="24"/>
        </w:rPr>
        <w:t xml:space="preserve"> </w:t>
      </w:r>
      <w:r>
        <w:rPr>
          <w:sz w:val="24"/>
        </w:rPr>
        <w:t>and</w:t>
      </w:r>
      <w:r>
        <w:rPr>
          <w:spacing w:val="-15"/>
          <w:sz w:val="24"/>
        </w:rPr>
        <w:t xml:space="preserve"> </w:t>
      </w:r>
      <w:r>
        <w:rPr>
          <w:sz w:val="24"/>
        </w:rPr>
        <w:t>occupancy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short-term</w:t>
      </w:r>
      <w:r>
        <w:rPr>
          <w:spacing w:val="-15"/>
          <w:sz w:val="24"/>
        </w:rPr>
        <w:t xml:space="preserve"> </w:t>
      </w:r>
      <w:r>
        <w:rPr>
          <w:sz w:val="24"/>
        </w:rPr>
        <w:t>rental</w:t>
      </w:r>
      <w:r>
        <w:rPr>
          <w:spacing w:val="-15"/>
          <w:sz w:val="24"/>
        </w:rPr>
        <w:t xml:space="preserve"> </w:t>
      </w:r>
      <w:r>
        <w:rPr>
          <w:sz w:val="24"/>
        </w:rPr>
        <w:t>unit,</w:t>
      </w:r>
      <w:r>
        <w:rPr>
          <w:spacing w:val="-15"/>
          <w:sz w:val="24"/>
        </w:rPr>
        <w:t xml:space="preserve"> </w:t>
      </w:r>
      <w:r>
        <w:rPr>
          <w:sz w:val="24"/>
        </w:rPr>
        <w:t>respond</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timely</w:t>
      </w:r>
      <w:r>
        <w:rPr>
          <w:spacing w:val="-15"/>
          <w:sz w:val="24"/>
        </w:rPr>
        <w:t xml:space="preserve"> </w:t>
      </w:r>
      <w:r>
        <w:rPr>
          <w:sz w:val="24"/>
        </w:rPr>
        <w:t>and</w:t>
      </w:r>
      <w:r>
        <w:rPr>
          <w:spacing w:val="-15"/>
          <w:sz w:val="24"/>
        </w:rPr>
        <w:t xml:space="preserve"> </w:t>
      </w:r>
      <w:r>
        <w:rPr>
          <w:sz w:val="24"/>
        </w:rPr>
        <w:t>appropriate</w:t>
      </w:r>
      <w:r>
        <w:rPr>
          <w:spacing w:val="-15"/>
          <w:sz w:val="24"/>
        </w:rPr>
        <w:t xml:space="preserve"> </w:t>
      </w:r>
      <w:r>
        <w:rPr>
          <w:sz w:val="24"/>
        </w:rPr>
        <w:t>manner to halt and prevent a recurrence of such violations.</w:t>
      </w:r>
    </w:p>
    <w:p w14:paraId="12803D06" w14:textId="77777777" w:rsidR="00F8114A" w:rsidRDefault="001C2014">
      <w:pPr>
        <w:pStyle w:val="ListParagraph"/>
        <w:numPr>
          <w:ilvl w:val="0"/>
          <w:numId w:val="9"/>
        </w:numPr>
        <w:tabs>
          <w:tab w:val="left" w:pos="1076"/>
        </w:tabs>
        <w:spacing w:before="158" w:line="259" w:lineRule="auto"/>
        <w:ind w:right="358" w:firstLine="0"/>
        <w:jc w:val="both"/>
        <w:rPr>
          <w:sz w:val="24"/>
        </w:rPr>
      </w:pPr>
      <w:r>
        <w:rPr>
          <w:sz w:val="24"/>
        </w:rPr>
        <w:t>Reasonably prudent business practices. The owner and/or local agent shall use reasonably prudent business practices to ensure that the occupants and/or guests of the short-term rental unit do not create unreasonable noise or disturbances, engage in disorderly conduct, or violate any applicable law, rule or regulation pertaining to the use and occupancy of the subject short-term rental unit.</w:t>
      </w:r>
    </w:p>
    <w:p w14:paraId="5CB1BA69" w14:textId="77777777" w:rsidR="00F8114A" w:rsidRDefault="001C2014">
      <w:pPr>
        <w:pStyle w:val="ListParagraph"/>
        <w:numPr>
          <w:ilvl w:val="0"/>
          <w:numId w:val="9"/>
        </w:numPr>
        <w:tabs>
          <w:tab w:val="left" w:pos="1016"/>
        </w:tabs>
        <w:spacing w:before="159" w:line="259" w:lineRule="auto"/>
        <w:ind w:right="355" w:firstLine="0"/>
        <w:jc w:val="both"/>
        <w:rPr>
          <w:sz w:val="24"/>
        </w:rPr>
      </w:pPr>
      <w:r>
        <w:rPr>
          <w:sz w:val="24"/>
        </w:rPr>
        <w:t>Maximum</w:t>
      </w:r>
      <w:r>
        <w:rPr>
          <w:spacing w:val="-2"/>
          <w:sz w:val="24"/>
        </w:rPr>
        <w:t xml:space="preserve"> </w:t>
      </w:r>
      <w:r>
        <w:rPr>
          <w:sz w:val="24"/>
        </w:rPr>
        <w:t>occupancy; advertising</w:t>
      </w:r>
      <w:r>
        <w:rPr>
          <w:spacing w:val="-2"/>
          <w:sz w:val="24"/>
        </w:rPr>
        <w:t xml:space="preserve"> </w:t>
      </w:r>
      <w:r>
        <w:rPr>
          <w:sz w:val="24"/>
        </w:rPr>
        <w:t>regulations. Each short-term rental unit permit shall indicate the maximum occupancy for the unit. A short-term rental unit shall not be advertised for an occupancy that is greater than the allowed maximum occupancy calculated</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this</w:t>
      </w:r>
      <w:r>
        <w:rPr>
          <w:spacing w:val="-15"/>
          <w:sz w:val="24"/>
        </w:rPr>
        <w:t xml:space="preserve"> </w:t>
      </w:r>
      <w:r>
        <w:rPr>
          <w:sz w:val="24"/>
        </w:rPr>
        <w:t>section.</w:t>
      </w:r>
      <w:r>
        <w:rPr>
          <w:spacing w:val="-15"/>
          <w:sz w:val="24"/>
        </w:rPr>
        <w:t xml:space="preserve"> </w:t>
      </w:r>
      <w:r>
        <w:rPr>
          <w:sz w:val="24"/>
        </w:rPr>
        <w:t>Any</w:t>
      </w:r>
      <w:r>
        <w:rPr>
          <w:spacing w:val="-15"/>
          <w:sz w:val="24"/>
        </w:rPr>
        <w:t xml:space="preserve"> </w:t>
      </w:r>
      <w:r>
        <w:rPr>
          <w:sz w:val="24"/>
        </w:rPr>
        <w:t>advertisement</w:t>
      </w:r>
      <w:r>
        <w:rPr>
          <w:spacing w:val="-15"/>
          <w:sz w:val="24"/>
        </w:rPr>
        <w:t xml:space="preserve"> </w:t>
      </w:r>
      <w:r>
        <w:rPr>
          <w:sz w:val="24"/>
        </w:rPr>
        <w:t>posted</w:t>
      </w:r>
      <w:r>
        <w:rPr>
          <w:spacing w:val="-15"/>
          <w:sz w:val="24"/>
        </w:rPr>
        <w:t xml:space="preserve"> </w:t>
      </w:r>
      <w:r>
        <w:rPr>
          <w:sz w:val="24"/>
        </w:rPr>
        <w:t>on</w:t>
      </w:r>
      <w:r>
        <w:rPr>
          <w:spacing w:val="-15"/>
          <w:sz w:val="24"/>
        </w:rPr>
        <w:t xml:space="preserve"> </w:t>
      </w:r>
      <w:r>
        <w:rPr>
          <w:sz w:val="24"/>
        </w:rPr>
        <w:t>an</w:t>
      </w:r>
      <w:r>
        <w:rPr>
          <w:spacing w:val="-15"/>
          <w:sz w:val="24"/>
        </w:rPr>
        <w:t xml:space="preserve"> </w:t>
      </w:r>
      <w:r>
        <w:rPr>
          <w:sz w:val="24"/>
        </w:rPr>
        <w:t>online</w:t>
      </w:r>
      <w:r>
        <w:rPr>
          <w:spacing w:val="-15"/>
          <w:sz w:val="24"/>
        </w:rPr>
        <w:t xml:space="preserve"> </w:t>
      </w:r>
      <w:r>
        <w:rPr>
          <w:sz w:val="24"/>
        </w:rPr>
        <w:t>short-term</w:t>
      </w:r>
      <w:r>
        <w:rPr>
          <w:spacing w:val="-15"/>
          <w:sz w:val="24"/>
        </w:rPr>
        <w:t xml:space="preserve"> </w:t>
      </w:r>
      <w:r>
        <w:rPr>
          <w:sz w:val="24"/>
        </w:rPr>
        <w:t>rental platform must state the maximum occupancy.</w:t>
      </w:r>
    </w:p>
    <w:p w14:paraId="294946EE" w14:textId="77777777" w:rsidR="00F8114A" w:rsidRDefault="001C2014">
      <w:pPr>
        <w:pStyle w:val="ListParagraph"/>
        <w:numPr>
          <w:ilvl w:val="0"/>
          <w:numId w:val="9"/>
        </w:numPr>
        <w:tabs>
          <w:tab w:val="left" w:pos="985"/>
        </w:tabs>
        <w:spacing w:before="158" w:line="259" w:lineRule="auto"/>
        <w:ind w:right="780" w:firstLine="0"/>
        <w:rPr>
          <w:sz w:val="24"/>
        </w:rPr>
      </w:pPr>
      <w:r>
        <w:rPr>
          <w:sz w:val="24"/>
        </w:rPr>
        <w:t>Reservation</w:t>
      </w:r>
      <w:r>
        <w:rPr>
          <w:spacing w:val="-4"/>
          <w:sz w:val="24"/>
        </w:rPr>
        <w:t xml:space="preserve"> </w:t>
      </w:r>
      <w:r>
        <w:rPr>
          <w:sz w:val="24"/>
        </w:rPr>
        <w:t>requirements.</w:t>
      </w:r>
      <w:r>
        <w:rPr>
          <w:spacing w:val="-15"/>
          <w:sz w:val="24"/>
        </w:rPr>
        <w:t xml:space="preserve"> </w:t>
      </w:r>
      <w:r>
        <w:rPr>
          <w:sz w:val="24"/>
        </w:rPr>
        <w:t>At</w:t>
      </w:r>
      <w:r>
        <w:rPr>
          <w:spacing w:val="-3"/>
          <w:sz w:val="24"/>
        </w:rPr>
        <w:t xml:space="preserve"> </w:t>
      </w:r>
      <w:r>
        <w:rPr>
          <w:sz w:val="24"/>
        </w:rPr>
        <w:t>least</w:t>
      </w:r>
      <w:r>
        <w:rPr>
          <w:spacing w:val="-3"/>
          <w:sz w:val="24"/>
        </w:rPr>
        <w:t xml:space="preserve"> </w:t>
      </w:r>
      <w:r>
        <w:rPr>
          <w:sz w:val="24"/>
        </w:rPr>
        <w:t>24</w:t>
      </w:r>
      <w:r>
        <w:rPr>
          <w:spacing w:val="-3"/>
          <w:sz w:val="24"/>
        </w:rPr>
        <w:t xml:space="preserve"> </w:t>
      </w:r>
      <w:r>
        <w:rPr>
          <w:sz w:val="24"/>
        </w:rPr>
        <w:t>hours</w:t>
      </w:r>
      <w:r>
        <w:rPr>
          <w:spacing w:val="-4"/>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commencement</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short- term rental term, the owner or the local agent shall:</w:t>
      </w:r>
    </w:p>
    <w:p w14:paraId="7B32EACE" w14:textId="77777777" w:rsidR="00F8114A" w:rsidRDefault="00F8114A">
      <w:pPr>
        <w:pStyle w:val="ListParagraph"/>
        <w:spacing w:line="259" w:lineRule="auto"/>
        <w:jc w:val="left"/>
        <w:rPr>
          <w:sz w:val="24"/>
        </w:rPr>
        <w:sectPr w:rsidR="00F8114A">
          <w:pgSz w:w="12240" w:h="15840"/>
          <w:pgMar w:top="1340" w:right="1080" w:bottom="280" w:left="1440" w:header="722" w:footer="0" w:gutter="0"/>
          <w:cols w:space="720"/>
        </w:sectPr>
      </w:pPr>
    </w:p>
    <w:p w14:paraId="6B66D293" w14:textId="77777777" w:rsidR="00F8114A" w:rsidRDefault="001C2014">
      <w:pPr>
        <w:pStyle w:val="ListParagraph"/>
        <w:numPr>
          <w:ilvl w:val="1"/>
          <w:numId w:val="9"/>
        </w:numPr>
        <w:tabs>
          <w:tab w:val="left" w:pos="1680"/>
        </w:tabs>
        <w:spacing w:before="80" w:line="259" w:lineRule="auto"/>
        <w:ind w:right="780" w:firstLine="0"/>
        <w:rPr>
          <w:sz w:val="24"/>
        </w:rPr>
      </w:pPr>
      <w:r>
        <w:rPr>
          <w:sz w:val="24"/>
        </w:rPr>
        <w:lastRenderedPageBreak/>
        <w:t>Obtain</w:t>
      </w:r>
      <w:r>
        <w:rPr>
          <w:spacing w:val="-3"/>
          <w:sz w:val="24"/>
        </w:rPr>
        <w:t xml:space="preserve"> </w:t>
      </w:r>
      <w:r>
        <w:rPr>
          <w:sz w:val="24"/>
        </w:rPr>
        <w:t>the</w:t>
      </w:r>
      <w:r>
        <w:rPr>
          <w:spacing w:val="-4"/>
          <w:sz w:val="24"/>
        </w:rPr>
        <w:t xml:space="preserve"> </w:t>
      </w:r>
      <w:r>
        <w:rPr>
          <w:sz w:val="24"/>
        </w:rPr>
        <w:t>contact</w:t>
      </w:r>
      <w:r>
        <w:rPr>
          <w:spacing w:val="-3"/>
          <w:sz w:val="24"/>
        </w:rPr>
        <w:t xml:space="preserve"> </w:t>
      </w:r>
      <w:r>
        <w:rPr>
          <w:sz w:val="24"/>
        </w:rPr>
        <w:t>information</w:t>
      </w:r>
      <w:r>
        <w:rPr>
          <w:spacing w:val="-3"/>
          <w:sz w:val="24"/>
        </w:rPr>
        <w:t xml:space="preserve"> </w:t>
      </w:r>
      <w:r>
        <w:rPr>
          <w:sz w:val="24"/>
        </w:rPr>
        <w:t>for</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occupants</w:t>
      </w:r>
      <w:r>
        <w:rPr>
          <w:spacing w:val="-4"/>
          <w:sz w:val="24"/>
        </w:rPr>
        <w:t xml:space="preserve"> </w:t>
      </w:r>
      <w:r>
        <w:rPr>
          <w:sz w:val="24"/>
        </w:rPr>
        <w:t>who</w:t>
      </w:r>
      <w:r>
        <w:rPr>
          <w:spacing w:val="-3"/>
          <w:sz w:val="24"/>
        </w:rPr>
        <w:t xml:space="preserve"> </w:t>
      </w:r>
      <w:r>
        <w:rPr>
          <w:sz w:val="24"/>
        </w:rPr>
        <w:t>will</w:t>
      </w:r>
      <w:r>
        <w:rPr>
          <w:spacing w:val="-3"/>
          <w:sz w:val="24"/>
        </w:rPr>
        <w:t xml:space="preserve"> </w:t>
      </w:r>
      <w:r>
        <w:rPr>
          <w:sz w:val="24"/>
        </w:rPr>
        <w:t xml:space="preserve">be staying in the </w:t>
      </w:r>
      <w:proofErr w:type="gramStart"/>
      <w:r>
        <w:rPr>
          <w:sz w:val="24"/>
        </w:rPr>
        <w:t>unit;</w:t>
      </w:r>
      <w:proofErr w:type="gramEnd"/>
    </w:p>
    <w:p w14:paraId="62A9476A" w14:textId="77777777" w:rsidR="00F8114A" w:rsidRDefault="001C2014">
      <w:pPr>
        <w:pStyle w:val="ListParagraph"/>
        <w:numPr>
          <w:ilvl w:val="1"/>
          <w:numId w:val="9"/>
        </w:numPr>
        <w:tabs>
          <w:tab w:val="left" w:pos="1682"/>
        </w:tabs>
        <w:spacing w:before="159" w:line="259" w:lineRule="auto"/>
        <w:ind w:right="483" w:firstLine="0"/>
        <w:rPr>
          <w:sz w:val="24"/>
        </w:rPr>
      </w:pPr>
      <w:r>
        <w:rPr>
          <w:sz w:val="24"/>
        </w:rPr>
        <w:t>Inform</w:t>
      </w:r>
      <w:r>
        <w:rPr>
          <w:spacing w:val="-3"/>
          <w:sz w:val="24"/>
        </w:rPr>
        <w:t xml:space="preserve"> </w:t>
      </w:r>
      <w:r>
        <w:rPr>
          <w:sz w:val="24"/>
        </w:rPr>
        <w:t>the</w:t>
      </w:r>
      <w:r>
        <w:rPr>
          <w:spacing w:val="-4"/>
          <w:sz w:val="24"/>
        </w:rPr>
        <w:t xml:space="preserve"> </w:t>
      </w:r>
      <w:r>
        <w:rPr>
          <w:sz w:val="24"/>
        </w:rPr>
        <w:t>prospective</w:t>
      </w:r>
      <w:r>
        <w:rPr>
          <w:spacing w:val="-2"/>
          <w:sz w:val="24"/>
        </w:rPr>
        <w:t xml:space="preserve"> </w:t>
      </w:r>
      <w:r>
        <w:rPr>
          <w:sz w:val="24"/>
        </w:rPr>
        <w:t>occupants</w:t>
      </w:r>
      <w:r>
        <w:rPr>
          <w:spacing w:val="-2"/>
          <w:sz w:val="24"/>
        </w:rPr>
        <w:t xml:space="preserve"> </w:t>
      </w:r>
      <w:r>
        <w:rPr>
          <w:sz w:val="24"/>
        </w:rPr>
        <w:t>in</w:t>
      </w:r>
      <w:r>
        <w:rPr>
          <w:spacing w:val="-3"/>
          <w:sz w:val="24"/>
        </w:rPr>
        <w:t xml:space="preserve"> </w:t>
      </w:r>
      <w:r>
        <w:rPr>
          <w:sz w:val="24"/>
        </w:rPr>
        <w:t>writing</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maximum</w:t>
      </w:r>
      <w:r>
        <w:rPr>
          <w:spacing w:val="-3"/>
          <w:sz w:val="24"/>
        </w:rPr>
        <w:t xml:space="preserve"> </w:t>
      </w:r>
      <w:r>
        <w:rPr>
          <w:sz w:val="24"/>
        </w:rPr>
        <w:t>occupancy</w:t>
      </w:r>
      <w:r>
        <w:rPr>
          <w:spacing w:val="-6"/>
          <w:sz w:val="24"/>
        </w:rPr>
        <w:t xml:space="preserve"> </w:t>
      </w:r>
      <w:r>
        <w:rPr>
          <w:sz w:val="24"/>
        </w:rPr>
        <w:t>of</w:t>
      </w:r>
      <w:r>
        <w:rPr>
          <w:spacing w:val="-3"/>
          <w:sz w:val="24"/>
        </w:rPr>
        <w:t xml:space="preserve"> </w:t>
      </w:r>
      <w:r>
        <w:rPr>
          <w:sz w:val="24"/>
        </w:rPr>
        <w:t>the short-term rental dwelling unit; and</w:t>
      </w:r>
    </w:p>
    <w:p w14:paraId="13258AA6" w14:textId="77777777" w:rsidR="00F8114A" w:rsidRDefault="001C2014">
      <w:pPr>
        <w:pStyle w:val="ListParagraph"/>
        <w:numPr>
          <w:ilvl w:val="1"/>
          <w:numId w:val="9"/>
        </w:numPr>
        <w:tabs>
          <w:tab w:val="left" w:pos="1682"/>
        </w:tabs>
        <w:spacing w:line="259" w:lineRule="auto"/>
        <w:ind w:right="511" w:firstLine="0"/>
        <w:rPr>
          <w:sz w:val="24"/>
        </w:rPr>
      </w:pPr>
      <w:r>
        <w:rPr>
          <w:sz w:val="24"/>
        </w:rPr>
        <w:t>Inform</w:t>
      </w:r>
      <w:r>
        <w:rPr>
          <w:spacing w:val="-4"/>
          <w:sz w:val="24"/>
        </w:rPr>
        <w:t xml:space="preserve"> </w:t>
      </w:r>
      <w:r>
        <w:rPr>
          <w:sz w:val="24"/>
        </w:rPr>
        <w:t>the</w:t>
      </w:r>
      <w:r>
        <w:rPr>
          <w:spacing w:val="-5"/>
          <w:sz w:val="24"/>
        </w:rPr>
        <w:t xml:space="preserve"> </w:t>
      </w:r>
      <w:r>
        <w:rPr>
          <w:sz w:val="24"/>
        </w:rPr>
        <w:t>prospective</w:t>
      </w:r>
      <w:r>
        <w:rPr>
          <w:spacing w:val="-3"/>
          <w:sz w:val="24"/>
        </w:rPr>
        <w:t xml:space="preserve"> </w:t>
      </w:r>
      <w:proofErr w:type="gramStart"/>
      <w:r>
        <w:rPr>
          <w:sz w:val="24"/>
        </w:rPr>
        <w:t>occupants</w:t>
      </w:r>
      <w:proofErr w:type="gramEnd"/>
      <w:r>
        <w:rPr>
          <w:spacing w:val="-2"/>
          <w:sz w:val="24"/>
        </w:rPr>
        <w:t xml:space="preserve"> </w:t>
      </w:r>
      <w:r>
        <w:rPr>
          <w:sz w:val="24"/>
        </w:rPr>
        <w:t>in</w:t>
      </w:r>
      <w:r>
        <w:rPr>
          <w:spacing w:val="-4"/>
          <w:sz w:val="24"/>
        </w:rPr>
        <w:t xml:space="preserve"> </w:t>
      </w:r>
      <w:r>
        <w:rPr>
          <w:sz w:val="24"/>
        </w:rPr>
        <w:t>writing</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number</w:t>
      </w:r>
      <w:r>
        <w:rPr>
          <w:spacing w:val="-6"/>
          <w:sz w:val="24"/>
        </w:rPr>
        <w:t xml:space="preserve"> </w:t>
      </w:r>
      <w:r>
        <w:rPr>
          <w:sz w:val="24"/>
        </w:rPr>
        <w:t>and</w:t>
      </w:r>
      <w:r>
        <w:rPr>
          <w:spacing w:val="-4"/>
          <w:sz w:val="24"/>
        </w:rPr>
        <w:t xml:space="preserve"> </w:t>
      </w:r>
      <w:r>
        <w:rPr>
          <w:sz w:val="24"/>
        </w:rPr>
        <w:t>location</w:t>
      </w:r>
      <w:r>
        <w:rPr>
          <w:spacing w:val="-4"/>
          <w:sz w:val="24"/>
        </w:rPr>
        <w:t xml:space="preserve"> </w:t>
      </w:r>
      <w:r>
        <w:rPr>
          <w:sz w:val="24"/>
        </w:rPr>
        <w:t>of</w:t>
      </w:r>
      <w:r>
        <w:rPr>
          <w:spacing w:val="-5"/>
          <w:sz w:val="24"/>
        </w:rPr>
        <w:t xml:space="preserve"> </w:t>
      </w:r>
      <w:r>
        <w:rPr>
          <w:sz w:val="24"/>
        </w:rPr>
        <w:t>off- street parking spaces provided on the lot.</w:t>
      </w:r>
    </w:p>
    <w:p w14:paraId="2244AD51" w14:textId="77777777" w:rsidR="00F8114A" w:rsidRDefault="001C2014">
      <w:pPr>
        <w:pStyle w:val="ListParagraph"/>
        <w:numPr>
          <w:ilvl w:val="0"/>
          <w:numId w:val="9"/>
        </w:numPr>
        <w:tabs>
          <w:tab w:val="left" w:pos="963"/>
        </w:tabs>
        <w:spacing w:line="259" w:lineRule="auto"/>
        <w:ind w:right="358" w:firstLine="0"/>
        <w:jc w:val="both"/>
        <w:rPr>
          <w:sz w:val="24"/>
        </w:rPr>
      </w:pPr>
      <w:r>
        <w:rPr>
          <w:sz w:val="24"/>
        </w:rPr>
        <w:t>Basement regulations. No basement can be used for a bedroom unless it has an egress window</w:t>
      </w:r>
      <w:r>
        <w:rPr>
          <w:spacing w:val="-5"/>
          <w:sz w:val="24"/>
        </w:rPr>
        <w:t xml:space="preserve"> </w:t>
      </w:r>
      <w:r>
        <w:rPr>
          <w:sz w:val="24"/>
        </w:rPr>
        <w:t>approved</w:t>
      </w:r>
      <w:r>
        <w:rPr>
          <w:spacing w:val="-5"/>
          <w:sz w:val="24"/>
        </w:rPr>
        <w:t xml:space="preserve"> </w:t>
      </w:r>
      <w:r>
        <w:rPr>
          <w:sz w:val="24"/>
        </w:rPr>
        <w:t>by</w:t>
      </w:r>
      <w:r>
        <w:rPr>
          <w:spacing w:val="-10"/>
          <w:sz w:val="24"/>
        </w:rPr>
        <w:t xml:space="preserve"> </w:t>
      </w:r>
      <w:r>
        <w:rPr>
          <w:sz w:val="24"/>
        </w:rPr>
        <w:t>the</w:t>
      </w:r>
      <w:r>
        <w:rPr>
          <w:spacing w:val="-2"/>
          <w:sz w:val="24"/>
        </w:rPr>
        <w:t xml:space="preserve"> </w:t>
      </w:r>
      <w:proofErr w:type="gramStart"/>
      <w:r>
        <w:rPr>
          <w:sz w:val="24"/>
        </w:rPr>
        <w:t>City</w:t>
      </w:r>
      <w:proofErr w:type="gramEnd"/>
      <w:r>
        <w:rPr>
          <w:spacing w:val="-10"/>
          <w:sz w:val="24"/>
        </w:rPr>
        <w:t xml:space="preserve"> </w:t>
      </w:r>
      <w:r>
        <w:rPr>
          <w:sz w:val="24"/>
        </w:rPr>
        <w:t>inspector</w:t>
      </w:r>
      <w:r>
        <w:rPr>
          <w:spacing w:val="-3"/>
          <w:sz w:val="24"/>
        </w:rPr>
        <w:t xml:space="preserve"> </w:t>
      </w:r>
      <w:r>
        <w:rPr>
          <w:sz w:val="24"/>
        </w:rPr>
        <w:t>and</w:t>
      </w:r>
      <w:r>
        <w:rPr>
          <w:spacing w:val="-5"/>
          <w:sz w:val="24"/>
        </w:rPr>
        <w:t xml:space="preserve"> </w:t>
      </w:r>
      <w:r>
        <w:rPr>
          <w:sz w:val="24"/>
        </w:rPr>
        <w:t>found</w:t>
      </w:r>
      <w:r>
        <w:rPr>
          <w:spacing w:val="-2"/>
          <w:sz w:val="24"/>
        </w:rPr>
        <w:t xml:space="preserve"> </w:t>
      </w:r>
      <w:r>
        <w:rPr>
          <w:sz w:val="24"/>
        </w:rPr>
        <w:t>in</w:t>
      </w:r>
      <w:r>
        <w:rPr>
          <w:spacing w:val="-4"/>
          <w:sz w:val="24"/>
        </w:rPr>
        <w:t xml:space="preserve"> </w:t>
      </w:r>
      <w:r>
        <w:rPr>
          <w:sz w:val="24"/>
        </w:rPr>
        <w:t>compliance</w:t>
      </w:r>
      <w:r>
        <w:rPr>
          <w:spacing w:val="-6"/>
          <w:sz w:val="24"/>
        </w:rPr>
        <w:t xml:space="preserve"> </w:t>
      </w:r>
      <w:r>
        <w:rPr>
          <w:sz w:val="24"/>
        </w:rPr>
        <w:t>with</w:t>
      </w:r>
      <w:r>
        <w:rPr>
          <w:spacing w:val="-4"/>
          <w:sz w:val="24"/>
        </w:rPr>
        <w:t xml:space="preserve"> </w:t>
      </w:r>
      <w:r>
        <w:rPr>
          <w:sz w:val="24"/>
        </w:rPr>
        <w:t>local</w:t>
      </w:r>
      <w:r>
        <w:rPr>
          <w:spacing w:val="-3"/>
          <w:sz w:val="24"/>
        </w:rPr>
        <w:t xml:space="preserve"> </w:t>
      </w:r>
      <w:r>
        <w:rPr>
          <w:sz w:val="24"/>
        </w:rPr>
        <w:t>and</w:t>
      </w:r>
      <w:r>
        <w:rPr>
          <w:spacing w:val="-5"/>
          <w:sz w:val="24"/>
        </w:rPr>
        <w:t xml:space="preserve"> </w:t>
      </w:r>
      <w:r>
        <w:rPr>
          <w:sz w:val="24"/>
        </w:rPr>
        <w:t>state</w:t>
      </w:r>
      <w:r>
        <w:rPr>
          <w:spacing w:val="-4"/>
          <w:sz w:val="24"/>
        </w:rPr>
        <w:t xml:space="preserve"> </w:t>
      </w:r>
      <w:r>
        <w:rPr>
          <w:sz w:val="24"/>
        </w:rPr>
        <w:t xml:space="preserve">code </w:t>
      </w:r>
      <w:r>
        <w:rPr>
          <w:spacing w:val="-2"/>
          <w:sz w:val="24"/>
        </w:rPr>
        <w:t>requirements.</w:t>
      </w:r>
    </w:p>
    <w:p w14:paraId="3FB9B9F1" w14:textId="77777777" w:rsidR="00F8114A" w:rsidRDefault="001C2014">
      <w:pPr>
        <w:pStyle w:val="ListParagraph"/>
        <w:numPr>
          <w:ilvl w:val="0"/>
          <w:numId w:val="9"/>
        </w:numPr>
        <w:tabs>
          <w:tab w:val="left" w:pos="1014"/>
        </w:tabs>
        <w:spacing w:line="259" w:lineRule="auto"/>
        <w:ind w:right="355" w:firstLine="0"/>
        <w:jc w:val="both"/>
        <w:rPr>
          <w:sz w:val="24"/>
        </w:rPr>
      </w:pPr>
      <w:r>
        <w:rPr>
          <w:sz w:val="24"/>
        </w:rPr>
        <w:t>Curbside</w:t>
      </w:r>
      <w:r>
        <w:rPr>
          <w:spacing w:val="-1"/>
          <w:sz w:val="24"/>
        </w:rPr>
        <w:t xml:space="preserve"> </w:t>
      </w:r>
      <w:r>
        <w:rPr>
          <w:sz w:val="24"/>
        </w:rPr>
        <w:t>refuse</w:t>
      </w:r>
      <w:r>
        <w:rPr>
          <w:spacing w:val="-1"/>
          <w:sz w:val="24"/>
        </w:rPr>
        <w:t xml:space="preserve"> </w:t>
      </w:r>
      <w:r>
        <w:rPr>
          <w:sz w:val="24"/>
        </w:rPr>
        <w:t>pickup.</w:t>
      </w:r>
      <w:r>
        <w:rPr>
          <w:spacing w:val="-5"/>
          <w:sz w:val="24"/>
        </w:rPr>
        <w:t xml:space="preserve"> </w:t>
      </w:r>
      <w:r>
        <w:rPr>
          <w:sz w:val="24"/>
        </w:rPr>
        <w:t>The</w:t>
      </w:r>
      <w:r>
        <w:rPr>
          <w:spacing w:val="-1"/>
          <w:sz w:val="24"/>
        </w:rPr>
        <w:t xml:space="preserve"> </w:t>
      </w:r>
      <w:r>
        <w:rPr>
          <w:sz w:val="24"/>
        </w:rPr>
        <w:t>owner</w:t>
      </w:r>
      <w:r>
        <w:rPr>
          <w:spacing w:val="-1"/>
          <w:sz w:val="24"/>
        </w:rPr>
        <w:t xml:space="preserve"> </w:t>
      </w:r>
      <w:r>
        <w:rPr>
          <w:sz w:val="24"/>
        </w:rPr>
        <w:t>or</w:t>
      </w:r>
      <w:r>
        <w:rPr>
          <w:spacing w:val="-1"/>
          <w:sz w:val="24"/>
        </w:rPr>
        <w:t xml:space="preserve"> </w:t>
      </w:r>
      <w:r>
        <w:rPr>
          <w:sz w:val="24"/>
        </w:rPr>
        <w:t>local agent must make</w:t>
      </w:r>
      <w:r>
        <w:rPr>
          <w:spacing w:val="-2"/>
          <w:sz w:val="24"/>
        </w:rPr>
        <w:t xml:space="preserve"> </w:t>
      </w:r>
      <w:r>
        <w:rPr>
          <w:sz w:val="24"/>
        </w:rPr>
        <w:t>provisions to have</w:t>
      </w:r>
      <w:r>
        <w:rPr>
          <w:spacing w:val="-1"/>
          <w:sz w:val="24"/>
        </w:rPr>
        <w:t xml:space="preserve"> </w:t>
      </w:r>
      <w:r>
        <w:rPr>
          <w:sz w:val="24"/>
        </w:rPr>
        <w:t>refuse picked</w:t>
      </w:r>
      <w:r>
        <w:rPr>
          <w:spacing w:val="-8"/>
          <w:sz w:val="24"/>
        </w:rPr>
        <w:t xml:space="preserve"> </w:t>
      </w:r>
      <w:r>
        <w:rPr>
          <w:sz w:val="24"/>
        </w:rPr>
        <w:t>up</w:t>
      </w:r>
      <w:r>
        <w:rPr>
          <w:spacing w:val="-8"/>
          <w:sz w:val="24"/>
        </w:rPr>
        <w:t xml:space="preserve"> </w:t>
      </w:r>
      <w:r>
        <w:rPr>
          <w:sz w:val="24"/>
        </w:rPr>
        <w:t>(curbside)</w:t>
      </w:r>
      <w:r>
        <w:rPr>
          <w:spacing w:val="-9"/>
          <w:sz w:val="24"/>
        </w:rPr>
        <w:t xml:space="preserve"> </w:t>
      </w:r>
      <w:r>
        <w:rPr>
          <w:sz w:val="24"/>
        </w:rPr>
        <w:t>at</w:t>
      </w:r>
      <w:r>
        <w:rPr>
          <w:spacing w:val="-8"/>
          <w:sz w:val="24"/>
        </w:rPr>
        <w:t xml:space="preserve"> </w:t>
      </w:r>
      <w:r>
        <w:rPr>
          <w:sz w:val="24"/>
        </w:rPr>
        <w:t>least</w:t>
      </w:r>
      <w:r>
        <w:rPr>
          <w:spacing w:val="-8"/>
          <w:sz w:val="24"/>
        </w:rPr>
        <w:t xml:space="preserve"> </w:t>
      </w:r>
      <w:r>
        <w:rPr>
          <w:sz w:val="24"/>
        </w:rPr>
        <w:t>once</w:t>
      </w:r>
      <w:r>
        <w:rPr>
          <w:spacing w:val="-9"/>
          <w:sz w:val="24"/>
        </w:rPr>
        <w:t xml:space="preserve"> </w:t>
      </w:r>
      <w:r>
        <w:rPr>
          <w:sz w:val="24"/>
        </w:rPr>
        <w:t>per</w:t>
      </w:r>
      <w:r>
        <w:rPr>
          <w:spacing w:val="-9"/>
          <w:sz w:val="24"/>
        </w:rPr>
        <w:t xml:space="preserve"> </w:t>
      </w:r>
      <w:r>
        <w:rPr>
          <w:sz w:val="24"/>
        </w:rPr>
        <w:t>week</w:t>
      </w:r>
      <w:r>
        <w:rPr>
          <w:spacing w:val="-8"/>
          <w:sz w:val="24"/>
        </w:rPr>
        <w:t xml:space="preserve"> </w:t>
      </w:r>
      <w:r>
        <w:rPr>
          <w:sz w:val="24"/>
        </w:rPr>
        <w:t>when</w:t>
      </w:r>
      <w:r>
        <w:rPr>
          <w:spacing w:val="-8"/>
          <w:sz w:val="24"/>
        </w:rPr>
        <w:t xml:space="preserve"> </w:t>
      </w:r>
      <w:r>
        <w:rPr>
          <w:sz w:val="24"/>
        </w:rPr>
        <w:t>the</w:t>
      </w:r>
      <w:r>
        <w:rPr>
          <w:spacing w:val="-9"/>
          <w:sz w:val="24"/>
        </w:rPr>
        <w:t xml:space="preserve"> </w:t>
      </w:r>
      <w:r>
        <w:rPr>
          <w:sz w:val="24"/>
        </w:rPr>
        <w:t>short-term</w:t>
      </w:r>
      <w:r>
        <w:rPr>
          <w:spacing w:val="-8"/>
          <w:sz w:val="24"/>
        </w:rPr>
        <w:t xml:space="preserve"> </w:t>
      </w:r>
      <w:r>
        <w:rPr>
          <w:sz w:val="24"/>
        </w:rPr>
        <w:t>rental</w:t>
      </w:r>
      <w:r>
        <w:rPr>
          <w:spacing w:val="-8"/>
          <w:sz w:val="24"/>
        </w:rPr>
        <w:t xml:space="preserve"> </w:t>
      </w:r>
      <w:r>
        <w:rPr>
          <w:sz w:val="24"/>
        </w:rPr>
        <w:t>unit</w:t>
      </w:r>
      <w:r>
        <w:rPr>
          <w:spacing w:val="-8"/>
          <w:sz w:val="24"/>
        </w:rPr>
        <w:t xml:space="preserve"> </w:t>
      </w:r>
      <w:r>
        <w:rPr>
          <w:sz w:val="24"/>
        </w:rPr>
        <w:t>is</w:t>
      </w:r>
      <w:r>
        <w:rPr>
          <w:spacing w:val="-8"/>
          <w:sz w:val="24"/>
        </w:rPr>
        <w:t xml:space="preserve"> </w:t>
      </w:r>
      <w:r>
        <w:rPr>
          <w:sz w:val="24"/>
        </w:rPr>
        <w:t>being</w:t>
      </w:r>
      <w:r>
        <w:rPr>
          <w:spacing w:val="-10"/>
          <w:sz w:val="24"/>
        </w:rPr>
        <w:t xml:space="preserve"> </w:t>
      </w:r>
      <w:r>
        <w:rPr>
          <w:sz w:val="24"/>
        </w:rPr>
        <w:t>rented. Where curbside pickup is not reasonably available, this requirement may be satisfied by provision of</w:t>
      </w:r>
      <w:r>
        <w:rPr>
          <w:spacing w:val="-1"/>
          <w:sz w:val="24"/>
        </w:rPr>
        <w:t xml:space="preserve"> </w:t>
      </w:r>
      <w:r>
        <w:rPr>
          <w:sz w:val="24"/>
        </w:rPr>
        <w:t>a</w:t>
      </w:r>
      <w:r>
        <w:rPr>
          <w:spacing w:val="-1"/>
          <w:sz w:val="24"/>
        </w:rPr>
        <w:t xml:space="preserve"> </w:t>
      </w:r>
      <w:r>
        <w:rPr>
          <w:sz w:val="24"/>
        </w:rPr>
        <w:t>communal dumpster</w:t>
      </w:r>
      <w:r>
        <w:rPr>
          <w:spacing w:val="-2"/>
          <w:sz w:val="24"/>
        </w:rPr>
        <w:t xml:space="preserve"> </w:t>
      </w:r>
      <w:r>
        <w:rPr>
          <w:sz w:val="24"/>
        </w:rPr>
        <w:t>available for</w:t>
      </w:r>
      <w:r>
        <w:rPr>
          <w:spacing w:val="-2"/>
          <w:sz w:val="24"/>
        </w:rPr>
        <w:t xml:space="preserve"> </w:t>
      </w:r>
      <w:r>
        <w:rPr>
          <w:sz w:val="24"/>
        </w:rPr>
        <w:t>use</w:t>
      </w:r>
      <w:r>
        <w:rPr>
          <w:spacing w:val="-1"/>
          <w:sz w:val="24"/>
        </w:rPr>
        <w:t xml:space="preserve"> </w:t>
      </w:r>
      <w:r>
        <w:rPr>
          <w:sz w:val="24"/>
        </w:rPr>
        <w:t>by</w:t>
      </w:r>
      <w:r>
        <w:rPr>
          <w:spacing w:val="-3"/>
          <w:sz w:val="24"/>
        </w:rPr>
        <w:t xml:space="preserve"> </w:t>
      </w:r>
      <w:r>
        <w:rPr>
          <w:sz w:val="24"/>
        </w:rPr>
        <w:t>occupants of</w:t>
      </w:r>
      <w:r>
        <w:rPr>
          <w:spacing w:val="-1"/>
          <w:sz w:val="24"/>
        </w:rPr>
        <w:t xml:space="preserve"> </w:t>
      </w:r>
      <w:r>
        <w:rPr>
          <w:sz w:val="24"/>
        </w:rPr>
        <w:t>the</w:t>
      </w:r>
      <w:r>
        <w:rPr>
          <w:spacing w:val="-1"/>
          <w:sz w:val="24"/>
        </w:rPr>
        <w:t xml:space="preserve"> </w:t>
      </w:r>
      <w:r>
        <w:rPr>
          <w:sz w:val="24"/>
        </w:rPr>
        <w:t xml:space="preserve">short-term rental </w:t>
      </w:r>
      <w:r>
        <w:rPr>
          <w:spacing w:val="-2"/>
          <w:sz w:val="24"/>
        </w:rPr>
        <w:t>unit.</w:t>
      </w:r>
    </w:p>
    <w:p w14:paraId="531F3142" w14:textId="77777777" w:rsidR="00F8114A" w:rsidRDefault="001C2014">
      <w:pPr>
        <w:pStyle w:val="ListParagraph"/>
        <w:numPr>
          <w:ilvl w:val="0"/>
          <w:numId w:val="9"/>
        </w:numPr>
        <w:tabs>
          <w:tab w:val="left" w:pos="1021"/>
        </w:tabs>
        <w:spacing w:before="159" w:line="259" w:lineRule="auto"/>
        <w:ind w:right="354" w:firstLine="0"/>
        <w:jc w:val="both"/>
        <w:rPr>
          <w:sz w:val="24"/>
        </w:rPr>
      </w:pPr>
      <w:r>
        <w:rPr>
          <w:sz w:val="24"/>
        </w:rPr>
        <w:t>Renter turnover procedure. For short-term rental units, the owner or local rental agent shall, at least once per month, inspect the premises (or ensure inspection by a designee of the</w:t>
      </w:r>
      <w:r>
        <w:rPr>
          <w:spacing w:val="-4"/>
          <w:sz w:val="24"/>
        </w:rPr>
        <w:t xml:space="preserve"> </w:t>
      </w:r>
      <w:r>
        <w:rPr>
          <w:sz w:val="24"/>
        </w:rPr>
        <w:t>owner</w:t>
      </w:r>
      <w:r>
        <w:rPr>
          <w:spacing w:val="-3"/>
          <w:sz w:val="24"/>
        </w:rPr>
        <w:t xml:space="preserve"> </w:t>
      </w:r>
      <w:r>
        <w:rPr>
          <w:sz w:val="24"/>
        </w:rPr>
        <w:t>or</w:t>
      </w:r>
      <w:r>
        <w:rPr>
          <w:spacing w:val="-5"/>
          <w:sz w:val="24"/>
        </w:rPr>
        <w:t xml:space="preserve"> </w:t>
      </w:r>
      <w:r>
        <w:rPr>
          <w:sz w:val="24"/>
        </w:rPr>
        <w:t>local</w:t>
      </w:r>
      <w:r>
        <w:rPr>
          <w:spacing w:val="-3"/>
          <w:sz w:val="24"/>
        </w:rPr>
        <w:t xml:space="preserve"> </w:t>
      </w:r>
      <w:r>
        <w:rPr>
          <w:sz w:val="24"/>
        </w:rPr>
        <w:t>agent)</w:t>
      </w:r>
      <w:r>
        <w:rPr>
          <w:spacing w:val="-2"/>
          <w:sz w:val="24"/>
        </w:rPr>
        <w:t xml:space="preserve"> </w:t>
      </w:r>
      <w:r>
        <w:rPr>
          <w:sz w:val="24"/>
        </w:rPr>
        <w:t>using</w:t>
      </w:r>
      <w:r>
        <w:rPr>
          <w:spacing w:val="-5"/>
          <w:sz w:val="24"/>
        </w:rPr>
        <w:t xml:space="preserve"> </w:t>
      </w:r>
      <w:r>
        <w:rPr>
          <w:sz w:val="24"/>
        </w:rPr>
        <w:t>a</w:t>
      </w:r>
      <w:r>
        <w:rPr>
          <w:spacing w:val="-4"/>
          <w:sz w:val="24"/>
        </w:rPr>
        <w:t xml:space="preserve"> </w:t>
      </w:r>
      <w:r>
        <w:rPr>
          <w:sz w:val="24"/>
        </w:rPr>
        <w:t>City-designated</w:t>
      </w:r>
      <w:r>
        <w:rPr>
          <w:spacing w:val="-3"/>
          <w:sz w:val="24"/>
        </w:rPr>
        <w:t xml:space="preserve"> </w:t>
      </w:r>
      <w:r>
        <w:rPr>
          <w:sz w:val="24"/>
        </w:rPr>
        <w:t>checklist</w:t>
      </w:r>
      <w:r>
        <w:rPr>
          <w:spacing w:val="-3"/>
          <w:sz w:val="24"/>
        </w:rPr>
        <w:t xml:space="preserve"> </w:t>
      </w:r>
      <w:r>
        <w:rPr>
          <w:sz w:val="24"/>
        </w:rPr>
        <w:t>and</w:t>
      </w:r>
      <w:r>
        <w:rPr>
          <w:spacing w:val="-3"/>
          <w:sz w:val="24"/>
        </w:rPr>
        <w:t xml:space="preserve"> </w:t>
      </w:r>
      <w:r>
        <w:rPr>
          <w:sz w:val="24"/>
        </w:rPr>
        <w:t>shall</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Pr>
          <w:sz w:val="24"/>
        </w:rPr>
        <w:t>all</w:t>
      </w:r>
      <w:r>
        <w:rPr>
          <w:spacing w:val="-3"/>
          <w:sz w:val="24"/>
        </w:rPr>
        <w:t xml:space="preserve"> </w:t>
      </w:r>
      <w:r>
        <w:rPr>
          <w:sz w:val="24"/>
        </w:rPr>
        <w:t>smoke detectors,</w:t>
      </w:r>
      <w:r>
        <w:rPr>
          <w:spacing w:val="-6"/>
          <w:sz w:val="24"/>
        </w:rPr>
        <w:t xml:space="preserve"> </w:t>
      </w:r>
      <w:r>
        <w:rPr>
          <w:sz w:val="24"/>
        </w:rPr>
        <w:t>carbon</w:t>
      </w:r>
      <w:r>
        <w:rPr>
          <w:spacing w:val="-7"/>
          <w:sz w:val="24"/>
        </w:rPr>
        <w:t xml:space="preserve"> </w:t>
      </w:r>
      <w:r>
        <w:rPr>
          <w:sz w:val="24"/>
        </w:rPr>
        <w:t>monoxide</w:t>
      </w:r>
      <w:r>
        <w:rPr>
          <w:spacing w:val="-9"/>
          <w:sz w:val="24"/>
        </w:rPr>
        <w:t xml:space="preserve"> </w:t>
      </w:r>
      <w:r>
        <w:rPr>
          <w:sz w:val="24"/>
        </w:rPr>
        <w:t>detectors,</w:t>
      </w:r>
      <w:r>
        <w:rPr>
          <w:spacing w:val="-8"/>
          <w:sz w:val="24"/>
        </w:rPr>
        <w:t xml:space="preserve"> </w:t>
      </w:r>
      <w:r>
        <w:rPr>
          <w:sz w:val="24"/>
        </w:rPr>
        <w:t>lights</w:t>
      </w:r>
      <w:r>
        <w:rPr>
          <w:spacing w:val="-8"/>
          <w:sz w:val="24"/>
        </w:rPr>
        <w:t xml:space="preserve"> </w:t>
      </w:r>
      <w:r>
        <w:rPr>
          <w:sz w:val="24"/>
        </w:rPr>
        <w:t>in</w:t>
      </w:r>
      <w:r>
        <w:rPr>
          <w:spacing w:val="-8"/>
          <w:sz w:val="24"/>
        </w:rPr>
        <w:t xml:space="preserve"> </w:t>
      </w:r>
      <w:r>
        <w:rPr>
          <w:sz w:val="24"/>
        </w:rPr>
        <w:t>common</w:t>
      </w:r>
      <w:r>
        <w:rPr>
          <w:spacing w:val="-8"/>
          <w:sz w:val="24"/>
        </w:rPr>
        <w:t xml:space="preserve"> </w:t>
      </w:r>
      <w:r>
        <w:rPr>
          <w:sz w:val="24"/>
        </w:rPr>
        <w:t>areas</w:t>
      </w:r>
      <w:r>
        <w:rPr>
          <w:spacing w:val="-6"/>
          <w:sz w:val="24"/>
        </w:rPr>
        <w:t xml:space="preserve"> </w:t>
      </w:r>
      <w:r>
        <w:rPr>
          <w:sz w:val="24"/>
        </w:rPr>
        <w:t>and</w:t>
      </w:r>
      <w:r>
        <w:rPr>
          <w:spacing w:val="-8"/>
          <w:sz w:val="24"/>
        </w:rPr>
        <w:t xml:space="preserve"> </w:t>
      </w:r>
      <w:r>
        <w:rPr>
          <w:sz w:val="24"/>
        </w:rPr>
        <w:t>stairways,</w:t>
      </w:r>
      <w:r>
        <w:rPr>
          <w:spacing w:val="-8"/>
          <w:sz w:val="24"/>
        </w:rPr>
        <w:t xml:space="preserve"> </w:t>
      </w:r>
      <w:r>
        <w:rPr>
          <w:sz w:val="24"/>
        </w:rPr>
        <w:t>egress</w:t>
      </w:r>
      <w:r>
        <w:rPr>
          <w:spacing w:val="-8"/>
          <w:sz w:val="24"/>
        </w:rPr>
        <w:t xml:space="preserve"> </w:t>
      </w:r>
      <w:r>
        <w:rPr>
          <w:sz w:val="24"/>
        </w:rPr>
        <w:t>doors, and</w:t>
      </w:r>
      <w:r>
        <w:rPr>
          <w:spacing w:val="-10"/>
          <w:sz w:val="24"/>
        </w:rPr>
        <w:t xml:space="preserve"> </w:t>
      </w:r>
      <w:r>
        <w:rPr>
          <w:sz w:val="24"/>
        </w:rPr>
        <w:t>railings</w:t>
      </w:r>
      <w:r>
        <w:rPr>
          <w:spacing w:val="-9"/>
          <w:sz w:val="24"/>
        </w:rPr>
        <w:t xml:space="preserve"> </w:t>
      </w:r>
      <w:r>
        <w:rPr>
          <w:sz w:val="24"/>
        </w:rPr>
        <w:t>are</w:t>
      </w:r>
      <w:r>
        <w:rPr>
          <w:spacing w:val="-11"/>
          <w:sz w:val="24"/>
        </w:rPr>
        <w:t xml:space="preserve"> </w:t>
      </w:r>
      <w:r>
        <w:rPr>
          <w:sz w:val="24"/>
        </w:rPr>
        <w:t>in</w:t>
      </w:r>
      <w:r>
        <w:rPr>
          <w:spacing w:val="-9"/>
          <w:sz w:val="24"/>
        </w:rPr>
        <w:t xml:space="preserve"> </w:t>
      </w:r>
      <w:r>
        <w:rPr>
          <w:sz w:val="24"/>
        </w:rPr>
        <w:t>a</w:t>
      </w:r>
      <w:r>
        <w:rPr>
          <w:spacing w:val="-11"/>
          <w:sz w:val="24"/>
        </w:rPr>
        <w:t xml:space="preserve"> </w:t>
      </w:r>
      <w:r>
        <w:rPr>
          <w:sz w:val="24"/>
        </w:rPr>
        <w:t>safe</w:t>
      </w:r>
      <w:r>
        <w:rPr>
          <w:spacing w:val="-7"/>
          <w:sz w:val="24"/>
        </w:rPr>
        <w:t xml:space="preserve"> </w:t>
      </w:r>
      <w:r>
        <w:rPr>
          <w:sz w:val="24"/>
        </w:rPr>
        <w:t>and</w:t>
      </w:r>
      <w:r>
        <w:rPr>
          <w:spacing w:val="-10"/>
          <w:sz w:val="24"/>
        </w:rPr>
        <w:t xml:space="preserve"> </w:t>
      </w:r>
      <w:r>
        <w:rPr>
          <w:sz w:val="24"/>
        </w:rPr>
        <w:t>working</w:t>
      </w:r>
      <w:r>
        <w:rPr>
          <w:spacing w:val="-12"/>
          <w:sz w:val="24"/>
        </w:rPr>
        <w:t xml:space="preserve"> </w:t>
      </w:r>
      <w:r>
        <w:rPr>
          <w:sz w:val="24"/>
        </w:rPr>
        <w:t>condition.</w:t>
      </w:r>
      <w:r>
        <w:rPr>
          <w:spacing w:val="33"/>
          <w:sz w:val="24"/>
        </w:rPr>
        <w:t xml:space="preserve"> </w:t>
      </w:r>
      <w:r>
        <w:rPr>
          <w:sz w:val="24"/>
        </w:rPr>
        <w:t>Any</w:t>
      </w:r>
      <w:r>
        <w:rPr>
          <w:spacing w:val="-14"/>
          <w:sz w:val="24"/>
        </w:rPr>
        <w:t xml:space="preserve"> </w:t>
      </w:r>
      <w:r>
        <w:rPr>
          <w:sz w:val="24"/>
        </w:rPr>
        <w:t>defects</w:t>
      </w:r>
      <w:r>
        <w:rPr>
          <w:spacing w:val="-9"/>
          <w:sz w:val="24"/>
        </w:rPr>
        <w:t xml:space="preserve"> </w:t>
      </w:r>
      <w:r>
        <w:rPr>
          <w:sz w:val="24"/>
        </w:rPr>
        <w:t>discovered</w:t>
      </w:r>
      <w:r>
        <w:rPr>
          <w:spacing w:val="-10"/>
          <w:sz w:val="24"/>
        </w:rPr>
        <w:t xml:space="preserve"> </w:t>
      </w:r>
      <w:r>
        <w:rPr>
          <w:sz w:val="24"/>
        </w:rPr>
        <w:t>shall</w:t>
      </w:r>
      <w:r>
        <w:rPr>
          <w:spacing w:val="-9"/>
          <w:sz w:val="24"/>
        </w:rPr>
        <w:t xml:space="preserve"> </w:t>
      </w:r>
      <w:r>
        <w:rPr>
          <w:sz w:val="24"/>
        </w:rPr>
        <w:t>be</w:t>
      </w:r>
      <w:r>
        <w:rPr>
          <w:spacing w:val="-11"/>
          <w:sz w:val="24"/>
        </w:rPr>
        <w:t xml:space="preserve"> </w:t>
      </w:r>
      <w:r>
        <w:rPr>
          <w:sz w:val="24"/>
        </w:rPr>
        <w:t xml:space="preserve">corrected </w:t>
      </w:r>
      <w:r>
        <w:rPr>
          <w:spacing w:val="-2"/>
          <w:sz w:val="24"/>
        </w:rPr>
        <w:t>promptly.</w:t>
      </w:r>
    </w:p>
    <w:p w14:paraId="6EB1A197" w14:textId="77777777" w:rsidR="00F8114A" w:rsidRDefault="001C2014">
      <w:pPr>
        <w:pStyle w:val="ListParagraph"/>
        <w:numPr>
          <w:ilvl w:val="0"/>
          <w:numId w:val="9"/>
        </w:numPr>
        <w:tabs>
          <w:tab w:val="left" w:pos="940"/>
        </w:tabs>
        <w:spacing w:before="158" w:line="259" w:lineRule="auto"/>
        <w:ind w:right="346" w:firstLine="0"/>
        <w:jc w:val="both"/>
        <w:rPr>
          <w:sz w:val="24"/>
        </w:rPr>
      </w:pPr>
      <w:r>
        <w:rPr>
          <w:sz w:val="24"/>
        </w:rPr>
        <w:t>Compliance with safety equipment requirements and applicable codes. All short-term rental</w:t>
      </w:r>
      <w:r>
        <w:rPr>
          <w:spacing w:val="-7"/>
          <w:sz w:val="24"/>
        </w:rPr>
        <w:t xml:space="preserve"> </w:t>
      </w:r>
      <w:r>
        <w:rPr>
          <w:sz w:val="24"/>
        </w:rPr>
        <w:t>units</w:t>
      </w:r>
      <w:r>
        <w:rPr>
          <w:spacing w:val="-7"/>
          <w:sz w:val="24"/>
        </w:rPr>
        <w:t xml:space="preserve"> </w:t>
      </w:r>
      <w:r>
        <w:rPr>
          <w:sz w:val="24"/>
        </w:rPr>
        <w:t>shall</w:t>
      </w:r>
      <w:r>
        <w:rPr>
          <w:spacing w:val="-4"/>
          <w:sz w:val="24"/>
        </w:rPr>
        <w:t xml:space="preserve"> </w:t>
      </w:r>
      <w:r>
        <w:rPr>
          <w:sz w:val="24"/>
        </w:rPr>
        <w:t>comply</w:t>
      </w:r>
      <w:r>
        <w:rPr>
          <w:spacing w:val="-7"/>
          <w:sz w:val="24"/>
        </w:rPr>
        <w:t xml:space="preserve"> </w:t>
      </w:r>
      <w:r>
        <w:rPr>
          <w:sz w:val="24"/>
        </w:rPr>
        <w:t>with</w:t>
      </w:r>
      <w:r>
        <w:rPr>
          <w:spacing w:val="-7"/>
          <w:sz w:val="24"/>
        </w:rPr>
        <w:t xml:space="preserve"> </w:t>
      </w:r>
      <w:r>
        <w:rPr>
          <w:sz w:val="24"/>
        </w:rPr>
        <w:t>the</w:t>
      </w:r>
      <w:r>
        <w:rPr>
          <w:spacing w:val="-8"/>
          <w:sz w:val="24"/>
        </w:rPr>
        <w:t xml:space="preserve"> </w:t>
      </w:r>
      <w:r>
        <w:rPr>
          <w:sz w:val="24"/>
        </w:rPr>
        <w:t>safety</w:t>
      </w:r>
      <w:r>
        <w:rPr>
          <w:spacing w:val="-10"/>
          <w:sz w:val="24"/>
        </w:rPr>
        <w:t xml:space="preserve"> </w:t>
      </w:r>
      <w:r>
        <w:rPr>
          <w:sz w:val="24"/>
        </w:rPr>
        <w:t>equipment</w:t>
      </w:r>
      <w:r>
        <w:rPr>
          <w:spacing w:val="-7"/>
          <w:sz w:val="24"/>
        </w:rPr>
        <w:t xml:space="preserve"> </w:t>
      </w:r>
      <w:r>
        <w:rPr>
          <w:sz w:val="24"/>
        </w:rPr>
        <w:t>requirements</w:t>
      </w:r>
      <w:r>
        <w:rPr>
          <w:spacing w:val="-4"/>
          <w:sz w:val="24"/>
        </w:rPr>
        <w:t xml:space="preserve"> </w:t>
      </w:r>
      <w:r>
        <w:rPr>
          <w:sz w:val="24"/>
        </w:rPr>
        <w:t>for</w:t>
      </w:r>
      <w:r>
        <w:rPr>
          <w:spacing w:val="-6"/>
          <w:sz w:val="24"/>
        </w:rPr>
        <w:t xml:space="preserve"> </w:t>
      </w:r>
      <w:r>
        <w:rPr>
          <w:sz w:val="24"/>
        </w:rPr>
        <w:t>all</w:t>
      </w:r>
      <w:r>
        <w:rPr>
          <w:spacing w:val="-4"/>
          <w:sz w:val="24"/>
        </w:rPr>
        <w:t xml:space="preserve"> </w:t>
      </w:r>
      <w:r>
        <w:rPr>
          <w:sz w:val="24"/>
        </w:rPr>
        <w:t>applicable</w:t>
      </w:r>
      <w:r>
        <w:rPr>
          <w:spacing w:val="-8"/>
          <w:sz w:val="24"/>
        </w:rPr>
        <w:t xml:space="preserve"> </w:t>
      </w:r>
      <w:r>
        <w:rPr>
          <w:sz w:val="24"/>
        </w:rPr>
        <w:t>zoning, construction, fire, and property maintenance codes, ordinances, or other regulations. A violation of any of the foregoing shall also be a violation of this chapter.</w:t>
      </w:r>
    </w:p>
    <w:p w14:paraId="2F911E49" w14:textId="77777777" w:rsidR="00F8114A" w:rsidRDefault="001C2014">
      <w:pPr>
        <w:pStyle w:val="Heading2"/>
      </w:pPr>
      <w:r>
        <w:t>Section</w:t>
      </w:r>
      <w:r>
        <w:rPr>
          <w:spacing w:val="-5"/>
        </w:rPr>
        <w:t xml:space="preserve"> </w:t>
      </w:r>
      <w:r>
        <w:t>6:</w:t>
      </w:r>
      <w:r>
        <w:rPr>
          <w:spacing w:val="-5"/>
        </w:rPr>
        <w:t xml:space="preserve"> </w:t>
      </w:r>
      <w:r>
        <w:t>Responsibilities</w:t>
      </w:r>
      <w:r>
        <w:rPr>
          <w:spacing w:val="-5"/>
        </w:rPr>
        <w:t xml:space="preserve"> </w:t>
      </w:r>
      <w:r>
        <w:t>of</w:t>
      </w:r>
      <w:r>
        <w:rPr>
          <w:spacing w:val="-3"/>
        </w:rPr>
        <w:t xml:space="preserve"> </w:t>
      </w:r>
      <w:r>
        <w:t>short-term</w:t>
      </w:r>
      <w:r>
        <w:rPr>
          <w:spacing w:val="-5"/>
        </w:rPr>
        <w:t xml:space="preserve"> </w:t>
      </w:r>
      <w:r>
        <w:t>rental</w:t>
      </w:r>
      <w:r>
        <w:rPr>
          <w:spacing w:val="-3"/>
        </w:rPr>
        <w:t xml:space="preserve"> </w:t>
      </w:r>
      <w:r>
        <w:t>occupants</w:t>
      </w:r>
      <w:r>
        <w:rPr>
          <w:spacing w:val="-5"/>
        </w:rPr>
        <w:t xml:space="preserve"> </w:t>
      </w:r>
      <w:r>
        <w:t>and</w:t>
      </w:r>
      <w:r>
        <w:rPr>
          <w:spacing w:val="-2"/>
        </w:rPr>
        <w:t xml:space="preserve"> guests.</w:t>
      </w:r>
    </w:p>
    <w:p w14:paraId="6D4396E1" w14:textId="77777777" w:rsidR="00F8114A" w:rsidRDefault="001C2014">
      <w:pPr>
        <w:pStyle w:val="ListParagraph"/>
        <w:numPr>
          <w:ilvl w:val="0"/>
          <w:numId w:val="8"/>
        </w:numPr>
        <w:tabs>
          <w:tab w:val="left" w:pos="1013"/>
        </w:tabs>
        <w:spacing w:before="178" w:line="259" w:lineRule="auto"/>
        <w:ind w:right="386" w:firstLine="0"/>
        <w:jc w:val="both"/>
        <w:rPr>
          <w:sz w:val="24"/>
        </w:rPr>
      </w:pPr>
      <w:r>
        <w:rPr>
          <w:sz w:val="24"/>
        </w:rPr>
        <w:t>Street</w:t>
      </w:r>
      <w:r>
        <w:rPr>
          <w:spacing w:val="-3"/>
          <w:sz w:val="24"/>
        </w:rPr>
        <w:t xml:space="preserve"> </w:t>
      </w:r>
      <w:r>
        <w:rPr>
          <w:sz w:val="24"/>
        </w:rPr>
        <w:t>parking</w:t>
      </w:r>
      <w:r>
        <w:rPr>
          <w:spacing w:val="-6"/>
          <w:sz w:val="24"/>
        </w:rPr>
        <w:t xml:space="preserve"> </w:t>
      </w:r>
      <w:proofErr w:type="gramStart"/>
      <w:r>
        <w:rPr>
          <w:sz w:val="24"/>
        </w:rPr>
        <w:t>prohibited</w:t>
      </w:r>
      <w:proofErr w:type="gramEnd"/>
      <w:r>
        <w:rPr>
          <w:sz w:val="24"/>
        </w:rPr>
        <w:t>.</w:t>
      </w:r>
      <w:r>
        <w:rPr>
          <w:spacing w:val="-3"/>
          <w:sz w:val="24"/>
        </w:rPr>
        <w:t xml:space="preserve"> </w:t>
      </w:r>
      <w:r>
        <w:rPr>
          <w:sz w:val="24"/>
        </w:rPr>
        <w:t>No</w:t>
      </w:r>
      <w:r>
        <w:rPr>
          <w:spacing w:val="-3"/>
          <w:sz w:val="24"/>
        </w:rPr>
        <w:t xml:space="preserve"> </w:t>
      </w:r>
      <w:r>
        <w:rPr>
          <w:sz w:val="24"/>
        </w:rPr>
        <w:t>short-term</w:t>
      </w:r>
      <w:r>
        <w:rPr>
          <w:spacing w:val="-3"/>
          <w:sz w:val="24"/>
        </w:rPr>
        <w:t xml:space="preserve"> </w:t>
      </w:r>
      <w:r>
        <w:rPr>
          <w:sz w:val="24"/>
        </w:rPr>
        <w:t>rental</w:t>
      </w:r>
      <w:r>
        <w:rPr>
          <w:spacing w:val="-1"/>
          <w:sz w:val="24"/>
        </w:rPr>
        <w:t xml:space="preserve"> </w:t>
      </w:r>
      <w:r>
        <w:rPr>
          <w:sz w:val="24"/>
        </w:rPr>
        <w:t>occupant,</w:t>
      </w:r>
      <w:r>
        <w:rPr>
          <w:spacing w:val="-3"/>
          <w:sz w:val="24"/>
        </w:rPr>
        <w:t xml:space="preserve"> </w:t>
      </w:r>
      <w:r>
        <w:rPr>
          <w:sz w:val="24"/>
        </w:rPr>
        <w:t>nor</w:t>
      </w:r>
      <w:r>
        <w:rPr>
          <w:spacing w:val="-2"/>
          <w:sz w:val="24"/>
        </w:rPr>
        <w:t xml:space="preserve"> </w:t>
      </w:r>
      <w:r>
        <w:rPr>
          <w:sz w:val="24"/>
        </w:rPr>
        <w:t>any</w:t>
      </w:r>
      <w:r>
        <w:rPr>
          <w:spacing w:val="-8"/>
          <w:sz w:val="24"/>
        </w:rPr>
        <w:t xml:space="preserve"> </w:t>
      </w:r>
      <w:r>
        <w:rPr>
          <w:sz w:val="24"/>
        </w:rPr>
        <w:t>other</w:t>
      </w:r>
      <w:r>
        <w:rPr>
          <w:spacing w:val="-3"/>
          <w:sz w:val="24"/>
        </w:rPr>
        <w:t xml:space="preserve"> </w:t>
      </w:r>
      <w:r>
        <w:rPr>
          <w:sz w:val="24"/>
        </w:rPr>
        <w:t>guest</w:t>
      </w:r>
      <w:r>
        <w:rPr>
          <w:spacing w:val="-3"/>
          <w:sz w:val="24"/>
        </w:rPr>
        <w:t xml:space="preserve"> </w:t>
      </w:r>
      <w:r>
        <w:rPr>
          <w:sz w:val="24"/>
        </w:rPr>
        <w:t>visiting</w:t>
      </w:r>
      <w:r>
        <w:rPr>
          <w:spacing w:val="-5"/>
          <w:sz w:val="24"/>
        </w:rPr>
        <w:t xml:space="preserve"> </w:t>
      </w:r>
      <w:r>
        <w:rPr>
          <w:sz w:val="24"/>
        </w:rPr>
        <w:t>a short-term</w:t>
      </w:r>
      <w:r>
        <w:rPr>
          <w:spacing w:val="-2"/>
          <w:sz w:val="24"/>
        </w:rPr>
        <w:t xml:space="preserve"> </w:t>
      </w:r>
      <w:r>
        <w:rPr>
          <w:sz w:val="24"/>
        </w:rPr>
        <w:t>rental</w:t>
      </w:r>
      <w:r>
        <w:rPr>
          <w:spacing w:val="-2"/>
          <w:sz w:val="24"/>
        </w:rPr>
        <w:t xml:space="preserve"> </w:t>
      </w:r>
      <w:r>
        <w:rPr>
          <w:sz w:val="24"/>
        </w:rPr>
        <w:t>unit</w:t>
      </w:r>
      <w:r>
        <w:rPr>
          <w:spacing w:val="-2"/>
          <w:sz w:val="24"/>
        </w:rPr>
        <w:t xml:space="preserve"> </w:t>
      </w:r>
      <w:r>
        <w:rPr>
          <w:sz w:val="24"/>
        </w:rPr>
        <w:t>during</w:t>
      </w:r>
      <w:r>
        <w:rPr>
          <w:spacing w:val="-4"/>
          <w:sz w:val="24"/>
        </w:rPr>
        <w:t xml:space="preserve"> </w:t>
      </w:r>
      <w:r>
        <w:rPr>
          <w:sz w:val="24"/>
        </w:rPr>
        <w:t>a</w:t>
      </w:r>
      <w:r>
        <w:rPr>
          <w:spacing w:val="-3"/>
          <w:sz w:val="24"/>
        </w:rPr>
        <w:t xml:space="preserve"> </w:t>
      </w:r>
      <w:r>
        <w:rPr>
          <w:sz w:val="24"/>
        </w:rPr>
        <w:t>short-term</w:t>
      </w:r>
      <w:r>
        <w:rPr>
          <w:spacing w:val="-2"/>
          <w:sz w:val="24"/>
        </w:rPr>
        <w:t xml:space="preserve"> </w:t>
      </w:r>
      <w:r>
        <w:rPr>
          <w:sz w:val="24"/>
        </w:rPr>
        <w:t>rental</w:t>
      </w:r>
      <w:r>
        <w:rPr>
          <w:spacing w:val="-2"/>
          <w:sz w:val="24"/>
        </w:rPr>
        <w:t xml:space="preserve"> </w:t>
      </w:r>
      <w:r>
        <w:rPr>
          <w:sz w:val="24"/>
        </w:rPr>
        <w:t>term,</w:t>
      </w:r>
      <w:r>
        <w:rPr>
          <w:spacing w:val="-2"/>
          <w:sz w:val="24"/>
        </w:rPr>
        <w:t xml:space="preserve"> </w:t>
      </w:r>
      <w:r>
        <w:rPr>
          <w:sz w:val="24"/>
        </w:rPr>
        <w:t>shall</w:t>
      </w:r>
      <w:r>
        <w:rPr>
          <w:spacing w:val="-2"/>
          <w:sz w:val="24"/>
        </w:rPr>
        <w:t xml:space="preserve"> </w:t>
      </w:r>
      <w:r>
        <w:rPr>
          <w:sz w:val="24"/>
        </w:rPr>
        <w:t>park</w:t>
      </w:r>
      <w:r>
        <w:rPr>
          <w:spacing w:val="-2"/>
          <w:sz w:val="24"/>
        </w:rPr>
        <w:t xml:space="preserve"> </w:t>
      </w:r>
      <w:r>
        <w:rPr>
          <w:sz w:val="24"/>
        </w:rPr>
        <w:t>vehicles</w:t>
      </w:r>
      <w:r>
        <w:rPr>
          <w:spacing w:val="-3"/>
          <w:sz w:val="24"/>
        </w:rPr>
        <w:t xml:space="preserve"> </w:t>
      </w:r>
      <w:r>
        <w:rPr>
          <w:sz w:val="24"/>
        </w:rPr>
        <w:t>on public</w:t>
      </w:r>
      <w:r>
        <w:rPr>
          <w:spacing w:val="-3"/>
          <w:sz w:val="24"/>
        </w:rPr>
        <w:t xml:space="preserve"> </w:t>
      </w:r>
      <w:r>
        <w:rPr>
          <w:sz w:val="24"/>
        </w:rPr>
        <w:t>streets adjacent to the unit. Rather, the off-street parking spaces provided on the lot must be</w:t>
      </w:r>
    </w:p>
    <w:p w14:paraId="55003710" w14:textId="77777777" w:rsidR="00F8114A" w:rsidRDefault="001C2014">
      <w:pPr>
        <w:pStyle w:val="BodyText"/>
        <w:spacing w:before="0" w:line="259" w:lineRule="auto"/>
        <w:ind w:right="451"/>
      </w:pPr>
      <w:r>
        <w:t>utilized,</w:t>
      </w:r>
      <w:r>
        <w:rPr>
          <w:spacing w:val="-3"/>
        </w:rPr>
        <w:t xml:space="preserve"> </w:t>
      </w:r>
      <w:r>
        <w:t>and</w:t>
      </w:r>
      <w:r>
        <w:rPr>
          <w:spacing w:val="-3"/>
        </w:rPr>
        <w:t xml:space="preserve"> </w:t>
      </w:r>
      <w:r>
        <w:t>any</w:t>
      </w:r>
      <w:r>
        <w:rPr>
          <w:spacing w:val="-8"/>
        </w:rPr>
        <w:t xml:space="preserve"> </w:t>
      </w:r>
      <w:r>
        <w:t>excess</w:t>
      </w:r>
      <w:r>
        <w:rPr>
          <w:spacing w:val="-1"/>
        </w:rPr>
        <w:t xml:space="preserve"> </w:t>
      </w:r>
      <w:r>
        <w:t>vehicles</w:t>
      </w:r>
      <w:r>
        <w:rPr>
          <w:spacing w:val="-4"/>
        </w:rPr>
        <w:t xml:space="preserve"> </w:t>
      </w:r>
      <w:r>
        <w:t>must</w:t>
      </w:r>
      <w:r>
        <w:rPr>
          <w:spacing w:val="-3"/>
        </w:rPr>
        <w:t xml:space="preserve"> </w:t>
      </w:r>
      <w:r>
        <w:t>be</w:t>
      </w:r>
      <w:r>
        <w:rPr>
          <w:spacing w:val="-3"/>
        </w:rPr>
        <w:t xml:space="preserve"> </w:t>
      </w:r>
      <w:r>
        <w:t>parked</w:t>
      </w:r>
      <w:r>
        <w:rPr>
          <w:spacing w:val="-3"/>
        </w:rPr>
        <w:t xml:space="preserve"> </w:t>
      </w:r>
      <w:r>
        <w:t>in</w:t>
      </w:r>
      <w:r>
        <w:rPr>
          <w:spacing w:val="-3"/>
        </w:rPr>
        <w:t xml:space="preserve"> </w:t>
      </w:r>
      <w:r>
        <w:t>public</w:t>
      </w:r>
      <w:r>
        <w:rPr>
          <w:spacing w:val="-3"/>
        </w:rPr>
        <w:t xml:space="preserve"> </w:t>
      </w:r>
      <w:r>
        <w:t>parking</w:t>
      </w:r>
      <w:r>
        <w:rPr>
          <w:spacing w:val="-6"/>
        </w:rPr>
        <w:t xml:space="preserve"> </w:t>
      </w:r>
      <w:r>
        <w:t>lots</w:t>
      </w:r>
      <w:r>
        <w:rPr>
          <w:spacing w:val="-4"/>
        </w:rPr>
        <w:t xml:space="preserve"> </w:t>
      </w:r>
      <w:r>
        <w:t>or</w:t>
      </w:r>
      <w:r>
        <w:rPr>
          <w:spacing w:val="-3"/>
        </w:rPr>
        <w:t xml:space="preserve"> </w:t>
      </w:r>
      <w:r>
        <w:t>other</w:t>
      </w:r>
      <w:r>
        <w:rPr>
          <w:spacing w:val="-5"/>
        </w:rPr>
        <w:t xml:space="preserve"> </w:t>
      </w:r>
      <w:r>
        <w:t>permitted off-site locations.</w:t>
      </w:r>
    </w:p>
    <w:p w14:paraId="044D4E70" w14:textId="77777777" w:rsidR="00F8114A" w:rsidRDefault="001C2014">
      <w:pPr>
        <w:pStyle w:val="ListParagraph"/>
        <w:numPr>
          <w:ilvl w:val="0"/>
          <w:numId w:val="8"/>
        </w:numPr>
        <w:tabs>
          <w:tab w:val="left" w:pos="1036"/>
        </w:tabs>
        <w:spacing w:before="159" w:line="259" w:lineRule="auto"/>
        <w:ind w:right="361" w:firstLine="0"/>
        <w:jc w:val="both"/>
        <w:rPr>
          <w:sz w:val="24"/>
        </w:rPr>
      </w:pPr>
      <w:proofErr w:type="gramStart"/>
      <w:r>
        <w:rPr>
          <w:sz w:val="24"/>
        </w:rPr>
        <w:t>Duty</w:t>
      </w:r>
      <w:proofErr w:type="gramEnd"/>
      <w:r>
        <w:rPr>
          <w:sz w:val="24"/>
        </w:rPr>
        <w:t xml:space="preserve"> to comply with applicable laws. Short-term rental occupants and guests shall comply with the City's noise ordinance, fireworks ordinance, trash disposal ordinances, open burning regulations, applicable offenses against the public peace, and any other applicable</w:t>
      </w:r>
      <w:r>
        <w:rPr>
          <w:spacing w:val="-4"/>
          <w:sz w:val="24"/>
        </w:rPr>
        <w:t xml:space="preserve"> </w:t>
      </w:r>
      <w:r>
        <w:rPr>
          <w:sz w:val="24"/>
        </w:rPr>
        <w:t>ordinances</w:t>
      </w:r>
      <w:r>
        <w:rPr>
          <w:spacing w:val="-3"/>
          <w:sz w:val="24"/>
        </w:rPr>
        <w:t xml:space="preserve"> </w:t>
      </w:r>
      <w:r>
        <w:rPr>
          <w:sz w:val="24"/>
        </w:rPr>
        <w:t>or laws.</w:t>
      </w:r>
      <w:r>
        <w:rPr>
          <w:spacing w:val="-14"/>
          <w:sz w:val="24"/>
        </w:rPr>
        <w:t xml:space="preserve"> </w:t>
      </w:r>
      <w:r>
        <w:rPr>
          <w:sz w:val="24"/>
        </w:rPr>
        <w:t>A</w:t>
      </w:r>
      <w:r>
        <w:rPr>
          <w:spacing w:val="-15"/>
          <w:sz w:val="24"/>
        </w:rPr>
        <w:t xml:space="preserve"> </w:t>
      </w:r>
      <w:r>
        <w:rPr>
          <w:sz w:val="24"/>
        </w:rPr>
        <w:t>violation</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foregoing</w:t>
      </w:r>
      <w:r>
        <w:rPr>
          <w:spacing w:val="-2"/>
          <w:sz w:val="24"/>
        </w:rPr>
        <w:t xml:space="preserve"> </w:t>
      </w:r>
      <w:r>
        <w:rPr>
          <w:sz w:val="24"/>
        </w:rPr>
        <w:t>shall</w:t>
      </w:r>
      <w:r>
        <w:rPr>
          <w:spacing w:val="-2"/>
          <w:sz w:val="24"/>
        </w:rPr>
        <w:t xml:space="preserve"> </w:t>
      </w:r>
      <w:r>
        <w:rPr>
          <w:sz w:val="24"/>
        </w:rPr>
        <w:t>also</w:t>
      </w:r>
      <w:r>
        <w:rPr>
          <w:spacing w:val="-2"/>
          <w:sz w:val="24"/>
        </w:rPr>
        <w:t xml:space="preserve"> </w:t>
      </w:r>
      <w:r>
        <w:rPr>
          <w:sz w:val="24"/>
        </w:rPr>
        <w:t>be</w:t>
      </w:r>
      <w:r>
        <w:rPr>
          <w:spacing w:val="-1"/>
          <w:sz w:val="24"/>
        </w:rPr>
        <w:t xml:space="preserve"> </w:t>
      </w:r>
      <w:r>
        <w:rPr>
          <w:sz w:val="24"/>
        </w:rPr>
        <w:t>a</w:t>
      </w:r>
      <w:r>
        <w:rPr>
          <w:spacing w:val="-3"/>
          <w:sz w:val="24"/>
        </w:rPr>
        <w:t xml:space="preserve"> </w:t>
      </w:r>
      <w:r>
        <w:rPr>
          <w:sz w:val="24"/>
        </w:rPr>
        <w:t>violation of this section.</w:t>
      </w:r>
    </w:p>
    <w:p w14:paraId="24C6C833" w14:textId="77777777" w:rsidR="00F8114A" w:rsidRDefault="00F8114A">
      <w:pPr>
        <w:pStyle w:val="ListParagraph"/>
        <w:spacing w:line="259" w:lineRule="auto"/>
        <w:rPr>
          <w:sz w:val="24"/>
        </w:rPr>
        <w:sectPr w:rsidR="00F8114A">
          <w:pgSz w:w="12240" w:h="15840"/>
          <w:pgMar w:top="1340" w:right="1080" w:bottom="280" w:left="1440" w:header="722" w:footer="0" w:gutter="0"/>
          <w:cols w:space="720"/>
        </w:sectPr>
      </w:pPr>
    </w:p>
    <w:p w14:paraId="78FB1820" w14:textId="77777777" w:rsidR="00F8114A" w:rsidRDefault="001C2014">
      <w:pPr>
        <w:pStyle w:val="Heading2"/>
        <w:spacing w:before="84"/>
      </w:pPr>
      <w:r>
        <w:lastRenderedPageBreak/>
        <w:t>Section</w:t>
      </w:r>
      <w:r>
        <w:rPr>
          <w:spacing w:val="-5"/>
        </w:rPr>
        <w:t xml:space="preserve"> </w:t>
      </w:r>
      <w:r>
        <w:t>7:</w:t>
      </w:r>
      <w:r>
        <w:rPr>
          <w:spacing w:val="-4"/>
        </w:rPr>
        <w:t xml:space="preserve"> </w:t>
      </w:r>
      <w:r>
        <w:t>Unauthorized</w:t>
      </w:r>
      <w:r>
        <w:rPr>
          <w:spacing w:val="-4"/>
        </w:rPr>
        <w:t xml:space="preserve"> </w:t>
      </w:r>
      <w:r>
        <w:t>rentals</w:t>
      </w:r>
      <w:r>
        <w:rPr>
          <w:spacing w:val="-4"/>
        </w:rPr>
        <w:t xml:space="preserve"> </w:t>
      </w:r>
      <w:r>
        <w:t>without</w:t>
      </w:r>
      <w:r>
        <w:rPr>
          <w:spacing w:val="-3"/>
        </w:rPr>
        <w:t xml:space="preserve"> </w:t>
      </w:r>
      <w:r>
        <w:t>a</w:t>
      </w:r>
      <w:r>
        <w:rPr>
          <w:spacing w:val="-3"/>
        </w:rPr>
        <w:t xml:space="preserve"> </w:t>
      </w:r>
      <w:r>
        <w:rPr>
          <w:spacing w:val="-2"/>
        </w:rPr>
        <w:t>permit.</w:t>
      </w:r>
    </w:p>
    <w:p w14:paraId="53D98E64" w14:textId="77777777" w:rsidR="00F8114A" w:rsidRDefault="001C2014">
      <w:pPr>
        <w:pStyle w:val="ListParagraph"/>
        <w:numPr>
          <w:ilvl w:val="0"/>
          <w:numId w:val="7"/>
        </w:numPr>
        <w:tabs>
          <w:tab w:val="left" w:pos="1026"/>
        </w:tabs>
        <w:spacing w:before="178" w:line="259" w:lineRule="auto"/>
        <w:ind w:right="358" w:firstLine="0"/>
        <w:jc w:val="both"/>
        <w:rPr>
          <w:sz w:val="24"/>
        </w:rPr>
      </w:pPr>
      <w:r>
        <w:rPr>
          <w:sz w:val="24"/>
        </w:rPr>
        <w:t xml:space="preserve">Unauthorized rentals. It shall be unlawful to engage in short-term rental activity with respect to any dwelling unit that has not </w:t>
      </w:r>
      <w:proofErr w:type="gramStart"/>
      <w:r>
        <w:rPr>
          <w:sz w:val="24"/>
        </w:rPr>
        <w:t>been issued</w:t>
      </w:r>
      <w:proofErr w:type="gramEnd"/>
      <w:r>
        <w:rPr>
          <w:sz w:val="24"/>
        </w:rPr>
        <w:t xml:space="preserve"> a permit pursuant to this chapter. In any</w:t>
      </w:r>
      <w:r>
        <w:rPr>
          <w:spacing w:val="-14"/>
          <w:sz w:val="24"/>
        </w:rPr>
        <w:t xml:space="preserve"> </w:t>
      </w:r>
      <w:r>
        <w:rPr>
          <w:sz w:val="24"/>
        </w:rPr>
        <w:t>prosecution</w:t>
      </w:r>
      <w:r>
        <w:rPr>
          <w:spacing w:val="-13"/>
          <w:sz w:val="24"/>
        </w:rPr>
        <w:t xml:space="preserve"> </w:t>
      </w:r>
      <w:r>
        <w:rPr>
          <w:sz w:val="24"/>
        </w:rPr>
        <w:t>or</w:t>
      </w:r>
      <w:r>
        <w:rPr>
          <w:spacing w:val="-11"/>
          <w:sz w:val="24"/>
        </w:rPr>
        <w:t xml:space="preserve"> </w:t>
      </w:r>
      <w:r>
        <w:rPr>
          <w:sz w:val="24"/>
        </w:rPr>
        <w:t>action</w:t>
      </w:r>
      <w:r>
        <w:rPr>
          <w:spacing w:val="-11"/>
          <w:sz w:val="24"/>
        </w:rPr>
        <w:t xml:space="preserve"> </w:t>
      </w:r>
      <w:proofErr w:type="gramStart"/>
      <w:r>
        <w:rPr>
          <w:sz w:val="24"/>
        </w:rPr>
        <w:t>to</w:t>
      </w:r>
      <w:r>
        <w:rPr>
          <w:spacing w:val="-13"/>
          <w:sz w:val="24"/>
        </w:rPr>
        <w:t xml:space="preserve"> </w:t>
      </w:r>
      <w:r>
        <w:rPr>
          <w:sz w:val="24"/>
        </w:rPr>
        <w:t>determine</w:t>
      </w:r>
      <w:proofErr w:type="gramEnd"/>
      <w:r>
        <w:rPr>
          <w:spacing w:val="-12"/>
          <w:sz w:val="24"/>
        </w:rPr>
        <w:t xml:space="preserve"> </w:t>
      </w:r>
      <w:r>
        <w:rPr>
          <w:sz w:val="24"/>
        </w:rPr>
        <w:t>a</w:t>
      </w:r>
      <w:r>
        <w:rPr>
          <w:spacing w:val="-13"/>
          <w:sz w:val="24"/>
        </w:rPr>
        <w:t xml:space="preserve"> </w:t>
      </w:r>
      <w:r>
        <w:rPr>
          <w:sz w:val="24"/>
        </w:rPr>
        <w:t>violation</w:t>
      </w:r>
      <w:r>
        <w:rPr>
          <w:spacing w:val="-11"/>
          <w:sz w:val="24"/>
        </w:rPr>
        <w:t xml:space="preserve"> </w:t>
      </w:r>
      <w:r>
        <w:rPr>
          <w:sz w:val="24"/>
        </w:rPr>
        <w:t>of</w:t>
      </w:r>
      <w:r>
        <w:rPr>
          <w:spacing w:val="-13"/>
          <w:sz w:val="24"/>
        </w:rPr>
        <w:t xml:space="preserve"> </w:t>
      </w:r>
      <w:r>
        <w:rPr>
          <w:sz w:val="24"/>
        </w:rPr>
        <w:t>this</w:t>
      </w:r>
      <w:r>
        <w:rPr>
          <w:spacing w:val="-13"/>
          <w:sz w:val="24"/>
        </w:rPr>
        <w:t xml:space="preserve"> </w:t>
      </w:r>
      <w:r>
        <w:rPr>
          <w:sz w:val="24"/>
        </w:rPr>
        <w:t>section,</w:t>
      </w:r>
      <w:r>
        <w:rPr>
          <w:spacing w:val="-13"/>
          <w:sz w:val="24"/>
        </w:rPr>
        <w:t xml:space="preserve"> </w:t>
      </w:r>
      <w:r>
        <w:rPr>
          <w:sz w:val="24"/>
        </w:rPr>
        <w:t>the</w:t>
      </w:r>
      <w:r>
        <w:rPr>
          <w:spacing w:val="-11"/>
          <w:sz w:val="24"/>
        </w:rPr>
        <w:t xml:space="preserve"> </w:t>
      </w:r>
      <w:r>
        <w:rPr>
          <w:sz w:val="24"/>
        </w:rPr>
        <w:t>following</w:t>
      </w:r>
      <w:r>
        <w:rPr>
          <w:spacing w:val="-14"/>
          <w:sz w:val="24"/>
        </w:rPr>
        <w:t xml:space="preserve"> </w:t>
      </w:r>
      <w:r>
        <w:rPr>
          <w:sz w:val="24"/>
        </w:rPr>
        <w:t>shall</w:t>
      </w:r>
      <w:r>
        <w:rPr>
          <w:spacing w:val="-10"/>
          <w:sz w:val="24"/>
        </w:rPr>
        <w:t xml:space="preserve"> </w:t>
      </w:r>
      <w:r>
        <w:rPr>
          <w:sz w:val="24"/>
        </w:rPr>
        <w:t>apply:</w:t>
      </w:r>
    </w:p>
    <w:p w14:paraId="5C387B73" w14:textId="77777777" w:rsidR="00F8114A" w:rsidRDefault="001C2014">
      <w:pPr>
        <w:pStyle w:val="ListParagraph"/>
        <w:numPr>
          <w:ilvl w:val="1"/>
          <w:numId w:val="7"/>
        </w:numPr>
        <w:tabs>
          <w:tab w:val="left" w:pos="1656"/>
        </w:tabs>
        <w:spacing w:before="159" w:line="259" w:lineRule="auto"/>
        <w:ind w:right="353" w:firstLine="0"/>
        <w:jc w:val="both"/>
        <w:rPr>
          <w:sz w:val="24"/>
        </w:rPr>
      </w:pPr>
      <w:r>
        <w:rPr>
          <w:sz w:val="24"/>
        </w:rPr>
        <w:t>Advertising</w:t>
      </w:r>
      <w:r>
        <w:rPr>
          <w:spacing w:val="-15"/>
          <w:sz w:val="24"/>
        </w:rPr>
        <w:t xml:space="preserve"> </w:t>
      </w:r>
      <w:r>
        <w:rPr>
          <w:sz w:val="24"/>
        </w:rPr>
        <w:t>that</w:t>
      </w:r>
      <w:r>
        <w:rPr>
          <w:spacing w:val="-15"/>
          <w:sz w:val="24"/>
        </w:rPr>
        <w:t xml:space="preserve"> </w:t>
      </w:r>
      <w:r>
        <w:rPr>
          <w:sz w:val="24"/>
        </w:rPr>
        <w:t>offers</w:t>
      </w:r>
      <w:r>
        <w:rPr>
          <w:spacing w:val="-15"/>
          <w:sz w:val="24"/>
        </w:rPr>
        <w:t xml:space="preserve"> </w:t>
      </w:r>
      <w:r>
        <w:rPr>
          <w:sz w:val="24"/>
        </w:rPr>
        <w:t>a</w:t>
      </w:r>
      <w:r>
        <w:rPr>
          <w:spacing w:val="-15"/>
          <w:sz w:val="24"/>
        </w:rPr>
        <w:t xml:space="preserve"> </w:t>
      </w:r>
      <w:r>
        <w:rPr>
          <w:sz w:val="24"/>
        </w:rPr>
        <w:t>property</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short-term</w:t>
      </w:r>
      <w:r>
        <w:rPr>
          <w:spacing w:val="-15"/>
          <w:sz w:val="24"/>
        </w:rPr>
        <w:t xml:space="preserve"> </w:t>
      </w:r>
      <w:r>
        <w:rPr>
          <w:sz w:val="24"/>
        </w:rPr>
        <w:t>rental</w:t>
      </w:r>
      <w:r>
        <w:rPr>
          <w:spacing w:val="-15"/>
          <w:sz w:val="24"/>
        </w:rPr>
        <w:t xml:space="preserve"> </w:t>
      </w:r>
      <w:r>
        <w:rPr>
          <w:sz w:val="24"/>
        </w:rPr>
        <w:t>unit</w:t>
      </w:r>
      <w:r>
        <w:rPr>
          <w:spacing w:val="-15"/>
          <w:sz w:val="24"/>
        </w:rPr>
        <w:t xml:space="preserve"> </w:t>
      </w:r>
      <w:r>
        <w:rPr>
          <w:sz w:val="24"/>
        </w:rPr>
        <w:t>shall</w:t>
      </w:r>
      <w:r>
        <w:rPr>
          <w:spacing w:val="-15"/>
          <w:sz w:val="24"/>
        </w:rPr>
        <w:t xml:space="preserve"> </w:t>
      </w:r>
      <w:r>
        <w:rPr>
          <w:sz w:val="24"/>
        </w:rPr>
        <w:t>constitute</w:t>
      </w:r>
      <w:r>
        <w:rPr>
          <w:spacing w:val="-15"/>
          <w:sz w:val="24"/>
        </w:rPr>
        <w:t xml:space="preserve"> </w:t>
      </w:r>
      <w:r>
        <w:rPr>
          <w:sz w:val="24"/>
        </w:rPr>
        <w:t>prima facie evidence of short-term rental activity</w:t>
      </w:r>
      <w:r>
        <w:rPr>
          <w:spacing w:val="-1"/>
          <w:sz w:val="24"/>
        </w:rPr>
        <w:t xml:space="preserve"> </w:t>
      </w:r>
      <w:r>
        <w:rPr>
          <w:sz w:val="24"/>
        </w:rPr>
        <w:t>involving the property, and the burden of proof shall be on the property owner or other defendant to establish that the subject property has not been used for a short-term rental.</w:t>
      </w:r>
    </w:p>
    <w:p w14:paraId="7DE4E4E8" w14:textId="77777777" w:rsidR="00F8114A" w:rsidRDefault="001C2014">
      <w:pPr>
        <w:pStyle w:val="ListParagraph"/>
        <w:numPr>
          <w:ilvl w:val="1"/>
          <w:numId w:val="7"/>
        </w:numPr>
        <w:tabs>
          <w:tab w:val="left" w:pos="1670"/>
        </w:tabs>
        <w:spacing w:before="159" w:line="259" w:lineRule="auto"/>
        <w:ind w:right="356" w:firstLine="0"/>
        <w:jc w:val="both"/>
        <w:rPr>
          <w:sz w:val="24"/>
        </w:rPr>
      </w:pPr>
      <w:r>
        <w:rPr>
          <w:sz w:val="24"/>
        </w:rPr>
        <w:t>Any</w:t>
      </w:r>
      <w:r>
        <w:rPr>
          <w:spacing w:val="-1"/>
          <w:sz w:val="24"/>
        </w:rPr>
        <w:t xml:space="preserve"> </w:t>
      </w:r>
      <w:r>
        <w:rPr>
          <w:sz w:val="24"/>
        </w:rPr>
        <w:t>communication in which a person offers a dwelling</w:t>
      </w:r>
      <w:r>
        <w:rPr>
          <w:spacing w:val="-1"/>
          <w:sz w:val="24"/>
        </w:rPr>
        <w:t xml:space="preserve"> </w:t>
      </w:r>
      <w:r>
        <w:rPr>
          <w:sz w:val="24"/>
        </w:rPr>
        <w:t>unit for rent for a term of less than one month shall constitute prima facie evidence of short-term rental activity, and</w:t>
      </w:r>
      <w:r>
        <w:rPr>
          <w:spacing w:val="-2"/>
          <w:sz w:val="24"/>
        </w:rPr>
        <w:t xml:space="preserve"> </w:t>
      </w:r>
      <w:r>
        <w:rPr>
          <w:sz w:val="24"/>
        </w:rPr>
        <w:t>the</w:t>
      </w:r>
      <w:r>
        <w:rPr>
          <w:spacing w:val="-2"/>
          <w:sz w:val="24"/>
        </w:rPr>
        <w:t xml:space="preserve"> </w:t>
      </w:r>
      <w:r>
        <w:rPr>
          <w:sz w:val="24"/>
        </w:rPr>
        <w:t>burden</w:t>
      </w:r>
      <w:r>
        <w:rPr>
          <w:spacing w:val="-2"/>
          <w:sz w:val="24"/>
        </w:rPr>
        <w:t xml:space="preserve"> </w:t>
      </w:r>
      <w:r>
        <w:rPr>
          <w:sz w:val="24"/>
        </w:rPr>
        <w:t>of</w:t>
      </w:r>
      <w:r>
        <w:rPr>
          <w:spacing w:val="-2"/>
          <w:sz w:val="24"/>
        </w:rPr>
        <w:t xml:space="preserve"> </w:t>
      </w:r>
      <w:r>
        <w:rPr>
          <w:sz w:val="24"/>
        </w:rPr>
        <w:t>proof</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property</w:t>
      </w:r>
      <w:r>
        <w:rPr>
          <w:spacing w:val="-6"/>
          <w:sz w:val="24"/>
        </w:rPr>
        <w:t xml:space="preserve"> </w:t>
      </w:r>
      <w:r>
        <w:rPr>
          <w:sz w:val="24"/>
        </w:rPr>
        <w:t>owner</w:t>
      </w:r>
      <w:r>
        <w:rPr>
          <w:spacing w:val="-2"/>
          <w:sz w:val="24"/>
        </w:rPr>
        <w:t xml:space="preserve"> </w:t>
      </w:r>
      <w:r>
        <w:rPr>
          <w:sz w:val="24"/>
        </w:rPr>
        <w:t>or</w:t>
      </w:r>
      <w:r>
        <w:rPr>
          <w:spacing w:val="-2"/>
          <w:sz w:val="24"/>
        </w:rPr>
        <w:t xml:space="preserve"> </w:t>
      </w:r>
      <w:r>
        <w:rPr>
          <w:sz w:val="24"/>
        </w:rPr>
        <w:t>other</w:t>
      </w:r>
      <w:r>
        <w:rPr>
          <w:spacing w:val="-3"/>
          <w:sz w:val="24"/>
        </w:rPr>
        <w:t xml:space="preserve"> </w:t>
      </w:r>
      <w:r>
        <w:rPr>
          <w:sz w:val="24"/>
        </w:rPr>
        <w:t>defendant to establish that the subject property had not been used for short-term rentals.</w:t>
      </w:r>
    </w:p>
    <w:p w14:paraId="512E9B55" w14:textId="77777777" w:rsidR="00F8114A" w:rsidRDefault="001C2014">
      <w:pPr>
        <w:pStyle w:val="ListParagraph"/>
        <w:numPr>
          <w:ilvl w:val="0"/>
          <w:numId w:val="7"/>
        </w:numPr>
        <w:tabs>
          <w:tab w:val="left" w:pos="1007"/>
        </w:tabs>
        <w:spacing w:line="259" w:lineRule="auto"/>
        <w:ind w:right="359" w:firstLine="0"/>
        <w:jc w:val="both"/>
        <w:rPr>
          <w:sz w:val="24"/>
        </w:rPr>
      </w:pPr>
      <w:r>
        <w:rPr>
          <w:sz w:val="24"/>
        </w:rPr>
        <w:t>Unauthorized advertising. It shall be unlawful to advertise any</w:t>
      </w:r>
      <w:r>
        <w:rPr>
          <w:spacing w:val="-1"/>
          <w:sz w:val="24"/>
        </w:rPr>
        <w:t xml:space="preserve"> </w:t>
      </w:r>
      <w:r>
        <w:rPr>
          <w:sz w:val="24"/>
        </w:rPr>
        <w:t>dwelling unit that does not have a short-term rental permit issued pursuant to this section for rent for a period of less than one month. Such advertisement shall constitute a violation of this chapter.</w:t>
      </w:r>
    </w:p>
    <w:p w14:paraId="0409D9E2" w14:textId="77777777" w:rsidR="00F8114A" w:rsidRDefault="001C2014">
      <w:pPr>
        <w:pStyle w:val="Heading2"/>
      </w:pPr>
      <w:r>
        <w:t>Section</w:t>
      </w:r>
      <w:r>
        <w:rPr>
          <w:spacing w:val="-2"/>
        </w:rPr>
        <w:t xml:space="preserve"> </w:t>
      </w:r>
      <w:r>
        <w:t>8:</w:t>
      </w:r>
      <w:r>
        <w:rPr>
          <w:spacing w:val="-3"/>
        </w:rPr>
        <w:t xml:space="preserve"> </w:t>
      </w:r>
      <w:r>
        <w:rPr>
          <w:spacing w:val="-2"/>
        </w:rPr>
        <w:t>Inspections.</w:t>
      </w:r>
    </w:p>
    <w:p w14:paraId="08F869F4" w14:textId="77777777" w:rsidR="00F8114A" w:rsidRDefault="001C2014">
      <w:pPr>
        <w:pStyle w:val="ListParagraph"/>
        <w:numPr>
          <w:ilvl w:val="0"/>
          <w:numId w:val="6"/>
        </w:numPr>
        <w:tabs>
          <w:tab w:val="left" w:pos="1014"/>
        </w:tabs>
        <w:spacing w:before="178" w:line="259" w:lineRule="auto"/>
        <w:ind w:right="359" w:firstLine="0"/>
        <w:jc w:val="both"/>
        <w:rPr>
          <w:sz w:val="24"/>
        </w:rPr>
      </w:pPr>
      <w:r>
        <w:rPr>
          <w:sz w:val="24"/>
        </w:rPr>
        <w:t>Scheduling. Upon</w:t>
      </w:r>
      <w:r>
        <w:rPr>
          <w:spacing w:val="-3"/>
          <w:sz w:val="24"/>
        </w:rPr>
        <w:t xml:space="preserve"> </w:t>
      </w:r>
      <w:r>
        <w:rPr>
          <w:sz w:val="24"/>
        </w:rPr>
        <w:t>written</w:t>
      </w:r>
      <w:r>
        <w:rPr>
          <w:spacing w:val="-2"/>
          <w:sz w:val="24"/>
        </w:rPr>
        <w:t xml:space="preserve"> </w:t>
      </w:r>
      <w:r>
        <w:rPr>
          <w:sz w:val="24"/>
        </w:rPr>
        <w:t>notice</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City, it</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owner's and</w:t>
      </w:r>
      <w:r>
        <w:rPr>
          <w:spacing w:val="-2"/>
          <w:sz w:val="24"/>
        </w:rPr>
        <w:t xml:space="preserve"> </w:t>
      </w:r>
      <w:r>
        <w:rPr>
          <w:sz w:val="24"/>
        </w:rPr>
        <w:t>local</w:t>
      </w:r>
      <w:r>
        <w:rPr>
          <w:spacing w:val="-2"/>
          <w:sz w:val="24"/>
        </w:rPr>
        <w:t xml:space="preserve"> </w:t>
      </w:r>
      <w:r>
        <w:rPr>
          <w:sz w:val="24"/>
        </w:rPr>
        <w:t>agent's responsibility to schedule and allow the City's inspection of the short-term rental unit. Inspections shall generally occur during the City's regular business hours, except in emergency</w:t>
      </w:r>
      <w:r>
        <w:rPr>
          <w:spacing w:val="-15"/>
          <w:sz w:val="24"/>
        </w:rPr>
        <w:t xml:space="preserve"> </w:t>
      </w:r>
      <w:r>
        <w:rPr>
          <w:sz w:val="24"/>
        </w:rPr>
        <w:t>situations</w:t>
      </w:r>
      <w:r>
        <w:rPr>
          <w:spacing w:val="-15"/>
          <w:sz w:val="24"/>
        </w:rPr>
        <w:t xml:space="preserve"> </w:t>
      </w:r>
      <w:r>
        <w:rPr>
          <w:sz w:val="24"/>
        </w:rPr>
        <w:t>or</w:t>
      </w:r>
      <w:r>
        <w:rPr>
          <w:spacing w:val="-11"/>
          <w:sz w:val="24"/>
        </w:rPr>
        <w:t xml:space="preserve"> </w:t>
      </w:r>
      <w:r>
        <w:rPr>
          <w:sz w:val="24"/>
        </w:rPr>
        <w:t>when</w:t>
      </w:r>
      <w:r>
        <w:rPr>
          <w:spacing w:val="-12"/>
          <w:sz w:val="24"/>
        </w:rPr>
        <w:t xml:space="preserve"> </w:t>
      </w:r>
      <w:r>
        <w:rPr>
          <w:sz w:val="24"/>
        </w:rPr>
        <w:t>otherwise</w:t>
      </w:r>
      <w:r>
        <w:rPr>
          <w:spacing w:val="-13"/>
          <w:sz w:val="24"/>
        </w:rPr>
        <w:t xml:space="preserve"> </w:t>
      </w:r>
      <w:r>
        <w:rPr>
          <w:sz w:val="24"/>
        </w:rPr>
        <w:t>agreed</w:t>
      </w:r>
      <w:r>
        <w:rPr>
          <w:spacing w:val="-12"/>
          <w:sz w:val="24"/>
        </w:rPr>
        <w:t xml:space="preserve"> </w:t>
      </w:r>
      <w:r>
        <w:rPr>
          <w:sz w:val="24"/>
        </w:rPr>
        <w:t>to</w:t>
      </w:r>
      <w:r>
        <w:rPr>
          <w:spacing w:val="-9"/>
          <w:sz w:val="24"/>
        </w:rPr>
        <w:t xml:space="preserve"> </w:t>
      </w:r>
      <w:r>
        <w:rPr>
          <w:sz w:val="24"/>
        </w:rPr>
        <w:t>by</w:t>
      </w:r>
      <w:r>
        <w:rPr>
          <w:spacing w:val="-15"/>
          <w:sz w:val="24"/>
        </w:rPr>
        <w:t xml:space="preserve"> </w:t>
      </w:r>
      <w:r>
        <w:rPr>
          <w:sz w:val="24"/>
        </w:rPr>
        <w:t>the</w:t>
      </w:r>
      <w:r>
        <w:rPr>
          <w:spacing w:val="-10"/>
          <w:sz w:val="24"/>
        </w:rPr>
        <w:t xml:space="preserve"> </w:t>
      </w:r>
      <w:r>
        <w:rPr>
          <w:sz w:val="24"/>
        </w:rPr>
        <w:t>City</w:t>
      </w:r>
      <w:r>
        <w:rPr>
          <w:spacing w:val="-15"/>
          <w:sz w:val="24"/>
        </w:rPr>
        <w:t xml:space="preserve"> </w:t>
      </w:r>
      <w:r>
        <w:rPr>
          <w:sz w:val="24"/>
        </w:rPr>
        <w:t>and</w:t>
      </w:r>
      <w:r>
        <w:rPr>
          <w:spacing w:val="-12"/>
          <w:sz w:val="24"/>
        </w:rPr>
        <w:t xml:space="preserve"> </w:t>
      </w:r>
      <w:r>
        <w:rPr>
          <w:sz w:val="24"/>
        </w:rPr>
        <w:t>the</w:t>
      </w:r>
      <w:r>
        <w:rPr>
          <w:spacing w:val="-13"/>
          <w:sz w:val="24"/>
        </w:rPr>
        <w:t xml:space="preserve"> </w:t>
      </w:r>
      <w:r>
        <w:rPr>
          <w:sz w:val="24"/>
        </w:rPr>
        <w:t>owner</w:t>
      </w:r>
      <w:r>
        <w:rPr>
          <w:spacing w:val="-13"/>
          <w:sz w:val="24"/>
        </w:rPr>
        <w:t xml:space="preserve"> </w:t>
      </w:r>
      <w:r>
        <w:rPr>
          <w:sz w:val="24"/>
        </w:rPr>
        <w:t>or</w:t>
      </w:r>
      <w:r>
        <w:rPr>
          <w:spacing w:val="-13"/>
          <w:sz w:val="24"/>
        </w:rPr>
        <w:t xml:space="preserve"> </w:t>
      </w:r>
      <w:r>
        <w:rPr>
          <w:sz w:val="24"/>
        </w:rPr>
        <w:t>local</w:t>
      </w:r>
      <w:r>
        <w:rPr>
          <w:spacing w:val="-9"/>
          <w:sz w:val="24"/>
        </w:rPr>
        <w:t xml:space="preserve"> </w:t>
      </w:r>
      <w:r>
        <w:rPr>
          <w:sz w:val="24"/>
        </w:rPr>
        <w:t>agent. All fees shall be paid prior to the inspection.</w:t>
      </w:r>
    </w:p>
    <w:p w14:paraId="3D05679E" w14:textId="77777777" w:rsidR="00F8114A" w:rsidRDefault="001C2014">
      <w:pPr>
        <w:pStyle w:val="ListParagraph"/>
        <w:numPr>
          <w:ilvl w:val="0"/>
          <w:numId w:val="6"/>
        </w:numPr>
        <w:tabs>
          <w:tab w:val="left" w:pos="1016"/>
        </w:tabs>
        <w:spacing w:before="159" w:line="259" w:lineRule="auto"/>
        <w:ind w:right="356" w:firstLine="0"/>
        <w:jc w:val="both"/>
        <w:rPr>
          <w:sz w:val="24"/>
        </w:rPr>
      </w:pPr>
      <w:r>
        <w:rPr>
          <w:sz w:val="24"/>
        </w:rPr>
        <w:t xml:space="preserve">Opportunity to correct deficiencies. If an inspection reveals that the short-term rental unit is not in compliance with this chapter or applicable codes, the owner(s) shall be </w:t>
      </w:r>
      <w:proofErr w:type="gramStart"/>
      <w:r>
        <w:rPr>
          <w:sz w:val="24"/>
        </w:rPr>
        <w:t>provided</w:t>
      </w:r>
      <w:proofErr w:type="gramEnd"/>
      <w:r>
        <w:rPr>
          <w:spacing w:val="-15"/>
          <w:sz w:val="24"/>
        </w:rPr>
        <w:t xml:space="preserve"> </w:t>
      </w:r>
      <w:r>
        <w:rPr>
          <w:sz w:val="24"/>
        </w:rPr>
        <w:t>a</w:t>
      </w:r>
      <w:r>
        <w:rPr>
          <w:spacing w:val="-15"/>
          <w:sz w:val="24"/>
        </w:rPr>
        <w:t xml:space="preserve"> </w:t>
      </w:r>
      <w:r>
        <w:rPr>
          <w:sz w:val="24"/>
        </w:rPr>
        <w:t>written</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deficiencies</w:t>
      </w:r>
      <w:r>
        <w:rPr>
          <w:spacing w:val="-14"/>
          <w:sz w:val="24"/>
        </w:rPr>
        <w:t xml:space="preserve"> </w:t>
      </w:r>
      <w:r>
        <w:rPr>
          <w:sz w:val="24"/>
        </w:rPr>
        <w:t>or</w:t>
      </w:r>
      <w:r>
        <w:rPr>
          <w:spacing w:val="-15"/>
          <w:sz w:val="24"/>
        </w:rPr>
        <w:t xml:space="preserve"> </w:t>
      </w:r>
      <w:r>
        <w:rPr>
          <w:sz w:val="24"/>
        </w:rPr>
        <w:t>violations</w:t>
      </w:r>
      <w:r>
        <w:rPr>
          <w:spacing w:val="-13"/>
          <w:sz w:val="24"/>
        </w:rPr>
        <w:t xml:space="preserve"> </w:t>
      </w:r>
      <w:r>
        <w:rPr>
          <w:sz w:val="24"/>
        </w:rPr>
        <w:t>that</w:t>
      </w:r>
      <w:r>
        <w:rPr>
          <w:spacing w:val="-14"/>
          <w:sz w:val="24"/>
        </w:rPr>
        <w:t xml:space="preserve"> </w:t>
      </w:r>
      <w:r>
        <w:rPr>
          <w:sz w:val="24"/>
        </w:rPr>
        <w:t>must</w:t>
      </w:r>
      <w:r>
        <w:rPr>
          <w:spacing w:val="-14"/>
          <w:sz w:val="24"/>
        </w:rPr>
        <w:t xml:space="preserve"> </w:t>
      </w:r>
      <w:r>
        <w:rPr>
          <w:sz w:val="24"/>
        </w:rPr>
        <w:t>be</w:t>
      </w:r>
      <w:r>
        <w:rPr>
          <w:spacing w:val="-15"/>
          <w:sz w:val="24"/>
        </w:rPr>
        <w:t xml:space="preserve"> </w:t>
      </w:r>
      <w:r>
        <w:rPr>
          <w:sz w:val="24"/>
        </w:rPr>
        <w:t>corrected.</w:t>
      </w:r>
      <w:r>
        <w:rPr>
          <w:spacing w:val="-13"/>
          <w:sz w:val="24"/>
        </w:rPr>
        <w:t xml:space="preserve"> </w:t>
      </w:r>
      <w:r>
        <w:rPr>
          <w:sz w:val="24"/>
        </w:rPr>
        <w:t>Failure</w:t>
      </w:r>
      <w:r>
        <w:rPr>
          <w:spacing w:val="-15"/>
          <w:sz w:val="24"/>
        </w:rPr>
        <w:t xml:space="preserve"> </w:t>
      </w:r>
      <w:r>
        <w:rPr>
          <w:sz w:val="24"/>
        </w:rPr>
        <w:t>to</w:t>
      </w:r>
      <w:r>
        <w:rPr>
          <w:spacing w:val="-15"/>
          <w:sz w:val="24"/>
        </w:rPr>
        <w:t xml:space="preserve"> </w:t>
      </w:r>
      <w:r>
        <w:rPr>
          <w:sz w:val="24"/>
        </w:rPr>
        <w:t>correct such deficiencies in a reasonable time shall be grounds for withholding a permit or revoking an existing permit.</w:t>
      </w:r>
    </w:p>
    <w:p w14:paraId="1364F829" w14:textId="77777777" w:rsidR="00F8114A" w:rsidRDefault="001C2014">
      <w:pPr>
        <w:pStyle w:val="ListParagraph"/>
        <w:numPr>
          <w:ilvl w:val="0"/>
          <w:numId w:val="6"/>
        </w:numPr>
        <w:tabs>
          <w:tab w:val="left" w:pos="1040"/>
        </w:tabs>
        <w:spacing w:before="158" w:line="259" w:lineRule="auto"/>
        <w:ind w:right="360" w:firstLine="0"/>
        <w:jc w:val="both"/>
        <w:rPr>
          <w:sz w:val="24"/>
        </w:rPr>
      </w:pPr>
      <w:r>
        <w:rPr>
          <w:sz w:val="24"/>
        </w:rPr>
        <w:t>Additional inspections. The City may conduct additional inspections as it deems necessary, upon reasonable notice to the owner(s) or agent, such as when:</w:t>
      </w:r>
    </w:p>
    <w:p w14:paraId="2390F59E" w14:textId="77777777" w:rsidR="00F8114A" w:rsidRDefault="001C2014">
      <w:pPr>
        <w:pStyle w:val="ListParagraph"/>
        <w:numPr>
          <w:ilvl w:val="1"/>
          <w:numId w:val="6"/>
        </w:numPr>
        <w:tabs>
          <w:tab w:val="left" w:pos="1665"/>
        </w:tabs>
        <w:ind w:left="1665" w:hanging="225"/>
        <w:jc w:val="both"/>
        <w:rPr>
          <w:sz w:val="24"/>
        </w:rPr>
      </w:pPr>
      <w:r>
        <w:rPr>
          <w:sz w:val="24"/>
        </w:rPr>
        <w:t>A</w:t>
      </w:r>
      <w:r>
        <w:rPr>
          <w:spacing w:val="-15"/>
          <w:sz w:val="24"/>
        </w:rPr>
        <w:t xml:space="preserve"> </w:t>
      </w:r>
      <w:r>
        <w:rPr>
          <w:sz w:val="24"/>
        </w:rPr>
        <w:t>complaint</w:t>
      </w:r>
      <w:r>
        <w:rPr>
          <w:spacing w:val="-1"/>
          <w:sz w:val="24"/>
        </w:rPr>
        <w:t xml:space="preserve"> </w:t>
      </w:r>
      <w:r>
        <w:rPr>
          <w:sz w:val="24"/>
        </w:rPr>
        <w:t>is</w:t>
      </w:r>
      <w:r>
        <w:rPr>
          <w:spacing w:val="-2"/>
          <w:sz w:val="24"/>
        </w:rPr>
        <w:t xml:space="preserve"> </w:t>
      </w:r>
      <w:r>
        <w:rPr>
          <w:sz w:val="24"/>
        </w:rPr>
        <w:t>filed</w:t>
      </w:r>
      <w:r>
        <w:rPr>
          <w:spacing w:val="-1"/>
          <w:sz w:val="24"/>
        </w:rPr>
        <w:t xml:space="preserve"> </w:t>
      </w:r>
      <w:r>
        <w:rPr>
          <w:sz w:val="24"/>
        </w:rPr>
        <w:t>with</w:t>
      </w:r>
      <w:r>
        <w:rPr>
          <w:spacing w:val="-2"/>
          <w:sz w:val="24"/>
        </w:rPr>
        <w:t xml:space="preserve"> </w:t>
      </w:r>
      <w:r>
        <w:rPr>
          <w:sz w:val="24"/>
        </w:rPr>
        <w:t>the</w:t>
      </w:r>
      <w:r>
        <w:rPr>
          <w:spacing w:val="-1"/>
          <w:sz w:val="24"/>
        </w:rPr>
        <w:t xml:space="preserve"> </w:t>
      </w:r>
      <w:proofErr w:type="gramStart"/>
      <w:r>
        <w:rPr>
          <w:sz w:val="24"/>
        </w:rPr>
        <w:t>City</w:t>
      </w:r>
      <w:proofErr w:type="gramEnd"/>
      <w:r>
        <w:rPr>
          <w:sz w:val="24"/>
        </w:rPr>
        <w:t>;</w:t>
      </w:r>
      <w:r>
        <w:rPr>
          <w:spacing w:val="-1"/>
          <w:sz w:val="24"/>
        </w:rPr>
        <w:t xml:space="preserve"> </w:t>
      </w:r>
      <w:r>
        <w:rPr>
          <w:spacing w:val="-5"/>
          <w:sz w:val="24"/>
        </w:rPr>
        <w:t>or</w:t>
      </w:r>
    </w:p>
    <w:p w14:paraId="0B2B7522" w14:textId="77777777" w:rsidR="00F8114A" w:rsidRDefault="001C2014">
      <w:pPr>
        <w:pStyle w:val="ListParagraph"/>
        <w:numPr>
          <w:ilvl w:val="1"/>
          <w:numId w:val="6"/>
        </w:numPr>
        <w:tabs>
          <w:tab w:val="left" w:pos="1675"/>
        </w:tabs>
        <w:spacing w:before="181" w:line="261" w:lineRule="auto"/>
        <w:ind w:left="1440" w:right="408" w:firstLine="0"/>
        <w:jc w:val="both"/>
        <w:rPr>
          <w:sz w:val="24"/>
        </w:rPr>
      </w:pPr>
      <w:r>
        <w:rPr>
          <w:sz w:val="24"/>
        </w:rPr>
        <w:t>The</w:t>
      </w:r>
      <w:r>
        <w:rPr>
          <w:spacing w:val="-4"/>
          <w:sz w:val="24"/>
        </w:rPr>
        <w:t xml:space="preserve"> </w:t>
      </w:r>
      <w:proofErr w:type="gramStart"/>
      <w:r>
        <w:rPr>
          <w:sz w:val="24"/>
        </w:rPr>
        <w:t>City</w:t>
      </w:r>
      <w:proofErr w:type="gramEnd"/>
      <w:r>
        <w:rPr>
          <w:spacing w:val="-7"/>
          <w:sz w:val="24"/>
        </w:rPr>
        <w:t xml:space="preserve"> </w:t>
      </w:r>
      <w:r>
        <w:rPr>
          <w:sz w:val="24"/>
        </w:rPr>
        <w:t>otherwise</w:t>
      </w:r>
      <w:r>
        <w:rPr>
          <w:spacing w:val="-3"/>
          <w:sz w:val="24"/>
        </w:rPr>
        <w:t xml:space="preserve"> </w:t>
      </w:r>
      <w:r>
        <w:rPr>
          <w:sz w:val="24"/>
        </w:rPr>
        <w:t>has reasonable</w:t>
      </w:r>
      <w:r>
        <w:rPr>
          <w:spacing w:val="-3"/>
          <w:sz w:val="24"/>
        </w:rPr>
        <w:t xml:space="preserve"> </w:t>
      </w:r>
      <w:r>
        <w:rPr>
          <w:sz w:val="24"/>
        </w:rPr>
        <w:t>cause</w:t>
      </w:r>
      <w:r>
        <w:rPr>
          <w:spacing w:val="-3"/>
          <w:sz w:val="24"/>
        </w:rPr>
        <w:t xml:space="preserve"> </w:t>
      </w:r>
      <w:r>
        <w:rPr>
          <w:sz w:val="24"/>
        </w:rPr>
        <w:t>to</w:t>
      </w:r>
      <w:r>
        <w:rPr>
          <w:spacing w:val="-2"/>
          <w:sz w:val="24"/>
        </w:rPr>
        <w:t xml:space="preserve"> </w:t>
      </w:r>
      <w:r>
        <w:rPr>
          <w:sz w:val="24"/>
        </w:rPr>
        <w:t>believe</w:t>
      </w:r>
      <w:r>
        <w:rPr>
          <w:spacing w:val="-3"/>
          <w:sz w:val="24"/>
        </w:rPr>
        <w:t xml:space="preserve"> </w:t>
      </w:r>
      <w:r>
        <w:rPr>
          <w:sz w:val="24"/>
        </w:rPr>
        <w:t>a</w:t>
      </w:r>
      <w:r>
        <w:rPr>
          <w:spacing w:val="-3"/>
          <w:sz w:val="24"/>
        </w:rPr>
        <w:t xml:space="preserve"> </w:t>
      </w:r>
      <w:r>
        <w:rPr>
          <w:sz w:val="24"/>
        </w:rPr>
        <w:t>short-term</w:t>
      </w:r>
      <w:r>
        <w:rPr>
          <w:spacing w:val="-2"/>
          <w:sz w:val="24"/>
        </w:rPr>
        <w:t xml:space="preserve"> </w:t>
      </w:r>
      <w:r>
        <w:rPr>
          <w:sz w:val="24"/>
        </w:rPr>
        <w:t>rental</w:t>
      </w:r>
      <w:r>
        <w:rPr>
          <w:spacing w:val="-2"/>
          <w:sz w:val="24"/>
        </w:rPr>
        <w:t xml:space="preserve"> </w:t>
      </w:r>
      <w:r>
        <w:rPr>
          <w:sz w:val="24"/>
        </w:rPr>
        <w:t>unit</w:t>
      </w:r>
      <w:r>
        <w:rPr>
          <w:spacing w:val="-2"/>
          <w:sz w:val="24"/>
        </w:rPr>
        <w:t xml:space="preserve"> </w:t>
      </w:r>
      <w:r>
        <w:rPr>
          <w:sz w:val="24"/>
        </w:rPr>
        <w:t>is</w:t>
      </w:r>
      <w:r>
        <w:rPr>
          <w:spacing w:val="-3"/>
          <w:sz w:val="24"/>
        </w:rPr>
        <w:t xml:space="preserve"> </w:t>
      </w:r>
      <w:r>
        <w:rPr>
          <w:sz w:val="24"/>
        </w:rPr>
        <w:t>in violation of any City ordinance.</w:t>
      </w:r>
    </w:p>
    <w:p w14:paraId="1D395ED0" w14:textId="77777777" w:rsidR="00F8114A" w:rsidRDefault="001C2014">
      <w:pPr>
        <w:pStyle w:val="ListParagraph"/>
        <w:numPr>
          <w:ilvl w:val="0"/>
          <w:numId w:val="6"/>
        </w:numPr>
        <w:tabs>
          <w:tab w:val="left" w:pos="1013"/>
        </w:tabs>
        <w:spacing w:before="154" w:line="259" w:lineRule="auto"/>
        <w:ind w:right="616" w:firstLine="0"/>
        <w:rPr>
          <w:sz w:val="24"/>
        </w:rPr>
      </w:pPr>
      <w:r>
        <w:rPr>
          <w:sz w:val="24"/>
        </w:rPr>
        <w:t>Changes</w:t>
      </w:r>
      <w:r>
        <w:rPr>
          <w:spacing w:val="-4"/>
          <w:sz w:val="24"/>
        </w:rPr>
        <w:t xml:space="preserve"> </w:t>
      </w:r>
      <w:r>
        <w:rPr>
          <w:sz w:val="24"/>
        </w:rPr>
        <w:t>in</w:t>
      </w:r>
      <w:r>
        <w:rPr>
          <w:spacing w:val="-3"/>
          <w:sz w:val="24"/>
        </w:rPr>
        <w:t xml:space="preserve"> </w:t>
      </w:r>
      <w:r>
        <w:rPr>
          <w:sz w:val="24"/>
        </w:rPr>
        <w:t>conditions</w:t>
      </w:r>
      <w:r>
        <w:rPr>
          <w:spacing w:val="-4"/>
          <w:sz w:val="24"/>
        </w:rPr>
        <w:t xml:space="preserve"> </w:t>
      </w:r>
      <w:r>
        <w:rPr>
          <w:sz w:val="24"/>
        </w:rPr>
        <w:t>following</w:t>
      </w:r>
      <w:r>
        <w:rPr>
          <w:spacing w:val="-6"/>
          <w:sz w:val="24"/>
        </w:rPr>
        <w:t xml:space="preserve"> </w:t>
      </w:r>
      <w:r>
        <w:rPr>
          <w:sz w:val="24"/>
        </w:rPr>
        <w:t>inspection.</w:t>
      </w:r>
      <w:r>
        <w:rPr>
          <w:spacing w:val="-8"/>
          <w:sz w:val="24"/>
        </w:rPr>
        <w:t xml:space="preserve"> </w:t>
      </w:r>
      <w:r>
        <w:rPr>
          <w:sz w:val="24"/>
        </w:rPr>
        <w:t>The</w:t>
      </w:r>
      <w:r>
        <w:rPr>
          <w:spacing w:val="-4"/>
          <w:sz w:val="24"/>
        </w:rPr>
        <w:t xml:space="preserve"> </w:t>
      </w:r>
      <w:r>
        <w:rPr>
          <w:sz w:val="24"/>
        </w:rPr>
        <w:t>owner(s)</w:t>
      </w:r>
      <w:r>
        <w:rPr>
          <w:spacing w:val="-5"/>
          <w:sz w:val="24"/>
        </w:rPr>
        <w:t xml:space="preserve"> </w:t>
      </w:r>
      <w:r>
        <w:rPr>
          <w:sz w:val="24"/>
        </w:rPr>
        <w:t>or</w:t>
      </w:r>
      <w:r>
        <w:rPr>
          <w:spacing w:val="-3"/>
          <w:sz w:val="24"/>
        </w:rPr>
        <w:t xml:space="preserve"> </w:t>
      </w:r>
      <w:r>
        <w:rPr>
          <w:sz w:val="24"/>
        </w:rPr>
        <w:t>local</w:t>
      </w:r>
      <w:r>
        <w:rPr>
          <w:spacing w:val="-3"/>
          <w:sz w:val="24"/>
        </w:rPr>
        <w:t xml:space="preserve"> </w:t>
      </w:r>
      <w:r>
        <w:rPr>
          <w:sz w:val="24"/>
        </w:rPr>
        <w:t>agent</w:t>
      </w:r>
      <w:r>
        <w:rPr>
          <w:spacing w:val="-1"/>
          <w:sz w:val="24"/>
        </w:rPr>
        <w:t xml:space="preserve"> </w:t>
      </w:r>
      <w:r>
        <w:rPr>
          <w:sz w:val="24"/>
        </w:rPr>
        <w:t>shall</w:t>
      </w:r>
      <w:r>
        <w:rPr>
          <w:spacing w:val="-3"/>
          <w:sz w:val="24"/>
        </w:rPr>
        <w:t xml:space="preserve"> </w:t>
      </w:r>
      <w:r>
        <w:rPr>
          <w:sz w:val="24"/>
        </w:rPr>
        <w:t>notify the City</w:t>
      </w:r>
      <w:r>
        <w:rPr>
          <w:spacing w:val="-5"/>
          <w:sz w:val="24"/>
        </w:rPr>
        <w:t xml:space="preserve"> </w:t>
      </w:r>
      <w:r>
        <w:rPr>
          <w:sz w:val="24"/>
        </w:rPr>
        <w:t>in writing within thirty</w:t>
      </w:r>
      <w:r>
        <w:rPr>
          <w:spacing w:val="-1"/>
          <w:sz w:val="24"/>
        </w:rPr>
        <w:t xml:space="preserve"> </w:t>
      </w:r>
      <w:r>
        <w:rPr>
          <w:sz w:val="24"/>
        </w:rPr>
        <w:t>(30) days if any</w:t>
      </w:r>
      <w:r>
        <w:rPr>
          <w:spacing w:val="-1"/>
          <w:sz w:val="24"/>
        </w:rPr>
        <w:t xml:space="preserve"> </w:t>
      </w:r>
      <w:r>
        <w:rPr>
          <w:sz w:val="24"/>
        </w:rPr>
        <w:t>of the items inspected pursuant to this chapter are altered after inspection by the City.</w:t>
      </w:r>
    </w:p>
    <w:p w14:paraId="3CF713A6" w14:textId="77777777" w:rsidR="00F8114A" w:rsidRDefault="00F8114A">
      <w:pPr>
        <w:pStyle w:val="ListParagraph"/>
        <w:spacing w:line="259" w:lineRule="auto"/>
        <w:jc w:val="left"/>
        <w:rPr>
          <w:sz w:val="24"/>
        </w:rPr>
        <w:sectPr w:rsidR="00F8114A">
          <w:pgSz w:w="12240" w:h="15840"/>
          <w:pgMar w:top="1340" w:right="1080" w:bottom="280" w:left="1440" w:header="722" w:footer="0" w:gutter="0"/>
          <w:cols w:space="720"/>
        </w:sectPr>
      </w:pPr>
    </w:p>
    <w:p w14:paraId="6DB9A915" w14:textId="77777777" w:rsidR="00F8114A" w:rsidRDefault="001C2014">
      <w:pPr>
        <w:pStyle w:val="Heading2"/>
        <w:spacing w:before="84"/>
      </w:pPr>
      <w:r>
        <w:lastRenderedPageBreak/>
        <w:t>Section</w:t>
      </w:r>
      <w:r>
        <w:rPr>
          <w:spacing w:val="-1"/>
        </w:rPr>
        <w:t xml:space="preserve"> </w:t>
      </w:r>
      <w:r>
        <w:t>9:</w:t>
      </w:r>
      <w:r>
        <w:rPr>
          <w:spacing w:val="-3"/>
        </w:rPr>
        <w:t xml:space="preserve"> </w:t>
      </w:r>
      <w:r>
        <w:t>Maximum</w:t>
      </w:r>
      <w:r>
        <w:rPr>
          <w:spacing w:val="-6"/>
        </w:rPr>
        <w:t xml:space="preserve"> </w:t>
      </w:r>
      <w:r>
        <w:t>occupancy</w:t>
      </w:r>
      <w:r>
        <w:rPr>
          <w:spacing w:val="-1"/>
        </w:rPr>
        <w:t xml:space="preserve"> </w:t>
      </w:r>
      <w:r>
        <w:rPr>
          <w:spacing w:val="-2"/>
        </w:rPr>
        <w:t>calculation.</w:t>
      </w:r>
    </w:p>
    <w:p w14:paraId="06988C69" w14:textId="77777777" w:rsidR="00F8114A" w:rsidRDefault="001C2014">
      <w:pPr>
        <w:pStyle w:val="BodyText"/>
        <w:spacing w:before="178" w:line="259" w:lineRule="auto"/>
        <w:ind w:left="0" w:right="389"/>
        <w:jc w:val="left"/>
      </w:pPr>
      <w:r>
        <w:t>The</w:t>
      </w:r>
      <w:r>
        <w:rPr>
          <w:spacing w:val="-5"/>
        </w:rPr>
        <w:t xml:space="preserve"> </w:t>
      </w:r>
      <w:r>
        <w:t>number</w:t>
      </w:r>
      <w:r>
        <w:rPr>
          <w:spacing w:val="-5"/>
        </w:rPr>
        <w:t xml:space="preserve"> </w:t>
      </w:r>
      <w:r>
        <w:t>of</w:t>
      </w:r>
      <w:r>
        <w:rPr>
          <w:spacing w:val="-3"/>
        </w:rPr>
        <w:t xml:space="preserve"> </w:t>
      </w:r>
      <w:r>
        <w:t>occupants</w:t>
      </w:r>
      <w:r>
        <w:rPr>
          <w:spacing w:val="-1"/>
        </w:rPr>
        <w:t xml:space="preserve"> </w:t>
      </w:r>
      <w:r>
        <w:t>in</w:t>
      </w:r>
      <w:r>
        <w:rPr>
          <w:spacing w:val="-3"/>
        </w:rPr>
        <w:t xml:space="preserve"> </w:t>
      </w:r>
      <w:r>
        <w:t>a</w:t>
      </w:r>
      <w:r>
        <w:rPr>
          <w:spacing w:val="-3"/>
        </w:rPr>
        <w:t xml:space="preserve"> </w:t>
      </w:r>
      <w:r>
        <w:t>dwelling</w:t>
      </w:r>
      <w:r>
        <w:rPr>
          <w:spacing w:val="-5"/>
        </w:rPr>
        <w:t xml:space="preserve"> </w:t>
      </w:r>
      <w:r>
        <w:t>unit</w:t>
      </w:r>
      <w:r>
        <w:rPr>
          <w:spacing w:val="-3"/>
        </w:rPr>
        <w:t xml:space="preserve"> </w:t>
      </w:r>
      <w:r>
        <w:t>during</w:t>
      </w:r>
      <w:r>
        <w:rPr>
          <w:spacing w:val="-3"/>
        </w:rPr>
        <w:t xml:space="preserve"> </w:t>
      </w:r>
      <w:r>
        <w:t>a</w:t>
      </w:r>
      <w:r>
        <w:rPr>
          <w:spacing w:val="-4"/>
        </w:rPr>
        <w:t xml:space="preserve"> </w:t>
      </w:r>
      <w:r>
        <w:t>short-term</w:t>
      </w:r>
      <w:r>
        <w:rPr>
          <w:spacing w:val="-3"/>
        </w:rPr>
        <w:t xml:space="preserve"> </w:t>
      </w:r>
      <w:r>
        <w:t>rental</w:t>
      </w:r>
      <w:r>
        <w:rPr>
          <w:spacing w:val="-3"/>
        </w:rPr>
        <w:t xml:space="preserve"> </w:t>
      </w:r>
      <w:r>
        <w:t>shall</w:t>
      </w:r>
      <w:r>
        <w:rPr>
          <w:spacing w:val="-1"/>
        </w:rPr>
        <w:t xml:space="preserve"> </w:t>
      </w:r>
      <w:r>
        <w:t>not</w:t>
      </w:r>
      <w:r>
        <w:rPr>
          <w:spacing w:val="-3"/>
        </w:rPr>
        <w:t xml:space="preserve"> </w:t>
      </w:r>
      <w:r>
        <w:t>exceed</w:t>
      </w:r>
      <w:r>
        <w:rPr>
          <w:spacing w:val="-3"/>
        </w:rPr>
        <w:t xml:space="preserve"> </w:t>
      </w:r>
      <w:r>
        <w:t>the</w:t>
      </w:r>
      <w:r>
        <w:rPr>
          <w:spacing w:val="-3"/>
        </w:rPr>
        <w:t xml:space="preserve"> </w:t>
      </w:r>
      <w:r>
        <w:t xml:space="preserve">lesser </w:t>
      </w:r>
      <w:r>
        <w:rPr>
          <w:spacing w:val="-4"/>
        </w:rPr>
        <w:t>of:</w:t>
      </w:r>
    </w:p>
    <w:p w14:paraId="254F3C56" w14:textId="77777777" w:rsidR="00F8114A" w:rsidRDefault="001C2014">
      <w:pPr>
        <w:pStyle w:val="ListParagraph"/>
        <w:numPr>
          <w:ilvl w:val="0"/>
          <w:numId w:val="5"/>
        </w:numPr>
        <w:tabs>
          <w:tab w:val="left" w:pos="1012"/>
        </w:tabs>
        <w:ind w:left="1012" w:hanging="292"/>
        <w:jc w:val="both"/>
        <w:rPr>
          <w:sz w:val="24"/>
        </w:rPr>
      </w:pPr>
      <w:r>
        <w:rPr>
          <w:sz w:val="24"/>
        </w:rPr>
        <w:t>Fourteen</w:t>
      </w:r>
      <w:r>
        <w:rPr>
          <w:spacing w:val="-1"/>
          <w:sz w:val="24"/>
        </w:rPr>
        <w:t xml:space="preserve"> </w:t>
      </w:r>
      <w:r>
        <w:rPr>
          <w:sz w:val="24"/>
        </w:rPr>
        <w:t>(14)</w:t>
      </w:r>
      <w:r>
        <w:rPr>
          <w:spacing w:val="-2"/>
          <w:sz w:val="24"/>
        </w:rPr>
        <w:t xml:space="preserve"> </w:t>
      </w:r>
      <w:r>
        <w:rPr>
          <w:sz w:val="24"/>
        </w:rPr>
        <w:t>total</w:t>
      </w:r>
      <w:r>
        <w:rPr>
          <w:spacing w:val="-1"/>
          <w:sz w:val="24"/>
        </w:rPr>
        <w:t xml:space="preserve"> </w:t>
      </w:r>
      <w:r>
        <w:rPr>
          <w:sz w:val="24"/>
        </w:rPr>
        <w:t xml:space="preserve">occupants; </w:t>
      </w:r>
      <w:r>
        <w:rPr>
          <w:spacing w:val="-5"/>
          <w:sz w:val="24"/>
        </w:rPr>
        <w:t>or</w:t>
      </w:r>
    </w:p>
    <w:p w14:paraId="6BCA7ED0" w14:textId="77777777" w:rsidR="00F8114A" w:rsidRDefault="001C2014">
      <w:pPr>
        <w:pStyle w:val="ListParagraph"/>
        <w:numPr>
          <w:ilvl w:val="0"/>
          <w:numId w:val="5"/>
        </w:numPr>
        <w:tabs>
          <w:tab w:val="left" w:pos="1038"/>
        </w:tabs>
        <w:spacing w:before="180" w:line="259" w:lineRule="auto"/>
        <w:ind w:left="720" w:right="358" w:firstLine="0"/>
        <w:jc w:val="both"/>
        <w:rPr>
          <w:sz w:val="24"/>
        </w:rPr>
      </w:pPr>
      <w:r>
        <w:rPr>
          <w:sz w:val="24"/>
        </w:rPr>
        <w:t xml:space="preserve">Two occupants per bedroom plus two additional occupants per finished story and meeting the applicable egress requirements for occupancy in the Michigan Construction </w:t>
      </w:r>
      <w:r>
        <w:rPr>
          <w:spacing w:val="-4"/>
          <w:sz w:val="24"/>
        </w:rPr>
        <w:t>Code</w:t>
      </w:r>
    </w:p>
    <w:p w14:paraId="526FEE05" w14:textId="77777777" w:rsidR="00F8114A" w:rsidRDefault="001C2014">
      <w:pPr>
        <w:pStyle w:val="Heading2"/>
      </w:pPr>
      <w:r>
        <w:t>Section</w:t>
      </w:r>
      <w:r>
        <w:rPr>
          <w:spacing w:val="-2"/>
        </w:rPr>
        <w:t xml:space="preserve"> </w:t>
      </w:r>
      <w:r>
        <w:t>10:</w:t>
      </w:r>
      <w:r>
        <w:rPr>
          <w:spacing w:val="-8"/>
        </w:rPr>
        <w:t xml:space="preserve"> </w:t>
      </w:r>
      <w:r>
        <w:rPr>
          <w:spacing w:val="-2"/>
        </w:rPr>
        <w:t>Violations.</w:t>
      </w:r>
    </w:p>
    <w:p w14:paraId="2B0B046B" w14:textId="77777777" w:rsidR="00F8114A" w:rsidRDefault="001C2014">
      <w:pPr>
        <w:pStyle w:val="ListParagraph"/>
        <w:numPr>
          <w:ilvl w:val="0"/>
          <w:numId w:val="4"/>
        </w:numPr>
        <w:tabs>
          <w:tab w:val="left" w:pos="1002"/>
        </w:tabs>
        <w:spacing w:before="178" w:line="259" w:lineRule="auto"/>
        <w:ind w:right="354" w:firstLine="0"/>
        <w:jc w:val="both"/>
        <w:rPr>
          <w:sz w:val="24"/>
        </w:rPr>
      </w:pPr>
      <w:r>
        <w:rPr>
          <w:sz w:val="24"/>
        </w:rPr>
        <w:t>Violations</w:t>
      </w:r>
      <w:r>
        <w:rPr>
          <w:spacing w:val="-15"/>
          <w:sz w:val="24"/>
        </w:rPr>
        <w:t xml:space="preserve"> </w:t>
      </w:r>
      <w:r>
        <w:rPr>
          <w:sz w:val="24"/>
        </w:rPr>
        <w:t>as</w:t>
      </w:r>
      <w:r>
        <w:rPr>
          <w:spacing w:val="-8"/>
          <w:sz w:val="24"/>
        </w:rPr>
        <w:t xml:space="preserve"> </w:t>
      </w:r>
      <w:r>
        <w:rPr>
          <w:sz w:val="24"/>
        </w:rPr>
        <w:t>municipal</w:t>
      </w:r>
      <w:r>
        <w:rPr>
          <w:spacing w:val="-8"/>
          <w:sz w:val="24"/>
        </w:rPr>
        <w:t xml:space="preserve"> </w:t>
      </w:r>
      <w:r>
        <w:rPr>
          <w:sz w:val="24"/>
        </w:rPr>
        <w:t>civil</w:t>
      </w:r>
      <w:r>
        <w:rPr>
          <w:spacing w:val="-8"/>
          <w:sz w:val="24"/>
        </w:rPr>
        <w:t xml:space="preserve"> </w:t>
      </w:r>
      <w:r>
        <w:rPr>
          <w:sz w:val="24"/>
        </w:rPr>
        <w:t>infractions.</w:t>
      </w:r>
      <w:r>
        <w:rPr>
          <w:spacing w:val="-15"/>
          <w:sz w:val="24"/>
        </w:rPr>
        <w:t xml:space="preserve"> </w:t>
      </w:r>
      <w:r>
        <w:rPr>
          <w:sz w:val="24"/>
        </w:rPr>
        <w:t>Any</w:t>
      </w:r>
      <w:r>
        <w:rPr>
          <w:spacing w:val="-13"/>
          <w:sz w:val="24"/>
        </w:rPr>
        <w:t xml:space="preserve"> </w:t>
      </w:r>
      <w:r>
        <w:rPr>
          <w:sz w:val="24"/>
        </w:rPr>
        <w:t>person</w:t>
      </w:r>
      <w:r>
        <w:rPr>
          <w:spacing w:val="-9"/>
          <w:sz w:val="24"/>
        </w:rPr>
        <w:t xml:space="preserve"> </w:t>
      </w:r>
      <w:r>
        <w:rPr>
          <w:sz w:val="24"/>
        </w:rPr>
        <w:t>who</w:t>
      </w:r>
      <w:r>
        <w:rPr>
          <w:spacing w:val="-9"/>
          <w:sz w:val="24"/>
        </w:rPr>
        <w:t xml:space="preserve"> </w:t>
      </w:r>
      <w:r>
        <w:rPr>
          <w:sz w:val="24"/>
        </w:rPr>
        <w:t>violates</w:t>
      </w:r>
      <w:r>
        <w:rPr>
          <w:spacing w:val="-9"/>
          <w:sz w:val="24"/>
        </w:rPr>
        <w:t xml:space="preserve"> </w:t>
      </w:r>
      <w:r>
        <w:rPr>
          <w:sz w:val="24"/>
        </w:rPr>
        <w:t>any</w:t>
      </w:r>
      <w:r>
        <w:rPr>
          <w:spacing w:val="-13"/>
          <w:sz w:val="24"/>
        </w:rPr>
        <w:t xml:space="preserve"> </w:t>
      </w:r>
      <w:r>
        <w:rPr>
          <w:sz w:val="24"/>
        </w:rPr>
        <w:t>of</w:t>
      </w:r>
      <w:r>
        <w:rPr>
          <w:spacing w:val="-8"/>
          <w:sz w:val="24"/>
        </w:rPr>
        <w:t xml:space="preserve"> </w:t>
      </w:r>
      <w:r>
        <w:rPr>
          <w:sz w:val="24"/>
        </w:rPr>
        <w:t>the</w:t>
      </w:r>
      <w:r>
        <w:rPr>
          <w:spacing w:val="-9"/>
          <w:sz w:val="24"/>
        </w:rPr>
        <w:t xml:space="preserve"> </w:t>
      </w:r>
      <w:r>
        <w:rPr>
          <w:sz w:val="24"/>
        </w:rPr>
        <w:t>provisions of</w:t>
      </w:r>
      <w:r>
        <w:rPr>
          <w:spacing w:val="-15"/>
          <w:sz w:val="24"/>
        </w:rPr>
        <w:t xml:space="preserve"> </w:t>
      </w:r>
      <w:r>
        <w:rPr>
          <w:sz w:val="24"/>
        </w:rPr>
        <w:t>this</w:t>
      </w:r>
      <w:r>
        <w:rPr>
          <w:spacing w:val="-15"/>
          <w:sz w:val="24"/>
        </w:rPr>
        <w:t xml:space="preserve"> </w:t>
      </w:r>
      <w:r>
        <w:rPr>
          <w:sz w:val="24"/>
        </w:rPr>
        <w:t>chapter</w:t>
      </w:r>
      <w:r>
        <w:rPr>
          <w:spacing w:val="-15"/>
          <w:sz w:val="24"/>
        </w:rPr>
        <w:t xml:space="preserve"> </w:t>
      </w:r>
      <w:r>
        <w:rPr>
          <w:sz w:val="24"/>
        </w:rPr>
        <w:t>is</w:t>
      </w:r>
      <w:r>
        <w:rPr>
          <w:spacing w:val="-15"/>
          <w:sz w:val="24"/>
        </w:rPr>
        <w:t xml:space="preserve"> </w:t>
      </w:r>
      <w:r>
        <w:rPr>
          <w:sz w:val="24"/>
        </w:rPr>
        <w:t>responsible</w:t>
      </w:r>
      <w:r>
        <w:rPr>
          <w:spacing w:val="-15"/>
          <w:sz w:val="24"/>
        </w:rPr>
        <w:t xml:space="preserve"> </w:t>
      </w:r>
      <w:r>
        <w:rPr>
          <w:sz w:val="24"/>
        </w:rPr>
        <w:t>and</w:t>
      </w:r>
      <w:r>
        <w:rPr>
          <w:spacing w:val="-14"/>
          <w:sz w:val="24"/>
        </w:rPr>
        <w:t xml:space="preserve"> </w:t>
      </w:r>
      <w:r>
        <w:rPr>
          <w:sz w:val="24"/>
        </w:rPr>
        <w:t>may</w:t>
      </w:r>
      <w:r>
        <w:rPr>
          <w:spacing w:val="-15"/>
          <w:sz w:val="24"/>
        </w:rPr>
        <w:t xml:space="preserve"> </w:t>
      </w:r>
      <w:r>
        <w:rPr>
          <w:sz w:val="24"/>
        </w:rPr>
        <w:t>be</w:t>
      </w:r>
      <w:r>
        <w:rPr>
          <w:spacing w:val="-15"/>
          <w:sz w:val="24"/>
        </w:rPr>
        <w:t xml:space="preserve"> </w:t>
      </w:r>
      <w:r>
        <w:rPr>
          <w:sz w:val="24"/>
        </w:rPr>
        <w:t>prosecuted</w:t>
      </w:r>
      <w:r>
        <w:rPr>
          <w:spacing w:val="-14"/>
          <w:sz w:val="24"/>
        </w:rPr>
        <w:t xml:space="preserve"> </w:t>
      </w:r>
      <w:r>
        <w:rPr>
          <w:sz w:val="24"/>
        </w:rPr>
        <w:t>for</w:t>
      </w:r>
      <w:r>
        <w:rPr>
          <w:spacing w:val="-15"/>
          <w:sz w:val="24"/>
        </w:rPr>
        <w:t xml:space="preserve"> </w:t>
      </w:r>
      <w:r>
        <w:rPr>
          <w:sz w:val="24"/>
        </w:rPr>
        <w:t>a</w:t>
      </w:r>
      <w:r>
        <w:rPr>
          <w:spacing w:val="-15"/>
          <w:sz w:val="24"/>
        </w:rPr>
        <w:t xml:space="preserve"> </w:t>
      </w:r>
      <w:r>
        <w:rPr>
          <w:sz w:val="24"/>
        </w:rPr>
        <w:t>municipal</w:t>
      </w:r>
      <w:r>
        <w:rPr>
          <w:spacing w:val="-12"/>
          <w:sz w:val="24"/>
        </w:rPr>
        <w:t xml:space="preserve"> </w:t>
      </w:r>
      <w:r>
        <w:rPr>
          <w:sz w:val="24"/>
        </w:rPr>
        <w:t>civil</w:t>
      </w:r>
      <w:r>
        <w:rPr>
          <w:spacing w:val="-14"/>
          <w:sz w:val="24"/>
        </w:rPr>
        <w:t xml:space="preserve"> </w:t>
      </w:r>
      <w:r>
        <w:rPr>
          <w:sz w:val="24"/>
        </w:rPr>
        <w:t>infraction</w:t>
      </w:r>
      <w:r>
        <w:rPr>
          <w:spacing w:val="-14"/>
          <w:sz w:val="24"/>
        </w:rPr>
        <w:t xml:space="preserve"> </w:t>
      </w:r>
      <w:r>
        <w:rPr>
          <w:sz w:val="24"/>
        </w:rPr>
        <w:t>in</w:t>
      </w:r>
      <w:r>
        <w:rPr>
          <w:spacing w:val="-14"/>
          <w:sz w:val="24"/>
        </w:rPr>
        <w:t xml:space="preserve"> </w:t>
      </w:r>
      <w:r>
        <w:rPr>
          <w:sz w:val="24"/>
        </w:rPr>
        <w:t>court of</w:t>
      </w:r>
      <w:r>
        <w:rPr>
          <w:spacing w:val="-14"/>
          <w:sz w:val="24"/>
        </w:rPr>
        <w:t xml:space="preserve"> </w:t>
      </w:r>
      <w:r>
        <w:rPr>
          <w:sz w:val="24"/>
        </w:rPr>
        <w:t>competent</w:t>
      </w:r>
      <w:r>
        <w:rPr>
          <w:spacing w:val="-13"/>
          <w:sz w:val="24"/>
        </w:rPr>
        <w:t xml:space="preserve"> </w:t>
      </w:r>
      <w:r>
        <w:rPr>
          <w:sz w:val="24"/>
        </w:rPr>
        <w:t>jurisdiction,</w:t>
      </w:r>
      <w:r>
        <w:rPr>
          <w:spacing w:val="-15"/>
          <w:sz w:val="24"/>
        </w:rPr>
        <w:t xml:space="preserve"> </w:t>
      </w:r>
      <w:r>
        <w:rPr>
          <w:sz w:val="24"/>
        </w:rPr>
        <w:t>subject</w:t>
      </w:r>
      <w:r>
        <w:rPr>
          <w:spacing w:val="-13"/>
          <w:sz w:val="24"/>
        </w:rPr>
        <w:t xml:space="preserve"> </w:t>
      </w:r>
      <w:r>
        <w:rPr>
          <w:sz w:val="24"/>
        </w:rPr>
        <w:t>to</w:t>
      </w:r>
      <w:r>
        <w:rPr>
          <w:spacing w:val="-13"/>
          <w:sz w:val="24"/>
        </w:rPr>
        <w:t xml:space="preserve"> </w:t>
      </w:r>
      <w:r>
        <w:rPr>
          <w:sz w:val="24"/>
        </w:rPr>
        <w:t>payment</w:t>
      </w:r>
      <w:r>
        <w:rPr>
          <w:spacing w:val="-13"/>
          <w:sz w:val="24"/>
        </w:rPr>
        <w:t xml:space="preserve"> </w:t>
      </w:r>
      <w:r>
        <w:rPr>
          <w:sz w:val="24"/>
        </w:rPr>
        <w:t>of</w:t>
      </w:r>
      <w:r>
        <w:rPr>
          <w:spacing w:val="-14"/>
          <w:sz w:val="24"/>
        </w:rPr>
        <w:t xml:space="preserve"> </w:t>
      </w:r>
      <w:r>
        <w:rPr>
          <w:sz w:val="24"/>
        </w:rPr>
        <w:t>a</w:t>
      </w:r>
      <w:r>
        <w:rPr>
          <w:spacing w:val="-14"/>
          <w:sz w:val="24"/>
        </w:rPr>
        <w:t xml:space="preserve"> </w:t>
      </w:r>
      <w:r>
        <w:rPr>
          <w:sz w:val="24"/>
        </w:rPr>
        <w:t>civil</w:t>
      </w:r>
      <w:r>
        <w:rPr>
          <w:spacing w:val="-13"/>
          <w:sz w:val="24"/>
        </w:rPr>
        <w:t xml:space="preserve"> </w:t>
      </w:r>
      <w:r>
        <w:rPr>
          <w:sz w:val="24"/>
        </w:rPr>
        <w:t>fine</w:t>
      </w:r>
      <w:r>
        <w:rPr>
          <w:spacing w:val="-14"/>
          <w:sz w:val="24"/>
        </w:rPr>
        <w:t xml:space="preserve"> </w:t>
      </w:r>
      <w:r>
        <w:rPr>
          <w:sz w:val="24"/>
        </w:rPr>
        <w:t>of</w:t>
      </w:r>
      <w:r>
        <w:rPr>
          <w:spacing w:val="-14"/>
          <w:sz w:val="24"/>
        </w:rPr>
        <w:t xml:space="preserve"> </w:t>
      </w:r>
      <w:r>
        <w:rPr>
          <w:sz w:val="24"/>
        </w:rPr>
        <w:t>not</w:t>
      </w:r>
      <w:r>
        <w:rPr>
          <w:spacing w:val="-13"/>
          <w:sz w:val="24"/>
        </w:rPr>
        <w:t xml:space="preserve"> </w:t>
      </w:r>
      <w:r>
        <w:rPr>
          <w:sz w:val="24"/>
        </w:rPr>
        <w:t>less</w:t>
      </w:r>
      <w:r>
        <w:rPr>
          <w:spacing w:val="-15"/>
          <w:sz w:val="24"/>
        </w:rPr>
        <w:t xml:space="preserve"> </w:t>
      </w:r>
      <w:r>
        <w:rPr>
          <w:sz w:val="24"/>
        </w:rPr>
        <w:t>than</w:t>
      </w:r>
      <w:r>
        <w:rPr>
          <w:spacing w:val="-14"/>
          <w:sz w:val="24"/>
        </w:rPr>
        <w:t xml:space="preserve"> </w:t>
      </w:r>
      <w:r>
        <w:rPr>
          <w:sz w:val="24"/>
        </w:rPr>
        <w:t>$250,</w:t>
      </w:r>
      <w:r>
        <w:rPr>
          <w:spacing w:val="-13"/>
          <w:sz w:val="24"/>
        </w:rPr>
        <w:t xml:space="preserve"> </w:t>
      </w:r>
      <w:r>
        <w:rPr>
          <w:sz w:val="24"/>
        </w:rPr>
        <w:t>plus</w:t>
      </w:r>
      <w:r>
        <w:rPr>
          <w:spacing w:val="-12"/>
          <w:sz w:val="24"/>
        </w:rPr>
        <w:t xml:space="preserve"> </w:t>
      </w:r>
      <w:r>
        <w:rPr>
          <w:sz w:val="24"/>
        </w:rPr>
        <w:t>costs and other sanctions, for each infraction. Repeat offenses shall be subject to an increased civil fine as follows:</w:t>
      </w:r>
    </w:p>
    <w:p w14:paraId="60B5451A" w14:textId="77777777" w:rsidR="00F8114A" w:rsidRDefault="001C2014">
      <w:pPr>
        <w:pStyle w:val="ListParagraph"/>
        <w:numPr>
          <w:ilvl w:val="1"/>
          <w:numId w:val="4"/>
        </w:numPr>
        <w:tabs>
          <w:tab w:val="left" w:pos="1668"/>
        </w:tabs>
        <w:spacing w:before="159" w:line="259" w:lineRule="auto"/>
        <w:ind w:right="357" w:firstLine="0"/>
        <w:rPr>
          <w:sz w:val="24"/>
        </w:rPr>
      </w:pPr>
      <w:r>
        <w:rPr>
          <w:sz w:val="24"/>
        </w:rPr>
        <w:t>The</w:t>
      </w:r>
      <w:r>
        <w:rPr>
          <w:spacing w:val="-11"/>
          <w:sz w:val="24"/>
        </w:rPr>
        <w:t xml:space="preserve"> </w:t>
      </w:r>
      <w:r>
        <w:rPr>
          <w:sz w:val="24"/>
        </w:rPr>
        <w:t>fine</w:t>
      </w:r>
      <w:r>
        <w:rPr>
          <w:spacing w:val="-11"/>
          <w:sz w:val="24"/>
        </w:rPr>
        <w:t xml:space="preserve"> </w:t>
      </w:r>
      <w:r>
        <w:rPr>
          <w:sz w:val="24"/>
        </w:rPr>
        <w:t>for</w:t>
      </w:r>
      <w:r>
        <w:rPr>
          <w:spacing w:val="-9"/>
          <w:sz w:val="24"/>
        </w:rPr>
        <w:t xml:space="preserve"> </w:t>
      </w:r>
      <w:r>
        <w:rPr>
          <w:sz w:val="24"/>
        </w:rPr>
        <w:t>any</w:t>
      </w:r>
      <w:r>
        <w:rPr>
          <w:spacing w:val="-14"/>
          <w:sz w:val="24"/>
        </w:rPr>
        <w:t xml:space="preserve"> </w:t>
      </w:r>
      <w:r>
        <w:rPr>
          <w:sz w:val="24"/>
        </w:rPr>
        <w:t>offense</w:t>
      </w:r>
      <w:r>
        <w:rPr>
          <w:spacing w:val="-11"/>
          <w:sz w:val="24"/>
        </w:rPr>
        <w:t xml:space="preserve"> </w:t>
      </w:r>
      <w:r>
        <w:rPr>
          <w:sz w:val="24"/>
        </w:rPr>
        <w:t>which</w:t>
      </w:r>
      <w:r>
        <w:rPr>
          <w:spacing w:val="-10"/>
          <w:sz w:val="24"/>
        </w:rPr>
        <w:t xml:space="preserve"> </w:t>
      </w:r>
      <w:r>
        <w:rPr>
          <w:sz w:val="24"/>
        </w:rPr>
        <w:t>is</w:t>
      </w:r>
      <w:r>
        <w:rPr>
          <w:spacing w:val="-9"/>
          <w:sz w:val="24"/>
        </w:rPr>
        <w:t xml:space="preserve"> </w:t>
      </w:r>
      <w:r>
        <w:rPr>
          <w:sz w:val="24"/>
        </w:rPr>
        <w:t>a</w:t>
      </w:r>
      <w:r>
        <w:rPr>
          <w:spacing w:val="-8"/>
          <w:sz w:val="24"/>
        </w:rPr>
        <w:t xml:space="preserve"> </w:t>
      </w:r>
      <w:r>
        <w:rPr>
          <w:sz w:val="24"/>
        </w:rPr>
        <w:t>first</w:t>
      </w:r>
      <w:r>
        <w:rPr>
          <w:spacing w:val="-9"/>
          <w:sz w:val="24"/>
        </w:rPr>
        <w:t xml:space="preserve"> </w:t>
      </w:r>
      <w:r>
        <w:rPr>
          <w:sz w:val="24"/>
        </w:rPr>
        <w:t>repeat</w:t>
      </w:r>
      <w:r>
        <w:rPr>
          <w:spacing w:val="-9"/>
          <w:sz w:val="24"/>
        </w:rPr>
        <w:t xml:space="preserve"> </w:t>
      </w:r>
      <w:r>
        <w:rPr>
          <w:sz w:val="24"/>
        </w:rPr>
        <w:t>offense</w:t>
      </w:r>
      <w:r>
        <w:rPr>
          <w:spacing w:val="-10"/>
          <w:sz w:val="24"/>
        </w:rPr>
        <w:t xml:space="preserve"> </w:t>
      </w:r>
      <w:r>
        <w:rPr>
          <w:sz w:val="24"/>
        </w:rPr>
        <w:t>shall</w:t>
      </w:r>
      <w:r>
        <w:rPr>
          <w:spacing w:val="-9"/>
          <w:sz w:val="24"/>
        </w:rPr>
        <w:t xml:space="preserve"> </w:t>
      </w:r>
      <w:r>
        <w:rPr>
          <w:sz w:val="24"/>
        </w:rPr>
        <w:t>not</w:t>
      </w:r>
      <w:r>
        <w:rPr>
          <w:spacing w:val="-9"/>
          <w:sz w:val="24"/>
        </w:rPr>
        <w:t xml:space="preserve"> </w:t>
      </w:r>
      <w:r>
        <w:rPr>
          <w:sz w:val="24"/>
        </w:rPr>
        <w:t>be</w:t>
      </w:r>
      <w:r>
        <w:rPr>
          <w:spacing w:val="-11"/>
          <w:sz w:val="24"/>
        </w:rPr>
        <w:t xml:space="preserve"> </w:t>
      </w:r>
      <w:r>
        <w:rPr>
          <w:sz w:val="24"/>
        </w:rPr>
        <w:t>less</w:t>
      </w:r>
      <w:r>
        <w:rPr>
          <w:spacing w:val="-9"/>
          <w:sz w:val="24"/>
        </w:rPr>
        <w:t xml:space="preserve"> </w:t>
      </w:r>
      <w:r>
        <w:rPr>
          <w:sz w:val="24"/>
        </w:rPr>
        <w:t>than</w:t>
      </w:r>
      <w:r>
        <w:rPr>
          <w:spacing w:val="-10"/>
          <w:sz w:val="24"/>
        </w:rPr>
        <w:t xml:space="preserve"> </w:t>
      </w:r>
      <w:r>
        <w:rPr>
          <w:sz w:val="24"/>
        </w:rPr>
        <w:t>$500 plus costs and other sanctions.</w:t>
      </w:r>
    </w:p>
    <w:p w14:paraId="2528D42F" w14:textId="77777777" w:rsidR="00F8114A" w:rsidRDefault="001C2014">
      <w:pPr>
        <w:pStyle w:val="ListParagraph"/>
        <w:numPr>
          <w:ilvl w:val="1"/>
          <w:numId w:val="4"/>
        </w:numPr>
        <w:tabs>
          <w:tab w:val="left" w:pos="1701"/>
        </w:tabs>
        <w:spacing w:line="259" w:lineRule="auto"/>
        <w:ind w:right="363" w:firstLine="0"/>
        <w:rPr>
          <w:sz w:val="24"/>
        </w:rPr>
      </w:pPr>
      <w:r>
        <w:rPr>
          <w:sz w:val="24"/>
        </w:rPr>
        <w:t>The</w:t>
      </w:r>
      <w:r>
        <w:rPr>
          <w:spacing w:val="26"/>
          <w:sz w:val="24"/>
        </w:rPr>
        <w:t xml:space="preserve"> </w:t>
      </w:r>
      <w:r>
        <w:rPr>
          <w:sz w:val="24"/>
        </w:rPr>
        <w:t>fine</w:t>
      </w:r>
      <w:r>
        <w:rPr>
          <w:spacing w:val="25"/>
          <w:sz w:val="24"/>
        </w:rPr>
        <w:t xml:space="preserve"> </w:t>
      </w:r>
      <w:r>
        <w:rPr>
          <w:sz w:val="24"/>
        </w:rPr>
        <w:t>for</w:t>
      </w:r>
      <w:r>
        <w:rPr>
          <w:spacing w:val="25"/>
          <w:sz w:val="24"/>
        </w:rPr>
        <w:t xml:space="preserve"> </w:t>
      </w:r>
      <w:r>
        <w:rPr>
          <w:sz w:val="24"/>
        </w:rPr>
        <w:t>any offense</w:t>
      </w:r>
      <w:r>
        <w:rPr>
          <w:spacing w:val="25"/>
          <w:sz w:val="24"/>
        </w:rPr>
        <w:t xml:space="preserve"> </w:t>
      </w:r>
      <w:r>
        <w:rPr>
          <w:sz w:val="24"/>
        </w:rPr>
        <w:t>which</w:t>
      </w:r>
      <w:r>
        <w:rPr>
          <w:spacing w:val="25"/>
          <w:sz w:val="24"/>
        </w:rPr>
        <w:t xml:space="preserve"> </w:t>
      </w:r>
      <w:r>
        <w:rPr>
          <w:sz w:val="24"/>
        </w:rPr>
        <w:t>is</w:t>
      </w:r>
      <w:r>
        <w:rPr>
          <w:spacing w:val="28"/>
          <w:sz w:val="24"/>
        </w:rPr>
        <w:t xml:space="preserve"> </w:t>
      </w:r>
      <w:r>
        <w:rPr>
          <w:sz w:val="24"/>
        </w:rPr>
        <w:t>a</w:t>
      </w:r>
      <w:r>
        <w:rPr>
          <w:spacing w:val="25"/>
          <w:sz w:val="24"/>
        </w:rPr>
        <w:t xml:space="preserve"> </w:t>
      </w:r>
      <w:r>
        <w:rPr>
          <w:sz w:val="24"/>
        </w:rPr>
        <w:t>second</w:t>
      </w:r>
      <w:r>
        <w:rPr>
          <w:spacing w:val="27"/>
          <w:sz w:val="24"/>
        </w:rPr>
        <w:t xml:space="preserve"> </w:t>
      </w:r>
      <w:r>
        <w:rPr>
          <w:sz w:val="24"/>
        </w:rPr>
        <w:t>repeat</w:t>
      </w:r>
      <w:r>
        <w:rPr>
          <w:spacing w:val="26"/>
          <w:sz w:val="24"/>
        </w:rPr>
        <w:t xml:space="preserve"> </w:t>
      </w:r>
      <w:proofErr w:type="gramStart"/>
      <w:r>
        <w:rPr>
          <w:sz w:val="24"/>
        </w:rPr>
        <w:t>offense</w:t>
      </w:r>
      <w:proofErr w:type="gramEnd"/>
      <w:r>
        <w:rPr>
          <w:spacing w:val="25"/>
          <w:sz w:val="24"/>
        </w:rPr>
        <w:t xml:space="preserve"> </w:t>
      </w:r>
      <w:r>
        <w:rPr>
          <w:sz w:val="24"/>
        </w:rPr>
        <w:t>or</w:t>
      </w:r>
      <w:r>
        <w:rPr>
          <w:spacing w:val="27"/>
          <w:sz w:val="24"/>
        </w:rPr>
        <w:t xml:space="preserve"> </w:t>
      </w:r>
      <w:r>
        <w:rPr>
          <w:sz w:val="24"/>
        </w:rPr>
        <w:t>any subsequent repeat offense shall not be less than $1,000, plus costs and other sanctions.</w:t>
      </w:r>
    </w:p>
    <w:p w14:paraId="2A60CB78" w14:textId="77777777" w:rsidR="00F8114A" w:rsidRDefault="001C2014">
      <w:pPr>
        <w:pStyle w:val="ListParagraph"/>
        <w:numPr>
          <w:ilvl w:val="1"/>
          <w:numId w:val="4"/>
        </w:numPr>
        <w:tabs>
          <w:tab w:val="left" w:pos="1665"/>
        </w:tabs>
        <w:ind w:left="1665" w:hanging="225"/>
        <w:rPr>
          <w:sz w:val="24"/>
        </w:rPr>
      </w:pPr>
      <w:r>
        <w:rPr>
          <w:sz w:val="24"/>
        </w:rPr>
        <w:t>A</w:t>
      </w:r>
      <w:r>
        <w:rPr>
          <w:spacing w:val="-17"/>
          <w:sz w:val="24"/>
        </w:rPr>
        <w:t xml:space="preserve"> </w:t>
      </w:r>
      <w:r>
        <w:rPr>
          <w:sz w:val="24"/>
        </w:rPr>
        <w:t>repeat</w:t>
      </w:r>
      <w:r>
        <w:rPr>
          <w:spacing w:val="-1"/>
          <w:sz w:val="24"/>
        </w:rPr>
        <w:t xml:space="preserve"> </w:t>
      </w:r>
      <w:r>
        <w:rPr>
          <w:sz w:val="24"/>
        </w:rPr>
        <w:t>offense</w:t>
      </w:r>
      <w:r>
        <w:rPr>
          <w:spacing w:val="-1"/>
          <w:sz w:val="24"/>
        </w:rPr>
        <w:t xml:space="preserve"> </w:t>
      </w:r>
      <w:r>
        <w:rPr>
          <w:sz w:val="24"/>
        </w:rPr>
        <w:t>means</w:t>
      </w:r>
      <w:r>
        <w:rPr>
          <w:spacing w:val="-2"/>
          <w:sz w:val="24"/>
        </w:rPr>
        <w:t xml:space="preserve"> </w:t>
      </w:r>
      <w:r>
        <w:rPr>
          <w:sz w:val="24"/>
        </w:rPr>
        <w:t>a</w:t>
      </w:r>
      <w:r>
        <w:rPr>
          <w:spacing w:val="-1"/>
          <w:sz w:val="24"/>
        </w:rPr>
        <w:t xml:space="preserve"> </w:t>
      </w:r>
      <w:r>
        <w:rPr>
          <w:sz w:val="24"/>
        </w:rPr>
        <w:t>second (or</w:t>
      </w:r>
      <w:r>
        <w:rPr>
          <w:spacing w:val="-1"/>
          <w:sz w:val="24"/>
        </w:rPr>
        <w:t xml:space="preserve"> </w:t>
      </w:r>
      <w:r>
        <w:rPr>
          <w:sz w:val="24"/>
        </w:rPr>
        <w:t>any</w:t>
      </w:r>
      <w:r>
        <w:rPr>
          <w:spacing w:val="-5"/>
          <w:sz w:val="24"/>
        </w:rPr>
        <w:t xml:space="preserve"> </w:t>
      </w:r>
      <w:r>
        <w:rPr>
          <w:sz w:val="24"/>
        </w:rPr>
        <w:t>subsequent) violation</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pacing w:val="-2"/>
          <w:sz w:val="24"/>
        </w:rPr>
        <w:t>chapter:</w:t>
      </w:r>
    </w:p>
    <w:p w14:paraId="5E6A7D81" w14:textId="77777777" w:rsidR="00F8114A" w:rsidRDefault="001C2014">
      <w:pPr>
        <w:pStyle w:val="ListParagraph"/>
        <w:numPr>
          <w:ilvl w:val="2"/>
          <w:numId w:val="4"/>
        </w:numPr>
        <w:tabs>
          <w:tab w:val="left" w:pos="2385"/>
        </w:tabs>
        <w:spacing w:before="182"/>
        <w:ind w:left="2385" w:hanging="225"/>
        <w:rPr>
          <w:sz w:val="24"/>
        </w:rPr>
      </w:pPr>
      <w:r>
        <w:rPr>
          <w:sz w:val="24"/>
        </w:rPr>
        <w:t>Committed</w:t>
      </w:r>
      <w:r>
        <w:rPr>
          <w:spacing w:val="-2"/>
          <w:sz w:val="24"/>
        </w:rPr>
        <w:t xml:space="preserve"> </w:t>
      </w:r>
      <w:r>
        <w:rPr>
          <w:sz w:val="24"/>
        </w:rPr>
        <w:t>by</w:t>
      </w:r>
      <w:r>
        <w:rPr>
          <w:spacing w:val="-6"/>
          <w:sz w:val="24"/>
        </w:rPr>
        <w:t xml:space="preserve"> </w:t>
      </w:r>
      <w:r>
        <w:rPr>
          <w:sz w:val="24"/>
        </w:rPr>
        <w:t>a person within any</w:t>
      </w:r>
      <w:r>
        <w:rPr>
          <w:spacing w:val="-4"/>
          <w:sz w:val="24"/>
        </w:rPr>
        <w:t xml:space="preserve"> </w:t>
      </w:r>
      <w:r>
        <w:rPr>
          <w:sz w:val="24"/>
        </w:rPr>
        <w:t>twelve-month period;</w:t>
      </w:r>
      <w:r>
        <w:rPr>
          <w:spacing w:val="1"/>
          <w:sz w:val="24"/>
        </w:rPr>
        <w:t xml:space="preserve"> </w:t>
      </w:r>
      <w:r>
        <w:rPr>
          <w:spacing w:val="-5"/>
          <w:sz w:val="24"/>
        </w:rPr>
        <w:t>and</w:t>
      </w:r>
    </w:p>
    <w:p w14:paraId="365D9F92" w14:textId="77777777" w:rsidR="00F8114A" w:rsidRDefault="001C2014">
      <w:pPr>
        <w:pStyle w:val="ListParagraph"/>
        <w:numPr>
          <w:ilvl w:val="2"/>
          <w:numId w:val="4"/>
        </w:numPr>
        <w:tabs>
          <w:tab w:val="left" w:pos="2464"/>
        </w:tabs>
        <w:spacing w:before="180" w:line="261" w:lineRule="auto"/>
        <w:ind w:left="2160" w:right="360" w:firstLine="0"/>
        <w:rPr>
          <w:sz w:val="24"/>
        </w:rPr>
      </w:pPr>
      <w:r>
        <w:rPr>
          <w:sz w:val="24"/>
        </w:rPr>
        <w:t>For</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person</w:t>
      </w:r>
      <w:r>
        <w:rPr>
          <w:spacing w:val="40"/>
          <w:sz w:val="24"/>
        </w:rPr>
        <w:t xml:space="preserve"> </w:t>
      </w:r>
      <w:r>
        <w:rPr>
          <w:sz w:val="24"/>
        </w:rPr>
        <w:t>admits</w:t>
      </w:r>
      <w:r>
        <w:rPr>
          <w:spacing w:val="40"/>
          <w:sz w:val="24"/>
        </w:rPr>
        <w:t xml:space="preserve"> </w:t>
      </w:r>
      <w:r>
        <w:rPr>
          <w:sz w:val="24"/>
        </w:rPr>
        <w:t>responsibility</w:t>
      </w:r>
      <w:r>
        <w:rPr>
          <w:spacing w:val="40"/>
          <w:sz w:val="24"/>
        </w:rPr>
        <w:t xml:space="preserve"> </w:t>
      </w:r>
      <w:r>
        <w:rPr>
          <w:sz w:val="24"/>
        </w:rPr>
        <w:t>or</w:t>
      </w:r>
      <w:r>
        <w:rPr>
          <w:spacing w:val="40"/>
          <w:sz w:val="24"/>
        </w:rPr>
        <w:t xml:space="preserve"> </w:t>
      </w:r>
      <w:r>
        <w:rPr>
          <w:sz w:val="24"/>
        </w:rPr>
        <w:t>is</w:t>
      </w:r>
      <w:r>
        <w:rPr>
          <w:spacing w:val="40"/>
          <w:sz w:val="24"/>
        </w:rPr>
        <w:t xml:space="preserve"> </w:t>
      </w:r>
      <w:r>
        <w:rPr>
          <w:sz w:val="24"/>
        </w:rPr>
        <w:t>determined</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pacing w:val="-2"/>
          <w:sz w:val="24"/>
        </w:rPr>
        <w:t>responsible.</w:t>
      </w:r>
    </w:p>
    <w:p w14:paraId="40BF787C" w14:textId="77777777" w:rsidR="00F8114A" w:rsidRDefault="001C2014">
      <w:pPr>
        <w:pStyle w:val="ListParagraph"/>
        <w:numPr>
          <w:ilvl w:val="0"/>
          <w:numId w:val="4"/>
        </w:numPr>
        <w:tabs>
          <w:tab w:val="left" w:pos="993"/>
        </w:tabs>
        <w:spacing w:before="155" w:line="259" w:lineRule="auto"/>
        <w:ind w:right="358" w:firstLine="0"/>
        <w:jc w:val="both"/>
        <w:rPr>
          <w:sz w:val="24"/>
        </w:rPr>
      </w:pPr>
      <w:r>
        <w:rPr>
          <w:sz w:val="24"/>
        </w:rPr>
        <w:t>Administrative notices in lieu of citations.</w:t>
      </w:r>
      <w:r>
        <w:rPr>
          <w:spacing w:val="-10"/>
          <w:sz w:val="24"/>
        </w:rPr>
        <w:t xml:space="preserve"> </w:t>
      </w:r>
      <w:r>
        <w:rPr>
          <w:sz w:val="24"/>
        </w:rPr>
        <w:t>As an alternative or initial remedy, the City may seek to obtain compliance with this chapter by issuing an administrative violation notice to the owner(s) and/or local agent for the unit to</w:t>
      </w:r>
      <w:r>
        <w:rPr>
          <w:spacing w:val="-1"/>
          <w:sz w:val="24"/>
        </w:rPr>
        <w:t xml:space="preserve"> </w:t>
      </w:r>
      <w:r>
        <w:rPr>
          <w:sz w:val="24"/>
        </w:rPr>
        <w:t>which the violation</w:t>
      </w:r>
      <w:r>
        <w:rPr>
          <w:spacing w:val="-1"/>
          <w:sz w:val="24"/>
        </w:rPr>
        <w:t xml:space="preserve"> </w:t>
      </w:r>
      <w:r>
        <w:rPr>
          <w:sz w:val="24"/>
        </w:rPr>
        <w:t>pertains. Each time a violation notice is</w:t>
      </w:r>
      <w:r>
        <w:rPr>
          <w:spacing w:val="-1"/>
          <w:sz w:val="24"/>
        </w:rPr>
        <w:t xml:space="preserve"> </w:t>
      </w:r>
      <w:r>
        <w:rPr>
          <w:sz w:val="24"/>
        </w:rPr>
        <w:t>issued, the owner(s) and local agent shall immediately</w:t>
      </w:r>
      <w:r>
        <w:rPr>
          <w:spacing w:val="-1"/>
          <w:sz w:val="24"/>
        </w:rPr>
        <w:t xml:space="preserve"> </w:t>
      </w:r>
      <w:r>
        <w:rPr>
          <w:sz w:val="24"/>
        </w:rPr>
        <w:t>cease the offending conduct or take corrective action to terminate the violation described. Each violation notice shall be served in accordance with Section 12 and shall contain the following information:</w:t>
      </w:r>
    </w:p>
    <w:p w14:paraId="0C7DFBBA" w14:textId="77777777" w:rsidR="00F8114A" w:rsidRDefault="001C2014">
      <w:pPr>
        <w:pStyle w:val="ListParagraph"/>
        <w:numPr>
          <w:ilvl w:val="1"/>
          <w:numId w:val="4"/>
        </w:numPr>
        <w:tabs>
          <w:tab w:val="left" w:pos="1675"/>
        </w:tabs>
        <w:ind w:left="1675" w:hanging="235"/>
        <w:rPr>
          <w:sz w:val="24"/>
        </w:rPr>
      </w:pPr>
      <w:r>
        <w:rPr>
          <w:sz w:val="24"/>
        </w:rPr>
        <w:t>The</w:t>
      </w:r>
      <w:r>
        <w:rPr>
          <w:spacing w:val="-2"/>
          <w:sz w:val="24"/>
        </w:rPr>
        <w:t xml:space="preserve"> </w:t>
      </w:r>
      <w:r>
        <w:rPr>
          <w:sz w:val="24"/>
        </w:rPr>
        <w:t>name of the</w:t>
      </w:r>
      <w:r>
        <w:rPr>
          <w:spacing w:val="-2"/>
          <w:sz w:val="24"/>
        </w:rPr>
        <w:t xml:space="preserve"> </w:t>
      </w:r>
      <w:proofErr w:type="gramStart"/>
      <w:r>
        <w:rPr>
          <w:sz w:val="24"/>
        </w:rPr>
        <w:t xml:space="preserve">responsible </w:t>
      </w:r>
      <w:r>
        <w:rPr>
          <w:spacing w:val="-2"/>
          <w:sz w:val="24"/>
        </w:rPr>
        <w:t>person</w:t>
      </w:r>
      <w:proofErr w:type="gramEnd"/>
      <w:r>
        <w:rPr>
          <w:spacing w:val="-2"/>
          <w:sz w:val="24"/>
        </w:rPr>
        <w:t>(s</w:t>
      </w:r>
      <w:proofErr w:type="gramStart"/>
      <w:r>
        <w:rPr>
          <w:spacing w:val="-2"/>
          <w:sz w:val="24"/>
        </w:rPr>
        <w:t>);</w:t>
      </w:r>
      <w:proofErr w:type="gramEnd"/>
    </w:p>
    <w:p w14:paraId="582EB768" w14:textId="77777777" w:rsidR="00F8114A" w:rsidRDefault="001C2014">
      <w:pPr>
        <w:pStyle w:val="ListParagraph"/>
        <w:numPr>
          <w:ilvl w:val="1"/>
          <w:numId w:val="4"/>
        </w:numPr>
        <w:tabs>
          <w:tab w:val="left" w:pos="1675"/>
        </w:tabs>
        <w:spacing w:before="180"/>
        <w:ind w:left="1675" w:hanging="235"/>
        <w:rPr>
          <w:sz w:val="24"/>
        </w:rPr>
      </w:pPr>
      <w:r>
        <w:rPr>
          <w:sz w:val="24"/>
        </w:rPr>
        <w:t>The</w:t>
      </w:r>
      <w:r>
        <w:rPr>
          <w:spacing w:val="-3"/>
          <w:sz w:val="24"/>
        </w:rPr>
        <w:t xml:space="preserve"> </w:t>
      </w:r>
      <w:r>
        <w:rPr>
          <w:sz w:val="24"/>
        </w:rPr>
        <w:t>Code</w:t>
      </w:r>
      <w:r>
        <w:rPr>
          <w:spacing w:val="-2"/>
          <w:sz w:val="24"/>
        </w:rPr>
        <w:t xml:space="preserve"> </w:t>
      </w:r>
      <w:r>
        <w:rPr>
          <w:sz w:val="24"/>
        </w:rPr>
        <w:t xml:space="preserve">section </w:t>
      </w:r>
      <w:proofErr w:type="gramStart"/>
      <w:r>
        <w:rPr>
          <w:spacing w:val="-2"/>
          <w:sz w:val="24"/>
        </w:rPr>
        <w:t>violated;</w:t>
      </w:r>
      <w:proofErr w:type="gramEnd"/>
    </w:p>
    <w:p w14:paraId="133EEA66" w14:textId="77777777" w:rsidR="00F8114A" w:rsidRDefault="001C2014">
      <w:pPr>
        <w:pStyle w:val="ListParagraph"/>
        <w:numPr>
          <w:ilvl w:val="1"/>
          <w:numId w:val="4"/>
        </w:numPr>
        <w:tabs>
          <w:tab w:val="left" w:pos="1675"/>
        </w:tabs>
        <w:spacing w:before="183"/>
        <w:ind w:left="1675" w:hanging="235"/>
        <w:rPr>
          <w:sz w:val="24"/>
        </w:rPr>
      </w:pPr>
      <w:r>
        <w:rPr>
          <w:sz w:val="24"/>
        </w:rPr>
        <w:t>The</w:t>
      </w:r>
      <w:r>
        <w:rPr>
          <w:spacing w:val="-2"/>
          <w:sz w:val="24"/>
        </w:rPr>
        <w:t xml:space="preserve"> </w:t>
      </w:r>
      <w:r>
        <w:rPr>
          <w:sz w:val="24"/>
        </w:rPr>
        <w:t>address</w:t>
      </w:r>
      <w:r>
        <w:rPr>
          <w:spacing w:val="-1"/>
          <w:sz w:val="24"/>
        </w:rPr>
        <w:t xml:space="preserve"> </w:t>
      </w:r>
      <w:r>
        <w:rPr>
          <w:sz w:val="24"/>
        </w:rPr>
        <w:t>where</w:t>
      </w:r>
      <w:r>
        <w:rPr>
          <w:spacing w:val="-3"/>
          <w:sz w:val="24"/>
        </w:rPr>
        <w:t xml:space="preserve"> </w:t>
      </w:r>
      <w:r>
        <w:rPr>
          <w:sz w:val="24"/>
        </w:rPr>
        <w:t>the</w:t>
      </w:r>
      <w:r>
        <w:rPr>
          <w:spacing w:val="1"/>
          <w:sz w:val="24"/>
        </w:rPr>
        <w:t xml:space="preserve"> </w:t>
      </w:r>
      <w:r>
        <w:rPr>
          <w:sz w:val="24"/>
        </w:rPr>
        <w:t>Code</w:t>
      </w:r>
      <w:r>
        <w:rPr>
          <w:spacing w:val="-2"/>
          <w:sz w:val="24"/>
        </w:rPr>
        <w:t xml:space="preserve"> </w:t>
      </w:r>
      <w:r>
        <w:rPr>
          <w:sz w:val="24"/>
        </w:rPr>
        <w:t xml:space="preserve">violation </w:t>
      </w:r>
      <w:proofErr w:type="gramStart"/>
      <w:r>
        <w:rPr>
          <w:spacing w:val="-2"/>
          <w:sz w:val="24"/>
        </w:rPr>
        <w:t>occurred;</w:t>
      </w:r>
      <w:proofErr w:type="gramEnd"/>
    </w:p>
    <w:p w14:paraId="6FB307D2" w14:textId="77777777" w:rsidR="00F8114A" w:rsidRDefault="001C2014">
      <w:pPr>
        <w:pStyle w:val="ListParagraph"/>
        <w:numPr>
          <w:ilvl w:val="1"/>
          <w:numId w:val="4"/>
        </w:numPr>
        <w:tabs>
          <w:tab w:val="left" w:pos="1665"/>
        </w:tabs>
        <w:spacing w:before="182"/>
        <w:ind w:left="1665" w:hanging="225"/>
        <w:rPr>
          <w:sz w:val="24"/>
        </w:rPr>
      </w:pPr>
      <w:r>
        <w:rPr>
          <w:sz w:val="24"/>
        </w:rPr>
        <w:t>A</w:t>
      </w:r>
      <w:r>
        <w:rPr>
          <w:spacing w:val="-15"/>
          <w:sz w:val="24"/>
        </w:rPr>
        <w:t xml:space="preserve"> </w:t>
      </w:r>
      <w:r>
        <w:rPr>
          <w:sz w:val="24"/>
        </w:rPr>
        <w:t>description of</w:t>
      </w:r>
      <w:r>
        <w:rPr>
          <w:spacing w:val="1"/>
          <w:sz w:val="24"/>
        </w:rPr>
        <w:t xml:space="preserve"> </w:t>
      </w:r>
      <w:r>
        <w:rPr>
          <w:sz w:val="24"/>
        </w:rPr>
        <w:t>the</w:t>
      </w:r>
      <w:r>
        <w:rPr>
          <w:spacing w:val="-2"/>
          <w:sz w:val="24"/>
        </w:rPr>
        <w:t xml:space="preserve"> </w:t>
      </w:r>
      <w:r>
        <w:rPr>
          <w:sz w:val="24"/>
        </w:rPr>
        <w:t xml:space="preserve">Code </w:t>
      </w:r>
      <w:proofErr w:type="gramStart"/>
      <w:r>
        <w:rPr>
          <w:spacing w:val="-2"/>
          <w:sz w:val="24"/>
        </w:rPr>
        <w:t>violation;</w:t>
      </w:r>
      <w:proofErr w:type="gramEnd"/>
    </w:p>
    <w:p w14:paraId="423FE90B" w14:textId="77777777" w:rsidR="00F8114A" w:rsidRDefault="001C2014">
      <w:pPr>
        <w:pStyle w:val="ListParagraph"/>
        <w:numPr>
          <w:ilvl w:val="1"/>
          <w:numId w:val="4"/>
        </w:numPr>
        <w:tabs>
          <w:tab w:val="left" w:pos="1675"/>
        </w:tabs>
        <w:spacing w:before="183"/>
        <w:ind w:left="1675" w:hanging="235"/>
        <w:rPr>
          <w:sz w:val="24"/>
        </w:rPr>
      </w:pPr>
      <w:r>
        <w:rPr>
          <w:sz w:val="24"/>
        </w:rPr>
        <w:t>The</w:t>
      </w:r>
      <w:r>
        <w:rPr>
          <w:spacing w:val="-5"/>
          <w:sz w:val="24"/>
        </w:rPr>
        <w:t xml:space="preserve"> </w:t>
      </w:r>
      <w:r>
        <w:rPr>
          <w:sz w:val="24"/>
        </w:rPr>
        <w:t>names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issuing</w:t>
      </w:r>
      <w:r>
        <w:rPr>
          <w:spacing w:val="-3"/>
          <w:sz w:val="24"/>
        </w:rPr>
        <w:t xml:space="preserve"> </w:t>
      </w:r>
      <w:r>
        <w:rPr>
          <w:sz w:val="24"/>
        </w:rPr>
        <w:t>department</w:t>
      </w:r>
      <w:r>
        <w:rPr>
          <w:spacing w:val="-1"/>
          <w:sz w:val="24"/>
        </w:rPr>
        <w:t xml:space="preserve"> </w:t>
      </w:r>
      <w:r>
        <w:rPr>
          <w:sz w:val="24"/>
        </w:rPr>
        <w:t xml:space="preserve">and enforcement </w:t>
      </w:r>
      <w:r>
        <w:rPr>
          <w:spacing w:val="-2"/>
          <w:sz w:val="24"/>
        </w:rPr>
        <w:t>officer.</w:t>
      </w:r>
    </w:p>
    <w:p w14:paraId="28DC1840" w14:textId="77777777" w:rsidR="00F8114A" w:rsidRDefault="00F8114A">
      <w:pPr>
        <w:pStyle w:val="ListParagraph"/>
        <w:jc w:val="left"/>
        <w:rPr>
          <w:sz w:val="24"/>
        </w:rPr>
        <w:sectPr w:rsidR="00F8114A">
          <w:pgSz w:w="12240" w:h="15840"/>
          <w:pgMar w:top="1340" w:right="1080" w:bottom="280" w:left="1440" w:header="722" w:footer="0" w:gutter="0"/>
          <w:cols w:space="720"/>
        </w:sectPr>
      </w:pPr>
    </w:p>
    <w:p w14:paraId="1E9B0D25" w14:textId="77777777" w:rsidR="00F8114A" w:rsidRDefault="001C2014">
      <w:pPr>
        <w:pStyle w:val="Heading2"/>
        <w:spacing w:before="84"/>
      </w:pPr>
      <w:r>
        <w:lastRenderedPageBreak/>
        <w:t>Section</w:t>
      </w:r>
      <w:r>
        <w:rPr>
          <w:spacing w:val="-6"/>
        </w:rPr>
        <w:t xml:space="preserve"> </w:t>
      </w:r>
      <w:r>
        <w:t>11:</w:t>
      </w:r>
      <w:r>
        <w:rPr>
          <w:spacing w:val="-8"/>
        </w:rPr>
        <w:t xml:space="preserve"> </w:t>
      </w:r>
      <w:r>
        <w:t>Short-term</w:t>
      </w:r>
      <w:r>
        <w:rPr>
          <w:spacing w:val="-5"/>
        </w:rPr>
        <w:t xml:space="preserve"> </w:t>
      </w:r>
      <w:r>
        <w:t>rental</w:t>
      </w:r>
      <w:r>
        <w:rPr>
          <w:spacing w:val="-7"/>
        </w:rPr>
        <w:t xml:space="preserve"> </w:t>
      </w:r>
      <w:r>
        <w:t>permit</w:t>
      </w:r>
      <w:r>
        <w:rPr>
          <w:spacing w:val="-5"/>
        </w:rPr>
        <w:t xml:space="preserve"> </w:t>
      </w:r>
      <w:r>
        <w:rPr>
          <w:spacing w:val="-2"/>
        </w:rPr>
        <w:t>revocation.</w:t>
      </w:r>
    </w:p>
    <w:p w14:paraId="3D53F944" w14:textId="77777777" w:rsidR="00F8114A" w:rsidRDefault="001C2014">
      <w:pPr>
        <w:pStyle w:val="ListParagraph"/>
        <w:numPr>
          <w:ilvl w:val="0"/>
          <w:numId w:val="3"/>
        </w:numPr>
        <w:tabs>
          <w:tab w:val="left" w:pos="1013"/>
        </w:tabs>
        <w:spacing w:before="178"/>
        <w:ind w:hanging="293"/>
        <w:rPr>
          <w:sz w:val="24"/>
        </w:rPr>
      </w:pPr>
      <w:r>
        <w:rPr>
          <w:sz w:val="24"/>
        </w:rPr>
        <w:t>Grounds</w:t>
      </w:r>
      <w:r>
        <w:rPr>
          <w:spacing w:val="-3"/>
          <w:sz w:val="24"/>
        </w:rPr>
        <w:t xml:space="preserve"> </w:t>
      </w:r>
      <w:r>
        <w:rPr>
          <w:sz w:val="24"/>
        </w:rPr>
        <w:t>for revocation.</w:t>
      </w:r>
      <w:r>
        <w:rPr>
          <w:spacing w:val="-5"/>
          <w:sz w:val="24"/>
        </w:rPr>
        <w:t xml:space="preserve"> </w:t>
      </w:r>
      <w:r>
        <w:rPr>
          <w:sz w:val="24"/>
        </w:rPr>
        <w:t>The</w:t>
      </w:r>
      <w:r>
        <w:rPr>
          <w:spacing w:val="-2"/>
          <w:sz w:val="24"/>
        </w:rPr>
        <w:t xml:space="preserve"> </w:t>
      </w:r>
      <w:proofErr w:type="gramStart"/>
      <w:r>
        <w:rPr>
          <w:sz w:val="24"/>
        </w:rPr>
        <w:t>City</w:t>
      </w:r>
      <w:proofErr w:type="gramEnd"/>
      <w:r>
        <w:rPr>
          <w:spacing w:val="-5"/>
          <w:sz w:val="24"/>
        </w:rPr>
        <w:t xml:space="preserve"> </w:t>
      </w:r>
      <w:r>
        <w:rPr>
          <w:sz w:val="24"/>
        </w:rPr>
        <w:t>may</w:t>
      </w:r>
      <w:r>
        <w:rPr>
          <w:spacing w:val="-5"/>
          <w:sz w:val="24"/>
        </w:rPr>
        <w:t xml:space="preserve"> </w:t>
      </w:r>
      <w:r>
        <w:rPr>
          <w:sz w:val="24"/>
        </w:rPr>
        <w:t>revoke</w:t>
      </w:r>
      <w:r>
        <w:rPr>
          <w:spacing w:val="-1"/>
          <w:sz w:val="24"/>
        </w:rPr>
        <w:t xml:space="preserve"> </w:t>
      </w:r>
      <w:r>
        <w:rPr>
          <w:sz w:val="24"/>
        </w:rPr>
        <w:t>the</w:t>
      </w:r>
      <w:r>
        <w:rPr>
          <w:spacing w:val="1"/>
          <w:sz w:val="24"/>
        </w:rPr>
        <w:t xml:space="preserve"> </w:t>
      </w:r>
      <w:r>
        <w:rPr>
          <w:sz w:val="24"/>
        </w:rPr>
        <w:t>short-term rental permit for</w:t>
      </w:r>
      <w:r>
        <w:rPr>
          <w:spacing w:val="-1"/>
          <w:sz w:val="24"/>
        </w:rPr>
        <w:t xml:space="preserve"> </w:t>
      </w:r>
      <w:r>
        <w:rPr>
          <w:spacing w:val="-5"/>
          <w:sz w:val="24"/>
        </w:rPr>
        <w:t>any</w:t>
      </w:r>
    </w:p>
    <w:p w14:paraId="598E81B7" w14:textId="77777777" w:rsidR="00F8114A" w:rsidRDefault="001C2014">
      <w:pPr>
        <w:pStyle w:val="BodyText"/>
        <w:spacing w:before="22" w:line="259" w:lineRule="auto"/>
        <w:ind w:right="389"/>
        <w:jc w:val="left"/>
      </w:pPr>
      <w:r>
        <w:t>short-term rental unit which is the site of at least three separate incidents within a thirty- six (36) month period (occurring on three separate days) constituting a violation of any provision</w:t>
      </w:r>
      <w:r>
        <w:rPr>
          <w:spacing w:val="-4"/>
        </w:rPr>
        <w:t xml:space="preserve"> </w:t>
      </w:r>
      <w:r>
        <w:t>of</w:t>
      </w:r>
      <w:r>
        <w:rPr>
          <w:spacing w:val="-4"/>
        </w:rPr>
        <w:t xml:space="preserve"> </w:t>
      </w:r>
      <w:r>
        <w:t>this</w:t>
      </w:r>
      <w:r>
        <w:rPr>
          <w:spacing w:val="-5"/>
        </w:rPr>
        <w:t xml:space="preserve"> </w:t>
      </w:r>
      <w:r>
        <w:t>chapter,</w:t>
      </w:r>
      <w:r>
        <w:rPr>
          <w:spacing w:val="-2"/>
        </w:rPr>
        <w:t xml:space="preserve"> </w:t>
      </w:r>
      <w:r>
        <w:t>whether</w:t>
      </w:r>
      <w:r>
        <w:rPr>
          <w:spacing w:val="-6"/>
        </w:rPr>
        <w:t xml:space="preserve"> </w:t>
      </w:r>
      <w:r>
        <w:t>committed</w:t>
      </w:r>
      <w:r>
        <w:rPr>
          <w:spacing w:val="-4"/>
        </w:rPr>
        <w:t xml:space="preserve"> </w:t>
      </w:r>
      <w:r>
        <w:t>by</w:t>
      </w:r>
      <w:r>
        <w:rPr>
          <w:spacing w:val="-9"/>
        </w:rPr>
        <w:t xml:space="preserve"> </w:t>
      </w:r>
      <w:r>
        <w:t>an</w:t>
      </w:r>
      <w:r>
        <w:rPr>
          <w:spacing w:val="-2"/>
        </w:rPr>
        <w:t xml:space="preserve"> </w:t>
      </w:r>
      <w:r>
        <w:t>owner,</w:t>
      </w:r>
      <w:r>
        <w:rPr>
          <w:spacing w:val="-4"/>
        </w:rPr>
        <w:t xml:space="preserve"> </w:t>
      </w:r>
      <w:r>
        <w:t>local</w:t>
      </w:r>
      <w:r>
        <w:rPr>
          <w:spacing w:val="-2"/>
        </w:rPr>
        <w:t xml:space="preserve"> </w:t>
      </w:r>
      <w:r>
        <w:t>agent,</w:t>
      </w:r>
      <w:r>
        <w:rPr>
          <w:spacing w:val="-4"/>
        </w:rPr>
        <w:t xml:space="preserve"> </w:t>
      </w:r>
      <w:r>
        <w:t>occupant</w:t>
      </w:r>
      <w:r>
        <w:rPr>
          <w:spacing w:val="-4"/>
        </w:rPr>
        <w:t xml:space="preserve"> </w:t>
      </w:r>
      <w:r>
        <w:t>or</w:t>
      </w:r>
      <w:r>
        <w:rPr>
          <w:spacing w:val="-4"/>
        </w:rPr>
        <w:t xml:space="preserve"> </w:t>
      </w:r>
      <w:r>
        <w:t>guest. In order to qualify as an incident for purposes of this subsection: 1) the City must have issued</w:t>
      </w:r>
      <w:r>
        <w:rPr>
          <w:spacing w:val="-4"/>
        </w:rPr>
        <w:t xml:space="preserve"> </w:t>
      </w:r>
      <w:r>
        <w:t>a</w:t>
      </w:r>
      <w:r>
        <w:rPr>
          <w:spacing w:val="-5"/>
        </w:rPr>
        <w:t xml:space="preserve"> </w:t>
      </w:r>
      <w:r>
        <w:t>civil</w:t>
      </w:r>
      <w:r>
        <w:rPr>
          <w:spacing w:val="-4"/>
        </w:rPr>
        <w:t xml:space="preserve"> </w:t>
      </w:r>
      <w:r>
        <w:t>infraction</w:t>
      </w:r>
      <w:r>
        <w:rPr>
          <w:spacing w:val="-4"/>
        </w:rPr>
        <w:t xml:space="preserve"> </w:t>
      </w:r>
      <w:r>
        <w:t>citation</w:t>
      </w:r>
      <w:r>
        <w:rPr>
          <w:spacing w:val="-4"/>
        </w:rPr>
        <w:t xml:space="preserve"> </w:t>
      </w:r>
      <w:r>
        <w:t>or</w:t>
      </w:r>
      <w:r>
        <w:rPr>
          <w:spacing w:val="-5"/>
        </w:rPr>
        <w:t xml:space="preserve"> </w:t>
      </w:r>
      <w:r>
        <w:t>administrative</w:t>
      </w:r>
      <w:r>
        <w:rPr>
          <w:spacing w:val="-5"/>
        </w:rPr>
        <w:t xml:space="preserve"> </w:t>
      </w:r>
      <w:r>
        <w:t>violation</w:t>
      </w:r>
      <w:r>
        <w:rPr>
          <w:spacing w:val="-4"/>
        </w:rPr>
        <w:t xml:space="preserve"> </w:t>
      </w:r>
      <w:r>
        <w:t>notice</w:t>
      </w:r>
      <w:r>
        <w:rPr>
          <w:spacing w:val="-5"/>
        </w:rPr>
        <w:t xml:space="preserve"> </w:t>
      </w:r>
      <w:r>
        <w:t>regarding</w:t>
      </w:r>
      <w:r>
        <w:rPr>
          <w:spacing w:val="-7"/>
        </w:rPr>
        <w:t xml:space="preserve"> </w:t>
      </w:r>
      <w:r>
        <w:t>the</w:t>
      </w:r>
      <w:r>
        <w:rPr>
          <w:spacing w:val="-4"/>
        </w:rPr>
        <w:t xml:space="preserve"> </w:t>
      </w:r>
      <w:r>
        <w:t>offending conduct prior to commencing revocation proceedings pursuant to Subsection B below; and 2) the violation must be either admitted by the owner or proven by a preponderance of the evidence in a civil-infraction prosecution in State Court or in a revocation hearing as provided in Section 13 below.</w:t>
      </w:r>
    </w:p>
    <w:p w14:paraId="4B13256B" w14:textId="77777777" w:rsidR="00F8114A" w:rsidRDefault="001C2014">
      <w:pPr>
        <w:pStyle w:val="ListParagraph"/>
        <w:numPr>
          <w:ilvl w:val="0"/>
          <w:numId w:val="3"/>
        </w:numPr>
        <w:tabs>
          <w:tab w:val="left" w:pos="998"/>
        </w:tabs>
        <w:spacing w:before="157" w:line="259" w:lineRule="auto"/>
        <w:ind w:left="720" w:right="729" w:firstLine="0"/>
        <w:jc w:val="both"/>
        <w:rPr>
          <w:sz w:val="24"/>
        </w:rPr>
      </w:pPr>
      <w:r>
        <w:rPr>
          <w:sz w:val="24"/>
        </w:rPr>
        <w:t xml:space="preserve">Revocation procedure. Upon </w:t>
      </w:r>
      <w:proofErr w:type="gramStart"/>
      <w:r>
        <w:rPr>
          <w:sz w:val="24"/>
        </w:rPr>
        <w:t>a determination</w:t>
      </w:r>
      <w:proofErr w:type="gramEnd"/>
      <w:r>
        <w:rPr>
          <w:sz w:val="24"/>
        </w:rPr>
        <w:t xml:space="preserve"> by the City</w:t>
      </w:r>
      <w:r>
        <w:rPr>
          <w:spacing w:val="-3"/>
          <w:sz w:val="24"/>
        </w:rPr>
        <w:t xml:space="preserve"> </w:t>
      </w:r>
      <w:r>
        <w:rPr>
          <w:sz w:val="24"/>
        </w:rPr>
        <w:t>that the short-term rental permit is subject to revocation pursuant to Subsection</w:t>
      </w:r>
      <w:r>
        <w:rPr>
          <w:spacing w:val="-14"/>
          <w:sz w:val="24"/>
        </w:rPr>
        <w:t xml:space="preserve"> </w:t>
      </w:r>
      <w:r>
        <w:rPr>
          <w:sz w:val="24"/>
        </w:rPr>
        <w:t>A, the City</w:t>
      </w:r>
      <w:r>
        <w:rPr>
          <w:spacing w:val="-3"/>
          <w:sz w:val="24"/>
        </w:rPr>
        <w:t xml:space="preserve"> </w:t>
      </w:r>
      <w:r>
        <w:rPr>
          <w:sz w:val="24"/>
        </w:rPr>
        <w:t>shall serve a notice, pursuant</w:t>
      </w:r>
      <w:r>
        <w:rPr>
          <w:spacing w:val="-2"/>
          <w:sz w:val="24"/>
        </w:rPr>
        <w:t xml:space="preserve"> </w:t>
      </w:r>
      <w:r>
        <w:rPr>
          <w:sz w:val="24"/>
        </w:rPr>
        <w:t>to</w:t>
      </w:r>
      <w:r>
        <w:rPr>
          <w:spacing w:val="-2"/>
          <w:sz w:val="24"/>
        </w:rPr>
        <w:t xml:space="preserve"> </w:t>
      </w:r>
      <w:r>
        <w:rPr>
          <w:sz w:val="24"/>
        </w:rPr>
        <w:t>Section</w:t>
      </w:r>
      <w:r>
        <w:rPr>
          <w:spacing w:val="-1"/>
          <w:sz w:val="24"/>
        </w:rPr>
        <w:t xml:space="preserve"> </w:t>
      </w:r>
      <w:r>
        <w:rPr>
          <w:sz w:val="24"/>
        </w:rPr>
        <w:t>12,</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property</w:t>
      </w:r>
      <w:r>
        <w:rPr>
          <w:spacing w:val="-7"/>
          <w:sz w:val="24"/>
        </w:rPr>
        <w:t xml:space="preserve"> </w:t>
      </w:r>
      <w:r>
        <w:rPr>
          <w:sz w:val="24"/>
        </w:rPr>
        <w:t>owner(s)</w:t>
      </w:r>
      <w:r>
        <w:rPr>
          <w:spacing w:val="-2"/>
          <w:sz w:val="24"/>
        </w:rPr>
        <w:t xml:space="preserve"> </w:t>
      </w:r>
      <w:r>
        <w:rPr>
          <w:sz w:val="24"/>
        </w:rPr>
        <w:t>or</w:t>
      </w:r>
      <w:r>
        <w:rPr>
          <w:spacing w:val="-3"/>
          <w:sz w:val="24"/>
        </w:rPr>
        <w:t xml:space="preserve"> </w:t>
      </w:r>
      <w:r>
        <w:rPr>
          <w:sz w:val="24"/>
        </w:rPr>
        <w:t>the</w:t>
      </w:r>
      <w:r>
        <w:rPr>
          <w:spacing w:val="-2"/>
          <w:sz w:val="24"/>
        </w:rPr>
        <w:t xml:space="preserve"> </w:t>
      </w:r>
      <w:r>
        <w:rPr>
          <w:sz w:val="24"/>
        </w:rPr>
        <w:t>local</w:t>
      </w:r>
      <w:r>
        <w:rPr>
          <w:spacing w:val="-2"/>
          <w:sz w:val="24"/>
        </w:rPr>
        <w:t xml:space="preserve"> </w:t>
      </w:r>
      <w:r>
        <w:rPr>
          <w:sz w:val="24"/>
        </w:rPr>
        <w:t>agent</w:t>
      </w:r>
      <w:r>
        <w:rPr>
          <w:spacing w:val="-2"/>
          <w:sz w:val="24"/>
        </w:rPr>
        <w:t xml:space="preserve"> </w:t>
      </w:r>
      <w:r>
        <w:rPr>
          <w:sz w:val="24"/>
        </w:rPr>
        <w:t>stating</w:t>
      </w:r>
      <w:r>
        <w:rPr>
          <w:spacing w:val="-5"/>
          <w:sz w:val="24"/>
        </w:rPr>
        <w:t xml:space="preserve"> </w:t>
      </w:r>
      <w:r>
        <w:rPr>
          <w:sz w:val="24"/>
        </w:rPr>
        <w:t>that</w:t>
      </w:r>
      <w:r>
        <w:rPr>
          <w:spacing w:val="-2"/>
          <w:sz w:val="24"/>
        </w:rPr>
        <w:t xml:space="preserve"> </w:t>
      </w:r>
      <w:r>
        <w:rPr>
          <w:sz w:val="24"/>
        </w:rPr>
        <w:t>the</w:t>
      </w:r>
      <w:r>
        <w:rPr>
          <w:spacing w:val="-3"/>
          <w:sz w:val="24"/>
        </w:rPr>
        <w:t xml:space="preserve"> </w:t>
      </w:r>
      <w:r>
        <w:rPr>
          <w:sz w:val="24"/>
        </w:rPr>
        <w:t>City intends</w:t>
      </w:r>
      <w:r>
        <w:rPr>
          <w:spacing w:val="-2"/>
          <w:sz w:val="24"/>
        </w:rPr>
        <w:t xml:space="preserve"> </w:t>
      </w:r>
      <w:r>
        <w:rPr>
          <w:sz w:val="24"/>
        </w:rPr>
        <w:t>to</w:t>
      </w:r>
      <w:r>
        <w:rPr>
          <w:spacing w:val="-2"/>
          <w:sz w:val="24"/>
        </w:rPr>
        <w:t xml:space="preserve"> </w:t>
      </w:r>
      <w:r>
        <w:rPr>
          <w:sz w:val="24"/>
        </w:rPr>
        <w:t>revoke</w:t>
      </w:r>
      <w:r>
        <w:rPr>
          <w:spacing w:val="-2"/>
          <w:sz w:val="24"/>
        </w:rPr>
        <w:t xml:space="preserve"> </w:t>
      </w:r>
      <w:r>
        <w:rPr>
          <w:sz w:val="24"/>
        </w:rPr>
        <w:t>the</w:t>
      </w:r>
      <w:r>
        <w:rPr>
          <w:spacing w:val="-2"/>
          <w:sz w:val="24"/>
        </w:rPr>
        <w:t xml:space="preserve"> </w:t>
      </w:r>
      <w:r>
        <w:rPr>
          <w:sz w:val="24"/>
        </w:rPr>
        <w:t>short-term</w:t>
      </w:r>
      <w:r>
        <w:rPr>
          <w:spacing w:val="-2"/>
          <w:sz w:val="24"/>
        </w:rPr>
        <w:t xml:space="preserve"> </w:t>
      </w:r>
      <w:r>
        <w:rPr>
          <w:sz w:val="24"/>
        </w:rPr>
        <w:t>rental</w:t>
      </w:r>
      <w:r>
        <w:rPr>
          <w:spacing w:val="-2"/>
          <w:sz w:val="24"/>
        </w:rPr>
        <w:t xml:space="preserve"> </w:t>
      </w:r>
      <w:r>
        <w:rPr>
          <w:sz w:val="24"/>
        </w:rPr>
        <w:t>permit.</w:t>
      </w:r>
      <w:r>
        <w:rPr>
          <w:spacing w:val="-6"/>
          <w:sz w:val="24"/>
        </w:rPr>
        <w:t xml:space="preserve"> </w:t>
      </w:r>
      <w:r>
        <w:rPr>
          <w:sz w:val="24"/>
        </w:rPr>
        <w:t>The</w:t>
      </w:r>
      <w:r>
        <w:rPr>
          <w:spacing w:val="-1"/>
          <w:sz w:val="24"/>
        </w:rPr>
        <w:t xml:space="preserve"> </w:t>
      </w:r>
      <w:r>
        <w:rPr>
          <w:sz w:val="24"/>
        </w:rPr>
        <w:t>notice</w:t>
      </w:r>
      <w:r>
        <w:rPr>
          <w:spacing w:val="-2"/>
          <w:sz w:val="24"/>
        </w:rPr>
        <w:t xml:space="preserve"> </w:t>
      </w:r>
      <w:r>
        <w:rPr>
          <w:sz w:val="24"/>
        </w:rPr>
        <w:t>shall</w:t>
      </w:r>
      <w:r>
        <w:rPr>
          <w:spacing w:val="-2"/>
          <w:sz w:val="24"/>
        </w:rPr>
        <w:t xml:space="preserve"> </w:t>
      </w:r>
      <w:r>
        <w:rPr>
          <w:sz w:val="24"/>
        </w:rPr>
        <w:t>inform</w:t>
      </w:r>
      <w:r>
        <w:rPr>
          <w:spacing w:val="-2"/>
          <w:sz w:val="24"/>
        </w:rPr>
        <w:t xml:space="preserve"> </w:t>
      </w:r>
      <w:r>
        <w:rPr>
          <w:sz w:val="24"/>
        </w:rPr>
        <w:t>the</w:t>
      </w:r>
      <w:r>
        <w:rPr>
          <w:spacing w:val="-2"/>
          <w:sz w:val="24"/>
        </w:rPr>
        <w:t xml:space="preserve"> </w:t>
      </w:r>
      <w:r>
        <w:rPr>
          <w:sz w:val="24"/>
        </w:rPr>
        <w:t>owner(s)</w:t>
      </w:r>
      <w:r>
        <w:rPr>
          <w:spacing w:val="-1"/>
          <w:sz w:val="24"/>
        </w:rPr>
        <w:t xml:space="preserve"> </w:t>
      </w:r>
      <w:r>
        <w:rPr>
          <w:sz w:val="24"/>
        </w:rPr>
        <w:t>or</w:t>
      </w:r>
    </w:p>
    <w:p w14:paraId="388F4ED7" w14:textId="77777777" w:rsidR="00F8114A" w:rsidRDefault="001C2014">
      <w:pPr>
        <w:pStyle w:val="BodyText"/>
        <w:spacing w:before="0" w:line="259" w:lineRule="auto"/>
        <w:ind w:right="486"/>
      </w:pPr>
      <w:r>
        <w:t>local</w:t>
      </w:r>
      <w:r>
        <w:rPr>
          <w:spacing w:val="-3"/>
        </w:rPr>
        <w:t xml:space="preserve"> </w:t>
      </w:r>
      <w:r>
        <w:t>agent</w:t>
      </w:r>
      <w:r>
        <w:rPr>
          <w:spacing w:val="-3"/>
        </w:rPr>
        <w:t xml:space="preserve"> </w:t>
      </w:r>
      <w:r>
        <w:t>of</w:t>
      </w:r>
      <w:r>
        <w:rPr>
          <w:spacing w:val="-3"/>
        </w:rPr>
        <w:t xml:space="preserve"> </w:t>
      </w:r>
      <w:r>
        <w:t>the</w:t>
      </w:r>
      <w:r>
        <w:rPr>
          <w:spacing w:val="-3"/>
        </w:rPr>
        <w:t xml:space="preserve"> </w:t>
      </w:r>
      <w:r>
        <w:t>date</w:t>
      </w:r>
      <w:r>
        <w:rPr>
          <w:spacing w:val="-3"/>
        </w:rPr>
        <w:t xml:space="preserve"> </w:t>
      </w:r>
      <w:r>
        <w:t>and</w:t>
      </w:r>
      <w:r>
        <w:rPr>
          <w:spacing w:val="-3"/>
        </w:rPr>
        <w:t xml:space="preserve"> </w:t>
      </w:r>
      <w:r>
        <w:t>time</w:t>
      </w:r>
      <w:r>
        <w:rPr>
          <w:spacing w:val="-3"/>
        </w:rPr>
        <w:t xml:space="preserve"> </w:t>
      </w:r>
      <w:r>
        <w:t>at</w:t>
      </w:r>
      <w:r>
        <w:rPr>
          <w:spacing w:val="-3"/>
        </w:rPr>
        <w:t xml:space="preserve"> </w:t>
      </w:r>
      <w:r>
        <w:t>which</w:t>
      </w:r>
      <w:r>
        <w:rPr>
          <w:spacing w:val="-3"/>
        </w:rPr>
        <w:t xml:space="preserve"> </w:t>
      </w:r>
      <w:r>
        <w:t>a</w:t>
      </w:r>
      <w:r>
        <w:rPr>
          <w:spacing w:val="-5"/>
        </w:rPr>
        <w:t xml:space="preserve"> </w:t>
      </w:r>
      <w:r>
        <w:t>revocation</w:t>
      </w:r>
      <w:r>
        <w:rPr>
          <w:spacing w:val="-3"/>
        </w:rPr>
        <w:t xml:space="preserve"> </w:t>
      </w:r>
      <w:r>
        <w:t>hearing</w:t>
      </w:r>
      <w:r>
        <w:rPr>
          <w:spacing w:val="-6"/>
        </w:rPr>
        <w:t xml:space="preserve"> </w:t>
      </w:r>
      <w:r>
        <w:t>will</w:t>
      </w:r>
      <w:r>
        <w:rPr>
          <w:spacing w:val="-3"/>
        </w:rPr>
        <w:t xml:space="preserve"> </w:t>
      </w:r>
      <w:r>
        <w:t>be</w:t>
      </w:r>
      <w:r>
        <w:rPr>
          <w:spacing w:val="-4"/>
        </w:rPr>
        <w:t xml:space="preserve"> </w:t>
      </w:r>
      <w:r>
        <w:t>conducted</w:t>
      </w:r>
      <w:r>
        <w:rPr>
          <w:spacing w:val="-3"/>
        </w:rPr>
        <w:t xml:space="preserve"> </w:t>
      </w:r>
      <w:r>
        <w:t>before</w:t>
      </w:r>
      <w:r>
        <w:rPr>
          <w:spacing w:val="-5"/>
        </w:rPr>
        <w:t xml:space="preserve"> </w:t>
      </w:r>
      <w:r>
        <w:t>a hearing officer, in accordance with Section 13.</w:t>
      </w:r>
      <w:r>
        <w:rPr>
          <w:spacing w:val="-3"/>
        </w:rPr>
        <w:t xml:space="preserve"> </w:t>
      </w:r>
      <w:r>
        <w:t>A</w:t>
      </w:r>
      <w:r>
        <w:rPr>
          <w:spacing w:val="-6"/>
        </w:rPr>
        <w:t xml:space="preserve"> </w:t>
      </w:r>
      <w:r>
        <w:t>determination by the hearing officer</w:t>
      </w:r>
    </w:p>
    <w:p w14:paraId="6CD06731" w14:textId="77777777" w:rsidR="00F8114A" w:rsidRDefault="001C2014">
      <w:pPr>
        <w:pStyle w:val="BodyText"/>
        <w:spacing w:before="0" w:line="275" w:lineRule="exact"/>
      </w:pPr>
      <w:proofErr w:type="gramStart"/>
      <w:r>
        <w:t>regarding</w:t>
      </w:r>
      <w:proofErr w:type="gramEnd"/>
      <w:r>
        <w:rPr>
          <w:spacing w:val="-4"/>
        </w:rPr>
        <w:t xml:space="preserve"> </w:t>
      </w:r>
      <w:proofErr w:type="gramStart"/>
      <w:r>
        <w:t>revocation</w:t>
      </w:r>
      <w:proofErr w:type="gramEnd"/>
      <w:r>
        <w:rPr>
          <w:spacing w:val="-1"/>
        </w:rPr>
        <w:t xml:space="preserve"> </w:t>
      </w:r>
      <w:r>
        <w:t>shall</w:t>
      </w:r>
      <w:r>
        <w:rPr>
          <w:spacing w:val="-1"/>
        </w:rPr>
        <w:t xml:space="preserve"> </w:t>
      </w:r>
      <w:r>
        <w:t>constitute a</w:t>
      </w:r>
      <w:r>
        <w:rPr>
          <w:spacing w:val="-2"/>
        </w:rPr>
        <w:t xml:space="preserve"> </w:t>
      </w:r>
      <w:r>
        <w:t>final</w:t>
      </w:r>
      <w:r>
        <w:rPr>
          <w:spacing w:val="-1"/>
        </w:rPr>
        <w:t xml:space="preserve"> </w:t>
      </w:r>
      <w:r>
        <w:t>order</w:t>
      </w:r>
      <w:r>
        <w:rPr>
          <w:spacing w:val="-1"/>
        </w:rPr>
        <w:t xml:space="preserve"> </w:t>
      </w:r>
      <w:r>
        <w:t>of</w:t>
      </w:r>
      <w:r>
        <w:rPr>
          <w:spacing w:val="-1"/>
        </w:rPr>
        <w:t xml:space="preserve"> </w:t>
      </w:r>
      <w:r>
        <w:t>the</w:t>
      </w:r>
      <w:r>
        <w:rPr>
          <w:spacing w:val="-2"/>
        </w:rPr>
        <w:t xml:space="preserve"> City.</w:t>
      </w:r>
    </w:p>
    <w:p w14:paraId="1213C1E2" w14:textId="77777777" w:rsidR="00F8114A" w:rsidRDefault="001C2014">
      <w:pPr>
        <w:pStyle w:val="ListParagraph"/>
        <w:numPr>
          <w:ilvl w:val="0"/>
          <w:numId w:val="3"/>
        </w:numPr>
        <w:tabs>
          <w:tab w:val="left" w:pos="1023"/>
        </w:tabs>
        <w:spacing w:before="183" w:line="259" w:lineRule="auto"/>
        <w:ind w:left="720" w:right="359" w:firstLine="0"/>
        <w:jc w:val="both"/>
        <w:rPr>
          <w:sz w:val="24"/>
        </w:rPr>
      </w:pPr>
      <w:r>
        <w:rPr>
          <w:sz w:val="24"/>
        </w:rPr>
        <w:t>Period of ineligibility following revocation. Upon revocation of a permit, a renewed short-term</w:t>
      </w:r>
      <w:r>
        <w:rPr>
          <w:spacing w:val="-1"/>
          <w:sz w:val="24"/>
        </w:rPr>
        <w:t xml:space="preserve"> </w:t>
      </w:r>
      <w:r>
        <w:rPr>
          <w:sz w:val="24"/>
        </w:rPr>
        <w:t>rental</w:t>
      </w:r>
      <w:r>
        <w:rPr>
          <w:spacing w:val="-1"/>
          <w:sz w:val="24"/>
        </w:rPr>
        <w:t xml:space="preserve"> </w:t>
      </w:r>
      <w:r>
        <w:rPr>
          <w:sz w:val="24"/>
        </w:rPr>
        <w:t>permit</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4"/>
          <w:sz w:val="24"/>
        </w:rPr>
        <w:t xml:space="preserve"> </w:t>
      </w:r>
      <w:r>
        <w:rPr>
          <w:sz w:val="24"/>
        </w:rPr>
        <w:t>issued</w:t>
      </w:r>
      <w:r>
        <w:rPr>
          <w:spacing w:val="-1"/>
          <w:sz w:val="24"/>
        </w:rPr>
        <w:t xml:space="preserve"> </w:t>
      </w:r>
      <w:r>
        <w:rPr>
          <w:sz w:val="24"/>
        </w:rPr>
        <w:t>for</w:t>
      </w:r>
      <w:r>
        <w:rPr>
          <w:spacing w:val="-3"/>
          <w:sz w:val="24"/>
        </w:rPr>
        <w:t xml:space="preserve"> </w:t>
      </w:r>
      <w:r>
        <w:rPr>
          <w:sz w:val="24"/>
        </w:rPr>
        <w:t>a</w:t>
      </w:r>
      <w:r>
        <w:rPr>
          <w:spacing w:val="-2"/>
          <w:sz w:val="24"/>
        </w:rPr>
        <w:t xml:space="preserve"> </w:t>
      </w:r>
      <w:r>
        <w:rPr>
          <w:sz w:val="24"/>
        </w:rPr>
        <w:t>period</w:t>
      </w:r>
      <w:r>
        <w:rPr>
          <w:spacing w:val="-2"/>
          <w:sz w:val="24"/>
        </w:rPr>
        <w:t xml:space="preserve"> </w:t>
      </w:r>
      <w:r>
        <w:rPr>
          <w:sz w:val="24"/>
        </w:rPr>
        <w:t>of 365</w:t>
      </w:r>
      <w:r>
        <w:rPr>
          <w:spacing w:val="-1"/>
          <w:sz w:val="24"/>
        </w:rPr>
        <w:t xml:space="preserve"> </w:t>
      </w:r>
      <w:r>
        <w:rPr>
          <w:sz w:val="24"/>
        </w:rPr>
        <w:t>calendar</w:t>
      </w:r>
      <w:r>
        <w:rPr>
          <w:spacing w:val="-2"/>
          <w:sz w:val="24"/>
        </w:rPr>
        <w:t xml:space="preserve"> </w:t>
      </w:r>
      <w:r>
        <w:rPr>
          <w:sz w:val="24"/>
        </w:rPr>
        <w:t>days following</w:t>
      </w:r>
      <w:r>
        <w:rPr>
          <w:spacing w:val="-3"/>
          <w:sz w:val="24"/>
        </w:rPr>
        <w:t xml:space="preserve"> </w:t>
      </w:r>
      <w:r>
        <w:rPr>
          <w:sz w:val="24"/>
        </w:rPr>
        <w:t>the effective date of the revocation order and the unit cannot be used for short-term rentals until such permit is obtained.</w:t>
      </w:r>
    </w:p>
    <w:p w14:paraId="1B01B0FA" w14:textId="77777777" w:rsidR="00F8114A" w:rsidRDefault="001C2014">
      <w:pPr>
        <w:pStyle w:val="Heading2"/>
      </w:pPr>
      <w:r>
        <w:t>Section</w:t>
      </w:r>
      <w:r>
        <w:rPr>
          <w:spacing w:val="-2"/>
        </w:rPr>
        <w:t xml:space="preserve"> </w:t>
      </w:r>
      <w:r>
        <w:t>12:</w:t>
      </w:r>
      <w:r>
        <w:rPr>
          <w:spacing w:val="-3"/>
        </w:rPr>
        <w:t xml:space="preserve"> </w:t>
      </w:r>
      <w:r>
        <w:t>Service</w:t>
      </w:r>
      <w:r>
        <w:rPr>
          <w:spacing w:val="-4"/>
        </w:rPr>
        <w:t xml:space="preserve"> </w:t>
      </w:r>
      <w:r>
        <w:t xml:space="preserve">of </w:t>
      </w:r>
      <w:r>
        <w:rPr>
          <w:spacing w:val="-2"/>
        </w:rPr>
        <w:t>notices.</w:t>
      </w:r>
    </w:p>
    <w:p w14:paraId="2AEF314D" w14:textId="77777777" w:rsidR="00F8114A" w:rsidRDefault="001C2014">
      <w:pPr>
        <w:pStyle w:val="BodyText"/>
        <w:spacing w:before="178" w:line="259" w:lineRule="auto"/>
        <w:ind w:left="0" w:right="240"/>
        <w:jc w:val="left"/>
      </w:pPr>
      <w:r>
        <w:t>Any</w:t>
      </w:r>
      <w:r>
        <w:rPr>
          <w:spacing w:val="-5"/>
        </w:rPr>
        <w:t xml:space="preserve"> </w:t>
      </w:r>
      <w:r>
        <w:t>notice</w:t>
      </w:r>
      <w:r>
        <w:rPr>
          <w:spacing w:val="-1"/>
        </w:rPr>
        <w:t xml:space="preserve"> </w:t>
      </w:r>
      <w:r>
        <w:t>issued pursuant to this chapter</w:t>
      </w:r>
      <w:r>
        <w:rPr>
          <w:spacing w:val="-2"/>
        </w:rPr>
        <w:t xml:space="preserve"> </w:t>
      </w:r>
      <w:r>
        <w:t xml:space="preserve">shall be considered served </w:t>
      </w:r>
      <w:proofErr w:type="gramStart"/>
      <w:r>
        <w:t>as of</w:t>
      </w:r>
      <w:proofErr w:type="gramEnd"/>
      <w:r>
        <w:t xml:space="preserve"> the</w:t>
      </w:r>
      <w:r>
        <w:rPr>
          <w:spacing w:val="-1"/>
        </w:rPr>
        <w:t xml:space="preserve"> </w:t>
      </w:r>
      <w:r>
        <w:t>date</w:t>
      </w:r>
      <w:r>
        <w:rPr>
          <w:spacing w:val="-1"/>
        </w:rPr>
        <w:t xml:space="preserve"> </w:t>
      </w:r>
      <w:r>
        <w:t>of</w:t>
      </w:r>
      <w:r>
        <w:rPr>
          <w:spacing w:val="-1"/>
        </w:rPr>
        <w:t xml:space="preserve"> </w:t>
      </w:r>
      <w:r>
        <w:t>the earliest of any of the following events:</w:t>
      </w:r>
    </w:p>
    <w:p w14:paraId="35431F94" w14:textId="77777777" w:rsidR="00F8114A" w:rsidRDefault="001C2014">
      <w:pPr>
        <w:pStyle w:val="ListParagraph"/>
        <w:numPr>
          <w:ilvl w:val="0"/>
          <w:numId w:val="2"/>
        </w:numPr>
        <w:tabs>
          <w:tab w:val="left" w:pos="1000"/>
        </w:tabs>
        <w:spacing w:before="157" w:line="259" w:lineRule="auto"/>
        <w:ind w:right="356" w:firstLine="0"/>
        <w:jc w:val="both"/>
        <w:rPr>
          <w:sz w:val="24"/>
        </w:rPr>
      </w:pPr>
      <w:r>
        <w:rPr>
          <w:sz w:val="24"/>
        </w:rPr>
        <w:t>The</w:t>
      </w:r>
      <w:r>
        <w:rPr>
          <w:spacing w:val="-11"/>
          <w:sz w:val="24"/>
        </w:rPr>
        <w:t xml:space="preserve"> </w:t>
      </w:r>
      <w:r>
        <w:rPr>
          <w:sz w:val="24"/>
        </w:rPr>
        <w:t>posting</w:t>
      </w:r>
      <w:r>
        <w:rPr>
          <w:spacing w:val="-12"/>
          <w:sz w:val="24"/>
        </w:rPr>
        <w:t xml:space="preserve"> </w:t>
      </w:r>
      <w:r>
        <w:rPr>
          <w:sz w:val="24"/>
        </w:rPr>
        <w:t>of</w:t>
      </w:r>
      <w:r>
        <w:rPr>
          <w:spacing w:val="-10"/>
          <w:sz w:val="24"/>
        </w:rPr>
        <w:t xml:space="preserve"> </w:t>
      </w:r>
      <w:r>
        <w:rPr>
          <w:sz w:val="24"/>
        </w:rPr>
        <w:t>the</w:t>
      </w:r>
      <w:r>
        <w:rPr>
          <w:spacing w:val="-10"/>
          <w:sz w:val="24"/>
        </w:rPr>
        <w:t xml:space="preserve"> </w:t>
      </w:r>
      <w:r>
        <w:rPr>
          <w:sz w:val="24"/>
        </w:rPr>
        <w:t>notice</w:t>
      </w:r>
      <w:r>
        <w:rPr>
          <w:spacing w:val="-11"/>
          <w:sz w:val="24"/>
        </w:rPr>
        <w:t xml:space="preserve"> </w:t>
      </w:r>
      <w:r>
        <w:rPr>
          <w:sz w:val="24"/>
        </w:rPr>
        <w:t>on</w:t>
      </w:r>
      <w:r>
        <w:rPr>
          <w:spacing w:val="-10"/>
          <w:sz w:val="24"/>
        </w:rPr>
        <w:t xml:space="preserve"> </w:t>
      </w:r>
      <w:r>
        <w:rPr>
          <w:sz w:val="24"/>
        </w:rPr>
        <w:t>or</w:t>
      </w:r>
      <w:r>
        <w:rPr>
          <w:spacing w:val="-8"/>
          <w:sz w:val="24"/>
        </w:rPr>
        <w:t xml:space="preserve"> </w:t>
      </w:r>
      <w:r>
        <w:rPr>
          <w:sz w:val="24"/>
        </w:rPr>
        <w:t>adjacent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premises,</w:t>
      </w:r>
      <w:r>
        <w:rPr>
          <w:spacing w:val="-9"/>
          <w:sz w:val="24"/>
        </w:rPr>
        <w:t xml:space="preserve"> </w:t>
      </w:r>
      <w:r>
        <w:rPr>
          <w:sz w:val="24"/>
        </w:rPr>
        <w:t>in</w:t>
      </w:r>
      <w:r>
        <w:rPr>
          <w:spacing w:val="-9"/>
          <w:sz w:val="24"/>
        </w:rPr>
        <w:t xml:space="preserve"> </w:t>
      </w:r>
      <w:r>
        <w:rPr>
          <w:sz w:val="24"/>
        </w:rPr>
        <w:t>conjunction</w:t>
      </w:r>
      <w:r>
        <w:rPr>
          <w:spacing w:val="-9"/>
          <w:sz w:val="24"/>
        </w:rPr>
        <w:t xml:space="preserve"> </w:t>
      </w:r>
      <w:r>
        <w:rPr>
          <w:sz w:val="24"/>
        </w:rPr>
        <w:t>with</w:t>
      </w:r>
      <w:r>
        <w:rPr>
          <w:spacing w:val="-9"/>
          <w:sz w:val="24"/>
        </w:rPr>
        <w:t xml:space="preserve"> </w:t>
      </w:r>
      <w:r>
        <w:rPr>
          <w:sz w:val="24"/>
        </w:rPr>
        <w:t>the</w:t>
      </w:r>
      <w:r>
        <w:rPr>
          <w:spacing w:val="-10"/>
          <w:sz w:val="24"/>
        </w:rPr>
        <w:t xml:space="preserve"> </w:t>
      </w:r>
      <w:r>
        <w:rPr>
          <w:sz w:val="24"/>
        </w:rPr>
        <w:t xml:space="preserve">mailing of the notice to the owner’s or local agent’s last known address by first-class </w:t>
      </w:r>
      <w:proofErr w:type="gramStart"/>
      <w:r>
        <w:rPr>
          <w:sz w:val="24"/>
        </w:rPr>
        <w:t>mail;</w:t>
      </w:r>
      <w:proofErr w:type="gramEnd"/>
    </w:p>
    <w:p w14:paraId="6B1F4AFA" w14:textId="77777777" w:rsidR="00F8114A" w:rsidRDefault="001C2014">
      <w:pPr>
        <w:pStyle w:val="ListParagraph"/>
        <w:numPr>
          <w:ilvl w:val="0"/>
          <w:numId w:val="2"/>
        </w:numPr>
        <w:tabs>
          <w:tab w:val="left" w:pos="988"/>
        </w:tabs>
        <w:spacing w:line="259" w:lineRule="auto"/>
        <w:ind w:right="357" w:firstLine="0"/>
        <w:jc w:val="both"/>
        <w:rPr>
          <w:sz w:val="24"/>
        </w:rPr>
      </w:pPr>
      <w:r>
        <w:rPr>
          <w:sz w:val="24"/>
        </w:rPr>
        <w:t>The</w:t>
      </w:r>
      <w:r>
        <w:rPr>
          <w:spacing w:val="-9"/>
          <w:sz w:val="24"/>
        </w:rPr>
        <w:t xml:space="preserve"> </w:t>
      </w:r>
      <w:r>
        <w:rPr>
          <w:sz w:val="24"/>
        </w:rPr>
        <w:t>sending</w:t>
      </w:r>
      <w:r>
        <w:rPr>
          <w:spacing w:val="-11"/>
          <w:sz w:val="24"/>
        </w:rPr>
        <w:t xml:space="preserve"> </w:t>
      </w:r>
      <w:r>
        <w:rPr>
          <w:sz w:val="24"/>
        </w:rPr>
        <w:t>of</w:t>
      </w:r>
      <w:r>
        <w:rPr>
          <w:spacing w:val="-8"/>
          <w:sz w:val="24"/>
        </w:rPr>
        <w:t xml:space="preserve"> </w:t>
      </w:r>
      <w:r>
        <w:rPr>
          <w:sz w:val="24"/>
        </w:rPr>
        <w:t>the</w:t>
      </w:r>
      <w:r>
        <w:rPr>
          <w:spacing w:val="-9"/>
          <w:sz w:val="24"/>
        </w:rPr>
        <w:t xml:space="preserve"> </w:t>
      </w:r>
      <w:r>
        <w:rPr>
          <w:sz w:val="24"/>
        </w:rPr>
        <w:t>notice</w:t>
      </w:r>
      <w:r>
        <w:rPr>
          <w:spacing w:val="-9"/>
          <w:sz w:val="24"/>
        </w:rPr>
        <w:t xml:space="preserve"> </w:t>
      </w:r>
      <w:r>
        <w:rPr>
          <w:sz w:val="24"/>
        </w:rPr>
        <w:t>by</w:t>
      </w:r>
      <w:r>
        <w:rPr>
          <w:spacing w:val="-13"/>
          <w:sz w:val="24"/>
        </w:rPr>
        <w:t xml:space="preserve"> </w:t>
      </w:r>
      <w:r>
        <w:rPr>
          <w:sz w:val="24"/>
        </w:rPr>
        <w:t>email</w:t>
      </w:r>
      <w:r>
        <w:rPr>
          <w:spacing w:val="-8"/>
          <w:sz w:val="24"/>
        </w:rPr>
        <w:t xml:space="preserve"> </w:t>
      </w:r>
      <w:r>
        <w:rPr>
          <w:sz w:val="24"/>
        </w:rPr>
        <w:t>to</w:t>
      </w:r>
      <w:r>
        <w:rPr>
          <w:spacing w:val="-8"/>
          <w:sz w:val="24"/>
        </w:rPr>
        <w:t xml:space="preserve"> </w:t>
      </w:r>
      <w:r>
        <w:rPr>
          <w:sz w:val="24"/>
        </w:rPr>
        <w:t>an</w:t>
      </w:r>
      <w:r>
        <w:rPr>
          <w:spacing w:val="-8"/>
          <w:sz w:val="24"/>
        </w:rPr>
        <w:t xml:space="preserve"> </w:t>
      </w:r>
      <w:r>
        <w:rPr>
          <w:sz w:val="24"/>
        </w:rPr>
        <w:t>email</w:t>
      </w:r>
      <w:r>
        <w:rPr>
          <w:spacing w:val="-8"/>
          <w:sz w:val="24"/>
        </w:rPr>
        <w:t xml:space="preserve"> </w:t>
      </w:r>
      <w:r>
        <w:rPr>
          <w:sz w:val="24"/>
        </w:rPr>
        <w:t>address</w:t>
      </w:r>
      <w:r>
        <w:rPr>
          <w:spacing w:val="-8"/>
          <w:sz w:val="24"/>
        </w:rPr>
        <w:t xml:space="preserve"> </w:t>
      </w:r>
      <w:r>
        <w:rPr>
          <w:sz w:val="24"/>
        </w:rPr>
        <w:t>designated</w:t>
      </w:r>
      <w:r>
        <w:rPr>
          <w:spacing w:val="-9"/>
          <w:sz w:val="24"/>
        </w:rPr>
        <w:t xml:space="preserve"> </w:t>
      </w:r>
      <w:r>
        <w:rPr>
          <w:sz w:val="24"/>
        </w:rPr>
        <w:t>on</w:t>
      </w:r>
      <w:r>
        <w:rPr>
          <w:spacing w:val="-8"/>
          <w:sz w:val="24"/>
        </w:rPr>
        <w:t xml:space="preserve"> </w:t>
      </w:r>
      <w:r>
        <w:rPr>
          <w:sz w:val="24"/>
        </w:rPr>
        <w:t>a</w:t>
      </w:r>
      <w:r>
        <w:rPr>
          <w:spacing w:val="-9"/>
          <w:sz w:val="24"/>
        </w:rPr>
        <w:t xml:space="preserve"> </w:t>
      </w:r>
      <w:r>
        <w:rPr>
          <w:sz w:val="24"/>
        </w:rPr>
        <w:t>short-term</w:t>
      </w:r>
      <w:r>
        <w:rPr>
          <w:spacing w:val="-8"/>
          <w:sz w:val="24"/>
        </w:rPr>
        <w:t xml:space="preserve"> </w:t>
      </w:r>
      <w:r>
        <w:rPr>
          <w:sz w:val="24"/>
        </w:rPr>
        <w:t xml:space="preserve">rental permit for the </w:t>
      </w:r>
      <w:proofErr w:type="gramStart"/>
      <w:r>
        <w:rPr>
          <w:sz w:val="24"/>
        </w:rPr>
        <w:t>property;</w:t>
      </w:r>
      <w:proofErr w:type="gramEnd"/>
    </w:p>
    <w:p w14:paraId="2A8C4D56" w14:textId="77777777" w:rsidR="00F8114A" w:rsidRDefault="001C2014">
      <w:pPr>
        <w:pStyle w:val="ListParagraph"/>
        <w:numPr>
          <w:ilvl w:val="0"/>
          <w:numId w:val="2"/>
        </w:numPr>
        <w:tabs>
          <w:tab w:val="left" w:pos="1000"/>
        </w:tabs>
        <w:ind w:left="1000" w:hanging="280"/>
        <w:rPr>
          <w:sz w:val="24"/>
        </w:rPr>
      </w:pPr>
      <w:r>
        <w:rPr>
          <w:sz w:val="24"/>
        </w:rPr>
        <w:t>Personal</w:t>
      </w:r>
      <w:r>
        <w:rPr>
          <w:spacing w:val="-1"/>
          <w:sz w:val="24"/>
        </w:rPr>
        <w:t xml:space="preserve"> </w:t>
      </w:r>
      <w:r>
        <w:rPr>
          <w:sz w:val="24"/>
        </w:rPr>
        <w:t>delivery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notice</w:t>
      </w:r>
      <w:r>
        <w:rPr>
          <w:spacing w:val="-1"/>
          <w:sz w:val="24"/>
        </w:rPr>
        <w:t xml:space="preserve"> </w:t>
      </w:r>
      <w:r>
        <w:rPr>
          <w:sz w:val="24"/>
        </w:rPr>
        <w:t>to</w:t>
      </w:r>
      <w:r>
        <w:rPr>
          <w:spacing w:val="-1"/>
          <w:sz w:val="24"/>
        </w:rPr>
        <w:t xml:space="preserve"> </w:t>
      </w:r>
      <w:r>
        <w:rPr>
          <w:sz w:val="24"/>
        </w:rPr>
        <w:t>the owner or</w:t>
      </w:r>
      <w:r>
        <w:rPr>
          <w:spacing w:val="-1"/>
          <w:sz w:val="24"/>
        </w:rPr>
        <w:t xml:space="preserve"> </w:t>
      </w:r>
      <w:r>
        <w:rPr>
          <w:sz w:val="24"/>
        </w:rPr>
        <w:t xml:space="preserve">local agent; </w:t>
      </w:r>
      <w:r>
        <w:rPr>
          <w:spacing w:val="-5"/>
          <w:sz w:val="24"/>
        </w:rPr>
        <w:t>or</w:t>
      </w:r>
    </w:p>
    <w:p w14:paraId="637FA119" w14:textId="77777777" w:rsidR="00F8114A" w:rsidRDefault="001C2014">
      <w:pPr>
        <w:pStyle w:val="ListParagraph"/>
        <w:numPr>
          <w:ilvl w:val="0"/>
          <w:numId w:val="2"/>
        </w:numPr>
        <w:tabs>
          <w:tab w:val="left" w:pos="1005"/>
        </w:tabs>
        <w:spacing w:before="183" w:line="259" w:lineRule="auto"/>
        <w:ind w:right="358" w:firstLine="0"/>
        <w:jc w:val="both"/>
        <w:rPr>
          <w:sz w:val="24"/>
        </w:rPr>
      </w:pPr>
      <w:r>
        <w:rPr>
          <w:sz w:val="24"/>
        </w:rPr>
        <w:t>The</w:t>
      </w:r>
      <w:r>
        <w:rPr>
          <w:spacing w:val="-6"/>
          <w:sz w:val="24"/>
        </w:rPr>
        <w:t xml:space="preserve"> </w:t>
      </w:r>
      <w:r>
        <w:rPr>
          <w:sz w:val="24"/>
        </w:rPr>
        <w:t>owner’s</w:t>
      </w:r>
      <w:r>
        <w:rPr>
          <w:spacing w:val="-3"/>
          <w:sz w:val="24"/>
        </w:rPr>
        <w:t xml:space="preserve"> </w:t>
      </w:r>
      <w:r>
        <w:rPr>
          <w:sz w:val="24"/>
        </w:rPr>
        <w:t>or</w:t>
      </w:r>
      <w:r>
        <w:rPr>
          <w:spacing w:val="-6"/>
          <w:sz w:val="24"/>
        </w:rPr>
        <w:t xml:space="preserve"> </w:t>
      </w:r>
      <w:r>
        <w:rPr>
          <w:sz w:val="24"/>
        </w:rPr>
        <w:t>local</w:t>
      </w:r>
      <w:r>
        <w:rPr>
          <w:spacing w:val="-4"/>
          <w:sz w:val="24"/>
        </w:rPr>
        <w:t xml:space="preserve"> </w:t>
      </w:r>
      <w:r>
        <w:rPr>
          <w:sz w:val="24"/>
        </w:rPr>
        <w:t>agent’s</w:t>
      </w:r>
      <w:r>
        <w:rPr>
          <w:spacing w:val="-2"/>
          <w:sz w:val="24"/>
        </w:rPr>
        <w:t xml:space="preserve"> </w:t>
      </w:r>
      <w:r>
        <w:rPr>
          <w:sz w:val="24"/>
        </w:rPr>
        <w:t>receipt</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notice</w:t>
      </w:r>
      <w:r>
        <w:rPr>
          <w:spacing w:val="-6"/>
          <w:sz w:val="24"/>
        </w:rPr>
        <w:t xml:space="preserve"> </w:t>
      </w:r>
      <w:r>
        <w:rPr>
          <w:sz w:val="24"/>
        </w:rPr>
        <w:t>by</w:t>
      </w:r>
      <w:r>
        <w:rPr>
          <w:spacing w:val="-10"/>
          <w:sz w:val="24"/>
        </w:rPr>
        <w:t xml:space="preserve"> </w:t>
      </w:r>
      <w:r>
        <w:rPr>
          <w:sz w:val="24"/>
        </w:rPr>
        <w:t>certified</w:t>
      </w:r>
      <w:r>
        <w:rPr>
          <w:spacing w:val="-5"/>
          <w:sz w:val="24"/>
        </w:rPr>
        <w:t xml:space="preserve"> </w:t>
      </w:r>
      <w:r>
        <w:rPr>
          <w:sz w:val="24"/>
        </w:rPr>
        <w:t>U.S.</w:t>
      </w:r>
      <w:r>
        <w:rPr>
          <w:spacing w:val="-4"/>
          <w:sz w:val="24"/>
        </w:rPr>
        <w:t xml:space="preserve"> </w:t>
      </w:r>
      <w:r>
        <w:rPr>
          <w:sz w:val="24"/>
        </w:rPr>
        <w:t>Mail,</w:t>
      </w:r>
      <w:r>
        <w:rPr>
          <w:spacing w:val="-2"/>
          <w:sz w:val="24"/>
        </w:rPr>
        <w:t xml:space="preserve"> </w:t>
      </w:r>
      <w:r>
        <w:rPr>
          <w:sz w:val="24"/>
        </w:rPr>
        <w:t>as</w:t>
      </w:r>
      <w:r>
        <w:rPr>
          <w:spacing w:val="-5"/>
          <w:sz w:val="24"/>
        </w:rPr>
        <w:t xml:space="preserve"> </w:t>
      </w:r>
      <w:r>
        <w:rPr>
          <w:sz w:val="24"/>
        </w:rPr>
        <w:t>indicated</w:t>
      </w:r>
      <w:r>
        <w:rPr>
          <w:spacing w:val="-3"/>
          <w:sz w:val="24"/>
        </w:rPr>
        <w:t xml:space="preserve"> </w:t>
      </w:r>
      <w:r>
        <w:rPr>
          <w:sz w:val="24"/>
        </w:rPr>
        <w:t>in a notification of receipt.</w:t>
      </w:r>
    </w:p>
    <w:p w14:paraId="32543983" w14:textId="77777777" w:rsidR="00F8114A" w:rsidRDefault="001C2014">
      <w:pPr>
        <w:pStyle w:val="Heading2"/>
        <w:spacing w:before="165"/>
      </w:pPr>
      <w:r>
        <w:t>Section</w:t>
      </w:r>
      <w:r>
        <w:rPr>
          <w:spacing w:val="-6"/>
        </w:rPr>
        <w:t xml:space="preserve"> </w:t>
      </w:r>
      <w:r>
        <w:t>13:</w:t>
      </w:r>
      <w:r>
        <w:rPr>
          <w:spacing w:val="-3"/>
        </w:rPr>
        <w:t xml:space="preserve"> </w:t>
      </w:r>
      <w:r>
        <w:t>Permit</w:t>
      </w:r>
      <w:r>
        <w:rPr>
          <w:spacing w:val="-4"/>
        </w:rPr>
        <w:t xml:space="preserve"> </w:t>
      </w:r>
      <w:r>
        <w:t>revocation</w:t>
      </w:r>
      <w:r>
        <w:rPr>
          <w:spacing w:val="-4"/>
        </w:rPr>
        <w:t xml:space="preserve"> </w:t>
      </w:r>
      <w:r>
        <w:t>and</w:t>
      </w:r>
      <w:r>
        <w:rPr>
          <w:spacing w:val="-4"/>
        </w:rPr>
        <w:t xml:space="preserve"> </w:t>
      </w:r>
      <w:r>
        <w:t>permit-ineligibility</w:t>
      </w:r>
      <w:r>
        <w:rPr>
          <w:spacing w:val="-3"/>
        </w:rPr>
        <w:t xml:space="preserve"> </w:t>
      </w:r>
      <w:r>
        <w:rPr>
          <w:spacing w:val="-2"/>
        </w:rPr>
        <w:t>hearings.</w:t>
      </w:r>
    </w:p>
    <w:p w14:paraId="642F32F9" w14:textId="77777777" w:rsidR="00F8114A" w:rsidRDefault="001C2014">
      <w:pPr>
        <w:pStyle w:val="BodyText"/>
        <w:spacing w:before="175" w:line="261" w:lineRule="auto"/>
        <w:ind w:left="0"/>
        <w:jc w:val="left"/>
      </w:pPr>
      <w:r>
        <w:t>The</w:t>
      </w:r>
      <w:r>
        <w:rPr>
          <w:spacing w:val="-15"/>
        </w:rPr>
        <w:t xml:space="preserve"> </w:t>
      </w:r>
      <w:r>
        <w:t>following</w:t>
      </w:r>
      <w:r>
        <w:rPr>
          <w:spacing w:val="-15"/>
        </w:rPr>
        <w:t xml:space="preserve"> </w:t>
      </w:r>
      <w:r>
        <w:t>standards</w:t>
      </w:r>
      <w:r>
        <w:rPr>
          <w:spacing w:val="-15"/>
        </w:rPr>
        <w:t xml:space="preserve"> </w:t>
      </w:r>
      <w:r>
        <w:t>and</w:t>
      </w:r>
      <w:r>
        <w:rPr>
          <w:spacing w:val="-15"/>
        </w:rPr>
        <w:t xml:space="preserve"> </w:t>
      </w:r>
      <w:r>
        <w:t>procedures</w:t>
      </w:r>
      <w:r>
        <w:rPr>
          <w:spacing w:val="-15"/>
        </w:rPr>
        <w:t xml:space="preserve"> </w:t>
      </w:r>
      <w:r>
        <w:t>shall</w:t>
      </w:r>
      <w:r>
        <w:rPr>
          <w:spacing w:val="-15"/>
        </w:rPr>
        <w:t xml:space="preserve"> </w:t>
      </w:r>
      <w:r>
        <w:t>apply</w:t>
      </w:r>
      <w:r>
        <w:rPr>
          <w:spacing w:val="-17"/>
        </w:rPr>
        <w:t xml:space="preserve"> </w:t>
      </w:r>
      <w:r>
        <w:t>in</w:t>
      </w:r>
      <w:r>
        <w:rPr>
          <w:spacing w:val="-15"/>
        </w:rPr>
        <w:t xml:space="preserve"> </w:t>
      </w:r>
      <w:r>
        <w:t>any</w:t>
      </w:r>
      <w:r>
        <w:rPr>
          <w:spacing w:val="-17"/>
        </w:rPr>
        <w:t xml:space="preserve"> </w:t>
      </w:r>
      <w:r>
        <w:t>permit</w:t>
      </w:r>
      <w:r>
        <w:rPr>
          <w:spacing w:val="-15"/>
        </w:rPr>
        <w:t xml:space="preserve"> </w:t>
      </w:r>
      <w:r>
        <w:t>revocation</w:t>
      </w:r>
      <w:r>
        <w:rPr>
          <w:spacing w:val="-15"/>
        </w:rPr>
        <w:t xml:space="preserve"> </w:t>
      </w:r>
      <w:r>
        <w:t>or</w:t>
      </w:r>
      <w:r>
        <w:rPr>
          <w:spacing w:val="-15"/>
        </w:rPr>
        <w:t xml:space="preserve"> </w:t>
      </w:r>
      <w:r>
        <w:t>permit-ineligibility hearing conducted under this chapter:</w:t>
      </w:r>
    </w:p>
    <w:p w14:paraId="01C3793D" w14:textId="77777777" w:rsidR="00F8114A" w:rsidRDefault="001C2014">
      <w:pPr>
        <w:pStyle w:val="ListParagraph"/>
        <w:numPr>
          <w:ilvl w:val="0"/>
          <w:numId w:val="1"/>
        </w:numPr>
        <w:tabs>
          <w:tab w:val="left" w:pos="1019"/>
        </w:tabs>
        <w:spacing w:before="154" w:line="259" w:lineRule="auto"/>
        <w:ind w:right="358" w:firstLine="0"/>
        <w:jc w:val="both"/>
        <w:rPr>
          <w:sz w:val="24"/>
        </w:rPr>
      </w:pPr>
      <w:r>
        <w:rPr>
          <w:sz w:val="24"/>
        </w:rPr>
        <w:t>Opportunity to be heard.</w:t>
      </w:r>
      <w:r>
        <w:rPr>
          <w:spacing w:val="-1"/>
          <w:sz w:val="24"/>
        </w:rPr>
        <w:t xml:space="preserve"> </w:t>
      </w:r>
      <w:r>
        <w:rPr>
          <w:sz w:val="24"/>
        </w:rPr>
        <w:t>The property owner or local agent shall be provided with the opportunity</w:t>
      </w:r>
      <w:r>
        <w:rPr>
          <w:spacing w:val="40"/>
          <w:sz w:val="24"/>
        </w:rPr>
        <w:t xml:space="preserve"> </w:t>
      </w:r>
      <w:r>
        <w:rPr>
          <w:sz w:val="24"/>
        </w:rPr>
        <w:t>for</w:t>
      </w:r>
      <w:r>
        <w:rPr>
          <w:spacing w:val="40"/>
          <w:sz w:val="24"/>
        </w:rPr>
        <w:t xml:space="preserve"> </w:t>
      </w:r>
      <w:r>
        <w:rPr>
          <w:sz w:val="24"/>
        </w:rPr>
        <w:t>a</w:t>
      </w:r>
      <w:r>
        <w:rPr>
          <w:spacing w:val="40"/>
          <w:sz w:val="24"/>
        </w:rPr>
        <w:t xml:space="preserve"> </w:t>
      </w:r>
      <w:r>
        <w:rPr>
          <w:sz w:val="24"/>
        </w:rPr>
        <w:t>hearing</w:t>
      </w:r>
      <w:r>
        <w:rPr>
          <w:spacing w:val="40"/>
          <w:sz w:val="24"/>
        </w:rPr>
        <w:t xml:space="preserve"> </w:t>
      </w:r>
      <w:r>
        <w:rPr>
          <w:sz w:val="24"/>
        </w:rPr>
        <w:t>during</w:t>
      </w:r>
      <w:r>
        <w:rPr>
          <w:spacing w:val="40"/>
          <w:sz w:val="24"/>
        </w:rPr>
        <w:t xml:space="preserve"> </w:t>
      </w:r>
      <w:r>
        <w:rPr>
          <w:sz w:val="24"/>
        </w:rPr>
        <w:t>which</w:t>
      </w:r>
      <w:r>
        <w:rPr>
          <w:spacing w:val="40"/>
          <w:sz w:val="24"/>
        </w:rPr>
        <w:t xml:space="preserve"> </w:t>
      </w:r>
      <w:r>
        <w:rPr>
          <w:sz w:val="24"/>
        </w:rPr>
        <w:t>they</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represented</w:t>
      </w:r>
      <w:r>
        <w:rPr>
          <w:spacing w:val="40"/>
          <w:sz w:val="24"/>
        </w:rPr>
        <w:t xml:space="preserve"> </w:t>
      </w:r>
      <w:r>
        <w:rPr>
          <w:sz w:val="24"/>
        </w:rPr>
        <w:t>by</w:t>
      </w:r>
      <w:r>
        <w:rPr>
          <w:spacing w:val="40"/>
          <w:sz w:val="24"/>
        </w:rPr>
        <w:t xml:space="preserve"> </w:t>
      </w:r>
      <w:r>
        <w:rPr>
          <w:sz w:val="24"/>
        </w:rPr>
        <w:t>counsel,</w:t>
      </w:r>
      <w:r>
        <w:rPr>
          <w:spacing w:val="40"/>
          <w:sz w:val="24"/>
        </w:rPr>
        <w:t xml:space="preserve"> </w:t>
      </w:r>
      <w:r>
        <w:rPr>
          <w:sz w:val="24"/>
        </w:rPr>
        <w:t>present</w:t>
      </w:r>
    </w:p>
    <w:p w14:paraId="430ED986" w14:textId="77777777" w:rsidR="00F8114A" w:rsidRDefault="00F8114A">
      <w:pPr>
        <w:pStyle w:val="ListParagraph"/>
        <w:spacing w:line="259" w:lineRule="auto"/>
        <w:rPr>
          <w:sz w:val="24"/>
        </w:rPr>
        <w:sectPr w:rsidR="00F8114A">
          <w:pgSz w:w="12240" w:h="15840"/>
          <w:pgMar w:top="1340" w:right="1080" w:bottom="280" w:left="1440" w:header="722" w:footer="0" w:gutter="0"/>
          <w:cols w:space="720"/>
        </w:sectPr>
      </w:pPr>
    </w:p>
    <w:p w14:paraId="2BBBC4A6" w14:textId="77777777" w:rsidR="00F8114A" w:rsidRDefault="001C2014">
      <w:pPr>
        <w:pStyle w:val="BodyText"/>
        <w:spacing w:before="80" w:line="259" w:lineRule="auto"/>
        <w:jc w:val="left"/>
      </w:pPr>
      <w:r>
        <w:lastRenderedPageBreak/>
        <w:t>witnesses,</w:t>
      </w:r>
      <w:r>
        <w:rPr>
          <w:spacing w:val="40"/>
        </w:rPr>
        <w:t xml:space="preserve"> </w:t>
      </w:r>
      <w:r>
        <w:t>and</w:t>
      </w:r>
      <w:r>
        <w:rPr>
          <w:spacing w:val="40"/>
        </w:rPr>
        <w:t xml:space="preserve"> </w:t>
      </w:r>
      <w:r>
        <w:t>cross-examine</w:t>
      </w:r>
      <w:r>
        <w:rPr>
          <w:spacing w:val="40"/>
        </w:rPr>
        <w:t xml:space="preserve"> </w:t>
      </w:r>
      <w:r>
        <w:t>witnesses.</w:t>
      </w:r>
      <w:r>
        <w:rPr>
          <w:spacing w:val="40"/>
        </w:rPr>
        <w:t xml:space="preserve"> </w:t>
      </w:r>
      <w:r>
        <w:t>Hearings</w:t>
      </w:r>
      <w:r>
        <w:rPr>
          <w:spacing w:val="40"/>
        </w:rPr>
        <w:t xml:space="preserve"> </w:t>
      </w:r>
      <w:r>
        <w:t>shall</w:t>
      </w:r>
      <w:r>
        <w:rPr>
          <w:spacing w:val="40"/>
        </w:rPr>
        <w:t xml:space="preserve"> </w:t>
      </w:r>
      <w:r>
        <w:t>be</w:t>
      </w:r>
      <w:r>
        <w:rPr>
          <w:spacing w:val="40"/>
        </w:rPr>
        <w:t xml:space="preserve"> </w:t>
      </w:r>
      <w:r>
        <w:t>scheduled</w:t>
      </w:r>
      <w:r>
        <w:rPr>
          <w:spacing w:val="40"/>
        </w:rPr>
        <w:t xml:space="preserve"> </w:t>
      </w:r>
      <w:r>
        <w:t>with</w:t>
      </w:r>
      <w:r>
        <w:rPr>
          <w:spacing w:val="40"/>
        </w:rPr>
        <w:t xml:space="preserve"> </w:t>
      </w:r>
      <w:r>
        <w:t>reasonable promptness,</w:t>
      </w:r>
      <w:r>
        <w:rPr>
          <w:spacing w:val="-11"/>
        </w:rPr>
        <w:t xml:space="preserve"> </w:t>
      </w:r>
      <w:r>
        <w:t>provided</w:t>
      </w:r>
      <w:r>
        <w:rPr>
          <w:spacing w:val="-9"/>
        </w:rPr>
        <w:t xml:space="preserve"> </w:t>
      </w:r>
      <w:r>
        <w:t>that</w:t>
      </w:r>
      <w:r>
        <w:rPr>
          <w:spacing w:val="-7"/>
        </w:rPr>
        <w:t xml:space="preserve"> </w:t>
      </w:r>
      <w:r>
        <w:t>the</w:t>
      </w:r>
      <w:r>
        <w:rPr>
          <w:spacing w:val="-9"/>
        </w:rPr>
        <w:t xml:space="preserve"> </w:t>
      </w:r>
      <w:r>
        <w:t>property</w:t>
      </w:r>
      <w:r>
        <w:rPr>
          <w:spacing w:val="-13"/>
        </w:rPr>
        <w:t xml:space="preserve"> </w:t>
      </w:r>
      <w:r>
        <w:t>owner</w:t>
      </w:r>
      <w:r>
        <w:rPr>
          <w:spacing w:val="-8"/>
        </w:rPr>
        <w:t xml:space="preserve"> </w:t>
      </w:r>
      <w:r>
        <w:t>or</w:t>
      </w:r>
      <w:r>
        <w:rPr>
          <w:spacing w:val="-7"/>
        </w:rPr>
        <w:t xml:space="preserve"> </w:t>
      </w:r>
      <w:r>
        <w:t>local</w:t>
      </w:r>
      <w:r>
        <w:rPr>
          <w:spacing w:val="-8"/>
        </w:rPr>
        <w:t xml:space="preserve"> </w:t>
      </w:r>
      <w:r>
        <w:t>agent</w:t>
      </w:r>
      <w:r>
        <w:rPr>
          <w:spacing w:val="-7"/>
        </w:rPr>
        <w:t xml:space="preserve"> </w:t>
      </w:r>
      <w:r>
        <w:t>shall</w:t>
      </w:r>
      <w:r>
        <w:rPr>
          <w:spacing w:val="-8"/>
        </w:rPr>
        <w:t xml:space="preserve"> </w:t>
      </w:r>
      <w:r>
        <w:t>be</w:t>
      </w:r>
      <w:r>
        <w:rPr>
          <w:spacing w:val="-7"/>
        </w:rPr>
        <w:t xml:space="preserve"> </w:t>
      </w:r>
      <w:r>
        <w:t>given</w:t>
      </w:r>
      <w:r>
        <w:rPr>
          <w:spacing w:val="-6"/>
        </w:rPr>
        <w:t xml:space="preserve"> </w:t>
      </w:r>
      <w:r>
        <w:t>at</w:t>
      </w:r>
      <w:r>
        <w:rPr>
          <w:spacing w:val="-8"/>
        </w:rPr>
        <w:t xml:space="preserve"> </w:t>
      </w:r>
      <w:r>
        <w:t>least</w:t>
      </w:r>
      <w:r>
        <w:rPr>
          <w:spacing w:val="-6"/>
        </w:rPr>
        <w:t xml:space="preserve"> </w:t>
      </w:r>
      <w:r>
        <w:rPr>
          <w:spacing w:val="-2"/>
        </w:rPr>
        <w:t>fourteen</w:t>
      </w:r>
    </w:p>
    <w:p w14:paraId="5D73CC0D" w14:textId="77777777" w:rsidR="00F8114A" w:rsidRDefault="001C2014">
      <w:pPr>
        <w:pStyle w:val="BodyText"/>
        <w:spacing w:before="0" w:line="275" w:lineRule="exact"/>
      </w:pPr>
      <w:r>
        <w:t>(14)</w:t>
      </w:r>
      <w:r>
        <w:rPr>
          <w:spacing w:val="-4"/>
        </w:rPr>
        <w:t xml:space="preserve"> </w:t>
      </w:r>
      <w:r>
        <w:t>days</w:t>
      </w:r>
      <w:r>
        <w:rPr>
          <w:spacing w:val="-1"/>
        </w:rPr>
        <w:t xml:space="preserve"> </w:t>
      </w:r>
      <w:r>
        <w:t>after</w:t>
      </w:r>
      <w:r>
        <w:rPr>
          <w:spacing w:val="-1"/>
        </w:rPr>
        <w:t xml:space="preserve"> </w:t>
      </w:r>
      <w:r>
        <w:t>service</w:t>
      </w:r>
      <w:r>
        <w:rPr>
          <w:spacing w:val="-1"/>
        </w:rPr>
        <w:t xml:space="preserve"> </w:t>
      </w:r>
      <w:r>
        <w:t>of</w:t>
      </w:r>
      <w:r>
        <w:rPr>
          <w:spacing w:val="2"/>
        </w:rPr>
        <w:t xml:space="preserve"> </w:t>
      </w:r>
      <w:r>
        <w:t>notice</w:t>
      </w:r>
      <w:r>
        <w:rPr>
          <w:spacing w:val="-1"/>
        </w:rPr>
        <w:t xml:space="preserve"> </w:t>
      </w:r>
      <w:r>
        <w:t>of hearing</w:t>
      </w:r>
      <w:r>
        <w:rPr>
          <w:spacing w:val="-3"/>
        </w:rPr>
        <w:t xml:space="preserve"> </w:t>
      </w:r>
      <w:r>
        <w:t>to prepare</w:t>
      </w:r>
      <w:r>
        <w:rPr>
          <w:spacing w:val="-3"/>
        </w:rPr>
        <w:t xml:space="preserve"> </w:t>
      </w:r>
      <w:r>
        <w:t>for the</w:t>
      </w:r>
      <w:r>
        <w:rPr>
          <w:spacing w:val="-2"/>
        </w:rPr>
        <w:t xml:space="preserve"> hearing.</w:t>
      </w:r>
    </w:p>
    <w:p w14:paraId="3E67EDF5" w14:textId="77777777" w:rsidR="00F8114A" w:rsidRDefault="001C2014">
      <w:pPr>
        <w:pStyle w:val="ListParagraph"/>
        <w:numPr>
          <w:ilvl w:val="0"/>
          <w:numId w:val="1"/>
        </w:numPr>
        <w:tabs>
          <w:tab w:val="left" w:pos="1007"/>
        </w:tabs>
        <w:spacing w:before="182" w:line="259" w:lineRule="auto"/>
        <w:ind w:right="357" w:firstLine="0"/>
        <w:jc w:val="both"/>
        <w:rPr>
          <w:sz w:val="24"/>
        </w:rPr>
      </w:pPr>
      <w:r>
        <w:rPr>
          <w:sz w:val="24"/>
        </w:rPr>
        <w:t xml:space="preserve">Evidence. The hearing officer may admit and give probative effect to evidence of any type commonly relied upon by reasonably prudent </w:t>
      </w:r>
      <w:proofErr w:type="gramStart"/>
      <w:r>
        <w:rPr>
          <w:sz w:val="24"/>
        </w:rPr>
        <w:t>persons</w:t>
      </w:r>
      <w:proofErr w:type="gramEnd"/>
      <w:r>
        <w:rPr>
          <w:sz w:val="24"/>
        </w:rPr>
        <w:t xml:space="preserve"> in the conduct of their affairs. Irrelevant, immaterial, or unduly repetitious evidence may be excluded. </w:t>
      </w:r>
      <w:proofErr w:type="gramStart"/>
      <w:r>
        <w:rPr>
          <w:sz w:val="24"/>
        </w:rPr>
        <w:t>Effect</w:t>
      </w:r>
      <w:proofErr w:type="gramEnd"/>
      <w:r>
        <w:rPr>
          <w:sz w:val="24"/>
        </w:rPr>
        <w:t xml:space="preserve"> shall be given to</w:t>
      </w:r>
      <w:r>
        <w:rPr>
          <w:spacing w:val="-1"/>
          <w:sz w:val="24"/>
        </w:rPr>
        <w:t xml:space="preserve"> </w:t>
      </w:r>
      <w:r>
        <w:rPr>
          <w:sz w:val="24"/>
        </w:rPr>
        <w:t>the rules</w:t>
      </w:r>
      <w:r>
        <w:rPr>
          <w:spacing w:val="-1"/>
          <w:sz w:val="24"/>
        </w:rPr>
        <w:t xml:space="preserve"> </w:t>
      </w:r>
      <w:r>
        <w:rPr>
          <w:sz w:val="24"/>
        </w:rPr>
        <w:t>of privilege</w:t>
      </w:r>
      <w:r>
        <w:rPr>
          <w:spacing w:val="-3"/>
          <w:sz w:val="24"/>
        </w:rPr>
        <w:t xml:space="preserve"> </w:t>
      </w:r>
      <w:r>
        <w:rPr>
          <w:sz w:val="24"/>
        </w:rPr>
        <w:t>recognized</w:t>
      </w:r>
      <w:r>
        <w:rPr>
          <w:spacing w:val="-1"/>
          <w:sz w:val="24"/>
        </w:rPr>
        <w:t xml:space="preserve"> </w:t>
      </w:r>
      <w:r>
        <w:rPr>
          <w:sz w:val="24"/>
        </w:rPr>
        <w:t>by</w:t>
      </w:r>
      <w:r>
        <w:rPr>
          <w:spacing w:val="-5"/>
          <w:sz w:val="24"/>
        </w:rPr>
        <w:t xml:space="preserve"> </w:t>
      </w:r>
      <w:r>
        <w:rPr>
          <w:sz w:val="24"/>
        </w:rPr>
        <w:t>law. Objections</w:t>
      </w:r>
      <w:r>
        <w:rPr>
          <w:spacing w:val="-1"/>
          <w:sz w:val="24"/>
        </w:rPr>
        <w:t xml:space="preserve"> </w:t>
      </w:r>
      <w:r>
        <w:rPr>
          <w:sz w:val="24"/>
        </w:rPr>
        <w:t>to</w:t>
      </w:r>
      <w:r>
        <w:rPr>
          <w:spacing w:val="-1"/>
          <w:sz w:val="24"/>
        </w:rPr>
        <w:t xml:space="preserve"> </w:t>
      </w:r>
      <w:r>
        <w:rPr>
          <w:sz w:val="24"/>
        </w:rPr>
        <w:t>offers of evidence</w:t>
      </w:r>
      <w:r>
        <w:rPr>
          <w:spacing w:val="-2"/>
          <w:sz w:val="24"/>
        </w:rPr>
        <w:t xml:space="preserve"> </w:t>
      </w:r>
      <w:r>
        <w:rPr>
          <w:sz w:val="24"/>
        </w:rPr>
        <w:t>may</w:t>
      </w:r>
      <w:r>
        <w:rPr>
          <w:spacing w:val="-5"/>
          <w:sz w:val="24"/>
        </w:rPr>
        <w:t xml:space="preserve"> </w:t>
      </w:r>
      <w:r>
        <w:rPr>
          <w:sz w:val="24"/>
        </w:rPr>
        <w:t>be made and shall be noted in the record and ruled upon by the hearing officer. Subject to these requirements, the hearing officer, for the purpose of expediting hearings and when the interests of the parties will not be substantially prejudiced thereby, may provide in an administrative hearing</w:t>
      </w:r>
      <w:r>
        <w:rPr>
          <w:sz w:val="24"/>
        </w:rPr>
        <w:t xml:space="preserve"> or by rule for submission of all or part of the evidence in written </w:t>
      </w:r>
      <w:r>
        <w:rPr>
          <w:spacing w:val="-2"/>
          <w:sz w:val="24"/>
        </w:rPr>
        <w:t>form.</w:t>
      </w:r>
    </w:p>
    <w:p w14:paraId="3420A4AD" w14:textId="77777777" w:rsidR="00F8114A" w:rsidRDefault="001C2014">
      <w:pPr>
        <w:pStyle w:val="ListParagraph"/>
        <w:numPr>
          <w:ilvl w:val="0"/>
          <w:numId w:val="1"/>
        </w:numPr>
        <w:tabs>
          <w:tab w:val="left" w:pos="1021"/>
        </w:tabs>
        <w:spacing w:before="157" w:line="259" w:lineRule="auto"/>
        <w:ind w:right="355" w:firstLine="0"/>
        <w:jc w:val="both"/>
        <w:rPr>
          <w:sz w:val="24"/>
        </w:rPr>
      </w:pPr>
      <w:r>
        <w:rPr>
          <w:sz w:val="24"/>
        </w:rPr>
        <w:t xml:space="preserve">Burden of proof. The City shall have the burden of establishing that the </w:t>
      </w:r>
      <w:proofErr w:type="gramStart"/>
      <w:r>
        <w:rPr>
          <w:sz w:val="24"/>
        </w:rPr>
        <w:t>grounds for</w:t>
      </w:r>
      <w:proofErr w:type="gramEnd"/>
      <w:r>
        <w:rPr>
          <w:sz w:val="24"/>
        </w:rPr>
        <w:t xml:space="preserve"> permit</w:t>
      </w:r>
      <w:r>
        <w:rPr>
          <w:spacing w:val="-15"/>
          <w:sz w:val="24"/>
        </w:rPr>
        <w:t xml:space="preserve"> </w:t>
      </w:r>
      <w:r>
        <w:rPr>
          <w:sz w:val="24"/>
        </w:rPr>
        <w:t>revocation</w:t>
      </w:r>
      <w:r>
        <w:rPr>
          <w:spacing w:val="-11"/>
          <w:sz w:val="24"/>
        </w:rPr>
        <w:t xml:space="preserve"> </w:t>
      </w:r>
      <w:r>
        <w:rPr>
          <w:sz w:val="24"/>
        </w:rPr>
        <w:t>by</w:t>
      </w:r>
      <w:r>
        <w:rPr>
          <w:spacing w:val="-12"/>
          <w:sz w:val="24"/>
        </w:rPr>
        <w:t xml:space="preserve"> </w:t>
      </w:r>
      <w:r>
        <w:rPr>
          <w:sz w:val="24"/>
        </w:rPr>
        <w:t>a</w:t>
      </w:r>
      <w:r>
        <w:rPr>
          <w:spacing w:val="-8"/>
          <w:sz w:val="24"/>
        </w:rPr>
        <w:t xml:space="preserve"> </w:t>
      </w:r>
      <w:r>
        <w:rPr>
          <w:sz w:val="24"/>
        </w:rPr>
        <w:t>preponderance</w:t>
      </w:r>
      <w:r>
        <w:rPr>
          <w:spacing w:val="-9"/>
          <w:sz w:val="24"/>
        </w:rPr>
        <w:t xml:space="preserve"> </w:t>
      </w:r>
      <w:r>
        <w:rPr>
          <w:sz w:val="24"/>
        </w:rPr>
        <w:t>of</w:t>
      </w:r>
      <w:r>
        <w:rPr>
          <w:spacing w:val="-8"/>
          <w:sz w:val="24"/>
        </w:rPr>
        <w:t xml:space="preserve"> </w:t>
      </w:r>
      <w:r>
        <w:rPr>
          <w:sz w:val="24"/>
        </w:rPr>
        <w:t>the</w:t>
      </w:r>
      <w:r>
        <w:rPr>
          <w:spacing w:val="-6"/>
          <w:sz w:val="24"/>
        </w:rPr>
        <w:t xml:space="preserve"> </w:t>
      </w:r>
      <w:r>
        <w:rPr>
          <w:sz w:val="24"/>
        </w:rPr>
        <w:t>evidence.</w:t>
      </w:r>
      <w:r>
        <w:rPr>
          <w:spacing w:val="-15"/>
          <w:sz w:val="24"/>
        </w:rPr>
        <w:t xml:space="preserve"> </w:t>
      </w:r>
      <w:r>
        <w:rPr>
          <w:sz w:val="24"/>
        </w:rPr>
        <w:t>A</w:t>
      </w:r>
      <w:r>
        <w:rPr>
          <w:spacing w:val="-15"/>
          <w:sz w:val="24"/>
        </w:rPr>
        <w:t xml:space="preserve"> </w:t>
      </w:r>
      <w:r>
        <w:rPr>
          <w:sz w:val="24"/>
        </w:rPr>
        <w:t>decision</w:t>
      </w:r>
      <w:r>
        <w:rPr>
          <w:spacing w:val="-8"/>
          <w:sz w:val="24"/>
        </w:rPr>
        <w:t xml:space="preserve"> </w:t>
      </w:r>
      <w:r>
        <w:rPr>
          <w:sz w:val="24"/>
        </w:rPr>
        <w:t>and</w:t>
      </w:r>
      <w:r>
        <w:rPr>
          <w:spacing w:val="-7"/>
          <w:sz w:val="24"/>
        </w:rPr>
        <w:t xml:space="preserve"> </w:t>
      </w:r>
      <w:r>
        <w:rPr>
          <w:sz w:val="24"/>
        </w:rPr>
        <w:t>an</w:t>
      </w:r>
      <w:r>
        <w:rPr>
          <w:spacing w:val="-8"/>
          <w:sz w:val="24"/>
        </w:rPr>
        <w:t xml:space="preserve"> </w:t>
      </w:r>
      <w:r>
        <w:rPr>
          <w:sz w:val="24"/>
        </w:rPr>
        <w:t>order</w:t>
      </w:r>
      <w:r>
        <w:rPr>
          <w:spacing w:val="-8"/>
          <w:sz w:val="24"/>
        </w:rPr>
        <w:t xml:space="preserve"> </w:t>
      </w:r>
      <w:r>
        <w:rPr>
          <w:sz w:val="24"/>
        </w:rPr>
        <w:t>shall</w:t>
      </w:r>
      <w:r>
        <w:rPr>
          <w:spacing w:val="-8"/>
          <w:sz w:val="24"/>
        </w:rPr>
        <w:t xml:space="preserve"> </w:t>
      </w:r>
      <w:r>
        <w:rPr>
          <w:sz w:val="24"/>
        </w:rPr>
        <w:t>not</w:t>
      </w:r>
      <w:r>
        <w:rPr>
          <w:spacing w:val="-8"/>
          <w:sz w:val="24"/>
        </w:rPr>
        <w:t xml:space="preserve"> </w:t>
      </w:r>
      <w:r>
        <w:rPr>
          <w:sz w:val="24"/>
        </w:rPr>
        <w:t>be made</w:t>
      </w:r>
      <w:r>
        <w:rPr>
          <w:spacing w:val="-15"/>
          <w:sz w:val="24"/>
        </w:rPr>
        <w:t xml:space="preserve"> </w:t>
      </w:r>
      <w:r>
        <w:rPr>
          <w:sz w:val="24"/>
        </w:rPr>
        <w:t>except</w:t>
      </w:r>
      <w:r>
        <w:rPr>
          <w:spacing w:val="-15"/>
          <w:sz w:val="24"/>
        </w:rPr>
        <w:t xml:space="preserve"> </w:t>
      </w:r>
      <w:proofErr w:type="gramStart"/>
      <w:r>
        <w:rPr>
          <w:sz w:val="24"/>
        </w:rPr>
        <w:t>upon</w:t>
      </w:r>
      <w:proofErr w:type="gramEnd"/>
      <w:r>
        <w:rPr>
          <w:spacing w:val="-15"/>
          <w:sz w:val="24"/>
        </w:rPr>
        <w:t xml:space="preserve"> </w:t>
      </w:r>
      <w:r>
        <w:rPr>
          <w:sz w:val="24"/>
        </w:rPr>
        <w:t>consideration</w:t>
      </w:r>
      <w:r>
        <w:rPr>
          <w:spacing w:val="-15"/>
          <w:sz w:val="24"/>
        </w:rPr>
        <w:t xml:space="preserve"> </w:t>
      </w:r>
      <w:r>
        <w:rPr>
          <w:sz w:val="24"/>
        </w:rPr>
        <w:t>of</w:t>
      </w:r>
      <w:r>
        <w:rPr>
          <w:spacing w:val="-15"/>
          <w:sz w:val="24"/>
        </w:rPr>
        <w:t xml:space="preserve"> </w:t>
      </w:r>
      <w:r>
        <w:rPr>
          <w:sz w:val="24"/>
        </w:rPr>
        <w:t>the</w:t>
      </w:r>
      <w:r>
        <w:rPr>
          <w:spacing w:val="-13"/>
          <w:sz w:val="24"/>
        </w:rPr>
        <w:t xml:space="preserve"> </w:t>
      </w:r>
      <w:r>
        <w:rPr>
          <w:sz w:val="24"/>
        </w:rPr>
        <w:t>record</w:t>
      </w:r>
      <w:r>
        <w:rPr>
          <w:spacing w:val="-15"/>
          <w:sz w:val="24"/>
        </w:rPr>
        <w:t xml:space="preserve"> </w:t>
      </w:r>
      <w:proofErr w:type="gramStart"/>
      <w:r>
        <w:rPr>
          <w:sz w:val="24"/>
        </w:rPr>
        <w:t>as</w:t>
      </w:r>
      <w:r>
        <w:rPr>
          <w:spacing w:val="-12"/>
          <w:sz w:val="24"/>
        </w:rPr>
        <w:t xml:space="preserve"> </w:t>
      </w:r>
      <w:r>
        <w:rPr>
          <w:sz w:val="24"/>
        </w:rPr>
        <w:t>a</w:t>
      </w:r>
      <w:r>
        <w:rPr>
          <w:spacing w:val="-13"/>
          <w:sz w:val="24"/>
        </w:rPr>
        <w:t xml:space="preserve"> </w:t>
      </w:r>
      <w:r>
        <w:rPr>
          <w:sz w:val="24"/>
        </w:rPr>
        <w:t>whole</w:t>
      </w:r>
      <w:r>
        <w:rPr>
          <w:spacing w:val="-15"/>
          <w:sz w:val="24"/>
        </w:rPr>
        <w:t xml:space="preserve"> </w:t>
      </w:r>
      <w:r>
        <w:rPr>
          <w:sz w:val="24"/>
        </w:rPr>
        <w:t>as</w:t>
      </w:r>
      <w:proofErr w:type="gramEnd"/>
      <w:r>
        <w:rPr>
          <w:spacing w:val="-14"/>
          <w:sz w:val="24"/>
        </w:rPr>
        <w:t xml:space="preserve"> </w:t>
      </w:r>
      <w:r>
        <w:rPr>
          <w:sz w:val="24"/>
        </w:rPr>
        <w:t>supported</w:t>
      </w:r>
      <w:r>
        <w:rPr>
          <w:spacing w:val="-14"/>
          <w:sz w:val="24"/>
        </w:rPr>
        <w:t xml:space="preserve"> </w:t>
      </w:r>
      <w:r>
        <w:rPr>
          <w:sz w:val="24"/>
        </w:rPr>
        <w:t>by</w:t>
      </w:r>
      <w:r>
        <w:rPr>
          <w:spacing w:val="-15"/>
          <w:sz w:val="24"/>
        </w:rPr>
        <w:t xml:space="preserve"> </w:t>
      </w:r>
      <w:r>
        <w:rPr>
          <w:sz w:val="24"/>
        </w:rPr>
        <w:t>and</w:t>
      </w:r>
      <w:r>
        <w:rPr>
          <w:spacing w:val="-14"/>
          <w:sz w:val="24"/>
        </w:rPr>
        <w:t xml:space="preserve"> </w:t>
      </w:r>
      <w:r>
        <w:rPr>
          <w:sz w:val="24"/>
        </w:rPr>
        <w:t>in</w:t>
      </w:r>
      <w:r>
        <w:rPr>
          <w:spacing w:val="-14"/>
          <w:sz w:val="24"/>
        </w:rPr>
        <w:t xml:space="preserve"> </w:t>
      </w:r>
      <w:r>
        <w:rPr>
          <w:sz w:val="24"/>
        </w:rPr>
        <w:t>accordance with the competent, material, and substantial evidence.</w:t>
      </w:r>
    </w:p>
    <w:p w14:paraId="635A3E10" w14:textId="77777777" w:rsidR="00F8114A" w:rsidRDefault="001C2014">
      <w:pPr>
        <w:pStyle w:val="ListParagraph"/>
        <w:numPr>
          <w:ilvl w:val="0"/>
          <w:numId w:val="1"/>
        </w:numPr>
        <w:tabs>
          <w:tab w:val="left" w:pos="998"/>
        </w:tabs>
        <w:spacing w:before="162" w:line="259" w:lineRule="auto"/>
        <w:ind w:right="463" w:firstLine="0"/>
        <w:jc w:val="both"/>
        <w:rPr>
          <w:sz w:val="24"/>
        </w:rPr>
      </w:pPr>
      <w:r>
        <w:rPr>
          <w:sz w:val="24"/>
        </w:rPr>
        <w:t>Appeals.</w:t>
      </w:r>
      <w:r>
        <w:rPr>
          <w:spacing w:val="-4"/>
          <w:sz w:val="24"/>
        </w:rPr>
        <w:t xml:space="preserve"> </w:t>
      </w:r>
      <w:r>
        <w:rPr>
          <w:sz w:val="24"/>
        </w:rPr>
        <w:t>Final</w:t>
      </w:r>
      <w:r>
        <w:rPr>
          <w:spacing w:val="-4"/>
          <w:sz w:val="24"/>
        </w:rPr>
        <w:t xml:space="preserve"> </w:t>
      </w:r>
      <w:r>
        <w:rPr>
          <w:sz w:val="24"/>
        </w:rPr>
        <w:t>determinations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hearing</w:t>
      </w:r>
      <w:r>
        <w:rPr>
          <w:spacing w:val="-6"/>
          <w:sz w:val="24"/>
        </w:rPr>
        <w:t xml:space="preserve"> </w:t>
      </w:r>
      <w:r>
        <w:rPr>
          <w:sz w:val="24"/>
        </w:rPr>
        <w:t>officer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judicial</w:t>
      </w:r>
      <w:r>
        <w:rPr>
          <w:spacing w:val="-1"/>
          <w:sz w:val="24"/>
        </w:rPr>
        <w:t xml:space="preserve"> </w:t>
      </w:r>
      <w:r>
        <w:rPr>
          <w:sz w:val="24"/>
        </w:rPr>
        <w:t>review in accordance with</w:t>
      </w:r>
      <w:r>
        <w:rPr>
          <w:spacing w:val="-6"/>
          <w:sz w:val="24"/>
        </w:rPr>
        <w:t xml:space="preserve"> </w:t>
      </w:r>
      <w:r>
        <w:rPr>
          <w:sz w:val="24"/>
        </w:rPr>
        <w:t>Article VI, § 28, of the Michigan Constitution in an appeal taken</w:t>
      </w:r>
    </w:p>
    <w:p w14:paraId="180BD504" w14:textId="77777777" w:rsidR="00F8114A" w:rsidRDefault="001C2014">
      <w:pPr>
        <w:pStyle w:val="BodyText"/>
        <w:spacing w:before="0" w:line="275" w:lineRule="exact"/>
        <w:jc w:val="left"/>
      </w:pPr>
      <w:r>
        <w:t>pursuant</w:t>
      </w:r>
      <w:r>
        <w:rPr>
          <w:spacing w:val="-1"/>
        </w:rPr>
        <w:t xml:space="preserve"> </w:t>
      </w:r>
      <w:r>
        <w:t>to</w:t>
      </w:r>
      <w:r>
        <w:rPr>
          <w:spacing w:val="-1"/>
        </w:rPr>
        <w:t xml:space="preserve"> </w:t>
      </w:r>
      <w:r>
        <w:t>Michigan</w:t>
      </w:r>
      <w:r>
        <w:rPr>
          <w:spacing w:val="-1"/>
        </w:rPr>
        <w:t xml:space="preserve"> </w:t>
      </w:r>
      <w:r>
        <w:t>Court</w:t>
      </w:r>
      <w:r>
        <w:rPr>
          <w:spacing w:val="-1"/>
        </w:rPr>
        <w:t xml:space="preserve"> </w:t>
      </w:r>
      <w:r>
        <w:t>Rule</w:t>
      </w:r>
      <w:r>
        <w:rPr>
          <w:spacing w:val="-1"/>
        </w:rPr>
        <w:t xml:space="preserve"> </w:t>
      </w:r>
      <w:r>
        <w:rPr>
          <w:spacing w:val="-2"/>
        </w:rPr>
        <w:t>7.123.</w:t>
      </w:r>
    </w:p>
    <w:p w14:paraId="18F7AED5" w14:textId="77777777" w:rsidR="00F8114A" w:rsidRDefault="00F8114A">
      <w:pPr>
        <w:pStyle w:val="BodyText"/>
        <w:spacing w:before="29"/>
        <w:ind w:left="0"/>
        <w:jc w:val="left"/>
      </w:pPr>
    </w:p>
    <w:p w14:paraId="70FAD394" w14:textId="77777777" w:rsidR="00F8114A" w:rsidRDefault="001C2014">
      <w:pPr>
        <w:jc w:val="both"/>
        <w:rPr>
          <w:b/>
          <w:sz w:val="27"/>
        </w:rPr>
      </w:pPr>
      <w:r>
        <w:rPr>
          <w:b/>
          <w:sz w:val="27"/>
        </w:rPr>
        <w:t>Sec.</w:t>
      </w:r>
      <w:r>
        <w:rPr>
          <w:b/>
          <w:spacing w:val="-7"/>
          <w:sz w:val="27"/>
        </w:rPr>
        <w:t xml:space="preserve"> </w:t>
      </w:r>
      <w:r>
        <w:rPr>
          <w:b/>
          <w:sz w:val="27"/>
        </w:rPr>
        <w:t>14</w:t>
      </w:r>
      <w:r>
        <w:rPr>
          <w:b/>
          <w:spacing w:val="-2"/>
          <w:sz w:val="27"/>
        </w:rPr>
        <w:t xml:space="preserve"> </w:t>
      </w:r>
      <w:r>
        <w:rPr>
          <w:b/>
          <w:sz w:val="27"/>
        </w:rPr>
        <w:t>Effective</w:t>
      </w:r>
      <w:r>
        <w:rPr>
          <w:b/>
          <w:spacing w:val="-7"/>
          <w:sz w:val="27"/>
        </w:rPr>
        <w:t xml:space="preserve"> </w:t>
      </w:r>
      <w:r>
        <w:rPr>
          <w:b/>
          <w:spacing w:val="-4"/>
          <w:sz w:val="27"/>
        </w:rPr>
        <w:t>Date</w:t>
      </w:r>
    </w:p>
    <w:p w14:paraId="6193C96D" w14:textId="77777777" w:rsidR="00F8114A" w:rsidRPr="001C2014" w:rsidRDefault="001C2014">
      <w:pPr>
        <w:spacing w:before="273"/>
        <w:ind w:right="367"/>
        <w:jc w:val="both"/>
        <w:rPr>
          <w:sz w:val="24"/>
          <w:szCs w:val="24"/>
        </w:rPr>
      </w:pPr>
      <w:r w:rsidRPr="001C2014">
        <w:rPr>
          <w:sz w:val="24"/>
          <w:szCs w:val="24"/>
        </w:rPr>
        <w:t>This Ordinance shall become effective fifteen (15) days after its adoption and publication as required by Section 7.4 of the City Charter.</w:t>
      </w:r>
    </w:p>
    <w:p w14:paraId="7DA353C1" w14:textId="77777777" w:rsidR="00F8114A" w:rsidRPr="001C2014" w:rsidRDefault="001C2014">
      <w:pPr>
        <w:spacing w:before="282"/>
        <w:rPr>
          <w:sz w:val="24"/>
          <w:szCs w:val="24"/>
        </w:rPr>
      </w:pPr>
      <w:r w:rsidRPr="001C2014">
        <w:rPr>
          <w:spacing w:val="-5"/>
          <w:sz w:val="24"/>
          <w:szCs w:val="24"/>
        </w:rPr>
        <w:t>BY</w:t>
      </w:r>
    </w:p>
    <w:p w14:paraId="7DD1084C" w14:textId="77777777" w:rsidR="00F8114A" w:rsidRPr="001C2014" w:rsidRDefault="001C2014">
      <w:pPr>
        <w:tabs>
          <w:tab w:val="left" w:pos="4359"/>
          <w:tab w:val="left" w:pos="8610"/>
        </w:tabs>
        <w:spacing w:before="280" w:line="456" w:lineRule="auto"/>
        <w:ind w:right="1080"/>
        <w:rPr>
          <w:sz w:val="24"/>
          <w:szCs w:val="24"/>
        </w:rPr>
      </w:pPr>
      <w:r w:rsidRPr="001C2014">
        <w:rPr>
          <w:sz w:val="24"/>
          <w:szCs w:val="24"/>
        </w:rPr>
        <w:t>MARK WEEDON, MAYOR</w:t>
      </w:r>
      <w:r w:rsidRPr="001C2014">
        <w:rPr>
          <w:sz w:val="24"/>
          <w:szCs w:val="24"/>
        </w:rPr>
        <w:tab/>
      </w:r>
      <w:r w:rsidRPr="001C2014">
        <w:rPr>
          <w:spacing w:val="-40"/>
          <w:sz w:val="24"/>
          <w:szCs w:val="24"/>
        </w:rPr>
        <w:t xml:space="preserve"> </w:t>
      </w:r>
      <w:proofErr w:type="gramStart"/>
      <w:r w:rsidRPr="001C2014">
        <w:rPr>
          <w:sz w:val="24"/>
          <w:szCs w:val="24"/>
          <w:u w:val="single"/>
        </w:rPr>
        <w:tab/>
      </w:r>
      <w:r w:rsidRPr="001C2014">
        <w:rPr>
          <w:spacing w:val="-59"/>
          <w:sz w:val="24"/>
          <w:szCs w:val="24"/>
          <w:u w:val="single"/>
        </w:rPr>
        <w:t xml:space="preserve"> </w:t>
      </w:r>
      <w:r w:rsidRPr="001C2014">
        <w:rPr>
          <w:sz w:val="24"/>
          <w:szCs w:val="24"/>
        </w:rPr>
        <w:t xml:space="preserve"> KALLA</w:t>
      </w:r>
      <w:proofErr w:type="gramEnd"/>
      <w:r w:rsidRPr="001C2014">
        <w:rPr>
          <w:spacing w:val="-6"/>
          <w:sz w:val="24"/>
          <w:szCs w:val="24"/>
        </w:rPr>
        <w:t xml:space="preserve"> </w:t>
      </w:r>
      <w:r w:rsidRPr="001C2014">
        <w:rPr>
          <w:sz w:val="24"/>
          <w:szCs w:val="24"/>
        </w:rPr>
        <w:t>LANGSTON,</w:t>
      </w:r>
      <w:r w:rsidRPr="001C2014">
        <w:rPr>
          <w:spacing w:val="-6"/>
          <w:sz w:val="24"/>
          <w:szCs w:val="24"/>
        </w:rPr>
        <w:t xml:space="preserve"> </w:t>
      </w:r>
      <w:r w:rsidRPr="001C2014">
        <w:rPr>
          <w:sz w:val="24"/>
          <w:szCs w:val="24"/>
        </w:rPr>
        <w:t>CITY</w:t>
      </w:r>
      <w:r w:rsidRPr="001C2014">
        <w:rPr>
          <w:spacing w:val="-6"/>
          <w:sz w:val="24"/>
          <w:szCs w:val="24"/>
        </w:rPr>
        <w:t xml:space="preserve"> </w:t>
      </w:r>
      <w:r w:rsidRPr="001C2014">
        <w:rPr>
          <w:spacing w:val="-4"/>
          <w:sz w:val="24"/>
          <w:szCs w:val="24"/>
        </w:rPr>
        <w:t>CLERK</w:t>
      </w:r>
      <w:r w:rsidRPr="001C2014">
        <w:rPr>
          <w:sz w:val="24"/>
          <w:szCs w:val="24"/>
        </w:rPr>
        <w:tab/>
      </w:r>
      <w:r w:rsidRPr="001C2014">
        <w:rPr>
          <w:sz w:val="24"/>
          <w:szCs w:val="24"/>
          <w:u w:val="single"/>
        </w:rPr>
        <w:tab/>
      </w:r>
    </w:p>
    <w:p w14:paraId="57384F1C" w14:textId="2850D3B9" w:rsidR="00F8114A" w:rsidRPr="001C2014" w:rsidRDefault="001C2014">
      <w:pPr>
        <w:spacing w:before="1"/>
        <w:ind w:right="359"/>
        <w:jc w:val="both"/>
        <w:rPr>
          <w:sz w:val="24"/>
          <w:szCs w:val="24"/>
        </w:rPr>
      </w:pPr>
      <w:r w:rsidRPr="001C2014">
        <w:rPr>
          <w:sz w:val="24"/>
          <w:szCs w:val="24"/>
        </w:rPr>
        <w:t>CERTIFICATION, I hereby certify that the above is a true and complete copy of an ordinance</w:t>
      </w:r>
      <w:r w:rsidRPr="001C2014">
        <w:rPr>
          <w:spacing w:val="-16"/>
          <w:sz w:val="24"/>
          <w:szCs w:val="24"/>
        </w:rPr>
        <w:t xml:space="preserve"> </w:t>
      </w:r>
      <w:r w:rsidRPr="001C2014">
        <w:rPr>
          <w:sz w:val="24"/>
          <w:szCs w:val="24"/>
        </w:rPr>
        <w:t>adopted</w:t>
      </w:r>
      <w:r w:rsidRPr="001C2014">
        <w:rPr>
          <w:spacing w:val="-17"/>
          <w:sz w:val="24"/>
          <w:szCs w:val="24"/>
        </w:rPr>
        <w:t xml:space="preserve"> </w:t>
      </w:r>
      <w:r w:rsidRPr="001C2014">
        <w:rPr>
          <w:sz w:val="24"/>
          <w:szCs w:val="24"/>
        </w:rPr>
        <w:t>by</w:t>
      </w:r>
      <w:r w:rsidRPr="001C2014">
        <w:rPr>
          <w:spacing w:val="-13"/>
          <w:sz w:val="24"/>
          <w:szCs w:val="24"/>
        </w:rPr>
        <w:t xml:space="preserve"> </w:t>
      </w:r>
      <w:r w:rsidRPr="001C2014">
        <w:rPr>
          <w:sz w:val="24"/>
          <w:szCs w:val="24"/>
        </w:rPr>
        <w:t>the</w:t>
      </w:r>
      <w:r w:rsidRPr="001C2014">
        <w:rPr>
          <w:spacing w:val="-16"/>
          <w:sz w:val="24"/>
          <w:szCs w:val="24"/>
        </w:rPr>
        <w:t xml:space="preserve"> </w:t>
      </w:r>
      <w:r w:rsidRPr="001C2014">
        <w:rPr>
          <w:sz w:val="24"/>
          <w:szCs w:val="24"/>
        </w:rPr>
        <w:t>City</w:t>
      </w:r>
      <w:r w:rsidRPr="001C2014">
        <w:rPr>
          <w:spacing w:val="-15"/>
          <w:sz w:val="24"/>
          <w:szCs w:val="24"/>
        </w:rPr>
        <w:t xml:space="preserve"> </w:t>
      </w:r>
      <w:r w:rsidRPr="001C2014">
        <w:rPr>
          <w:sz w:val="24"/>
          <w:szCs w:val="24"/>
        </w:rPr>
        <w:t>Commission</w:t>
      </w:r>
      <w:r w:rsidRPr="001C2014">
        <w:rPr>
          <w:spacing w:val="-15"/>
          <w:sz w:val="24"/>
          <w:szCs w:val="24"/>
        </w:rPr>
        <w:t xml:space="preserve"> </w:t>
      </w:r>
      <w:r w:rsidRPr="001C2014">
        <w:rPr>
          <w:sz w:val="24"/>
          <w:szCs w:val="24"/>
        </w:rPr>
        <w:t>of</w:t>
      </w:r>
      <w:r w:rsidRPr="001C2014">
        <w:rPr>
          <w:spacing w:val="-17"/>
          <w:sz w:val="24"/>
          <w:szCs w:val="24"/>
        </w:rPr>
        <w:t xml:space="preserve"> </w:t>
      </w:r>
      <w:r w:rsidRPr="001C2014">
        <w:rPr>
          <w:sz w:val="24"/>
          <w:szCs w:val="24"/>
        </w:rPr>
        <w:t>the</w:t>
      </w:r>
      <w:r w:rsidRPr="001C2014">
        <w:rPr>
          <w:spacing w:val="-15"/>
          <w:sz w:val="24"/>
          <w:szCs w:val="24"/>
        </w:rPr>
        <w:t xml:space="preserve"> </w:t>
      </w:r>
      <w:r w:rsidRPr="001C2014">
        <w:rPr>
          <w:sz w:val="24"/>
          <w:szCs w:val="24"/>
        </w:rPr>
        <w:t>City</w:t>
      </w:r>
      <w:r w:rsidRPr="001C2014">
        <w:rPr>
          <w:spacing w:val="-15"/>
          <w:sz w:val="24"/>
          <w:szCs w:val="24"/>
        </w:rPr>
        <w:t xml:space="preserve"> </w:t>
      </w:r>
      <w:r w:rsidRPr="001C2014">
        <w:rPr>
          <w:sz w:val="24"/>
          <w:szCs w:val="24"/>
        </w:rPr>
        <w:t>of</w:t>
      </w:r>
      <w:r w:rsidRPr="001C2014">
        <w:rPr>
          <w:spacing w:val="-17"/>
          <w:sz w:val="24"/>
          <w:szCs w:val="24"/>
        </w:rPr>
        <w:t xml:space="preserve"> </w:t>
      </w:r>
      <w:r w:rsidRPr="001C2014">
        <w:rPr>
          <w:sz w:val="24"/>
          <w:szCs w:val="24"/>
        </w:rPr>
        <w:t>Buchanan,</w:t>
      </w:r>
      <w:r w:rsidRPr="001C2014">
        <w:rPr>
          <w:spacing w:val="-15"/>
          <w:sz w:val="24"/>
          <w:szCs w:val="24"/>
        </w:rPr>
        <w:t xml:space="preserve"> </w:t>
      </w:r>
      <w:r w:rsidRPr="001C2014">
        <w:rPr>
          <w:sz w:val="24"/>
          <w:szCs w:val="24"/>
        </w:rPr>
        <w:t>County</w:t>
      </w:r>
      <w:r w:rsidRPr="001C2014">
        <w:rPr>
          <w:spacing w:val="-17"/>
          <w:sz w:val="24"/>
          <w:szCs w:val="24"/>
        </w:rPr>
        <w:t xml:space="preserve"> </w:t>
      </w:r>
      <w:r w:rsidRPr="001C2014">
        <w:rPr>
          <w:sz w:val="24"/>
          <w:szCs w:val="24"/>
        </w:rPr>
        <w:t>of</w:t>
      </w:r>
      <w:r w:rsidRPr="001C2014">
        <w:rPr>
          <w:spacing w:val="-16"/>
          <w:sz w:val="24"/>
          <w:szCs w:val="24"/>
        </w:rPr>
        <w:t xml:space="preserve"> </w:t>
      </w:r>
      <w:r w:rsidRPr="001C2014">
        <w:rPr>
          <w:sz w:val="24"/>
          <w:szCs w:val="24"/>
        </w:rPr>
        <w:t>Berrien, State</w:t>
      </w:r>
      <w:r w:rsidRPr="001C2014">
        <w:rPr>
          <w:spacing w:val="-1"/>
          <w:sz w:val="24"/>
          <w:szCs w:val="24"/>
        </w:rPr>
        <w:t xml:space="preserve"> </w:t>
      </w:r>
      <w:r w:rsidRPr="001C2014">
        <w:rPr>
          <w:sz w:val="24"/>
          <w:szCs w:val="24"/>
        </w:rPr>
        <w:t>of</w:t>
      </w:r>
      <w:r w:rsidRPr="001C2014">
        <w:rPr>
          <w:spacing w:val="-2"/>
          <w:sz w:val="24"/>
          <w:szCs w:val="24"/>
        </w:rPr>
        <w:t xml:space="preserve"> </w:t>
      </w:r>
      <w:r w:rsidRPr="001C2014">
        <w:rPr>
          <w:sz w:val="24"/>
          <w:szCs w:val="24"/>
        </w:rPr>
        <w:t>Michigan,</w:t>
      </w:r>
      <w:r w:rsidRPr="001C2014">
        <w:rPr>
          <w:spacing w:val="-1"/>
          <w:sz w:val="24"/>
          <w:szCs w:val="24"/>
        </w:rPr>
        <w:t xml:space="preserve"> </w:t>
      </w:r>
      <w:r w:rsidRPr="001C2014">
        <w:rPr>
          <w:sz w:val="24"/>
          <w:szCs w:val="24"/>
        </w:rPr>
        <w:t>at</w:t>
      </w:r>
      <w:r w:rsidRPr="001C2014">
        <w:rPr>
          <w:spacing w:val="-4"/>
          <w:sz w:val="24"/>
          <w:szCs w:val="24"/>
        </w:rPr>
        <w:t xml:space="preserve"> </w:t>
      </w:r>
      <w:r w:rsidRPr="001C2014">
        <w:rPr>
          <w:sz w:val="24"/>
          <w:szCs w:val="24"/>
        </w:rPr>
        <w:t>a</w:t>
      </w:r>
      <w:r w:rsidRPr="001C2014">
        <w:rPr>
          <w:spacing w:val="-2"/>
          <w:sz w:val="24"/>
          <w:szCs w:val="24"/>
        </w:rPr>
        <w:t xml:space="preserve"> </w:t>
      </w:r>
      <w:r w:rsidRPr="001C2014">
        <w:rPr>
          <w:sz w:val="24"/>
          <w:szCs w:val="24"/>
        </w:rPr>
        <w:t>regular meeting held</w:t>
      </w:r>
      <w:r w:rsidRPr="001C2014">
        <w:rPr>
          <w:spacing w:val="-2"/>
          <w:sz w:val="24"/>
          <w:szCs w:val="24"/>
        </w:rPr>
        <w:t xml:space="preserve"> </w:t>
      </w:r>
      <w:r w:rsidRPr="001C2014">
        <w:rPr>
          <w:sz w:val="24"/>
          <w:szCs w:val="24"/>
        </w:rPr>
        <w:t>on</w:t>
      </w:r>
      <w:r w:rsidRPr="001C2014">
        <w:rPr>
          <w:spacing w:val="-1"/>
          <w:sz w:val="24"/>
          <w:szCs w:val="24"/>
        </w:rPr>
        <w:t xml:space="preserve"> </w:t>
      </w:r>
      <w:proofErr w:type="spellStart"/>
      <w:r w:rsidRPr="001C2014">
        <w:rPr>
          <w:sz w:val="24"/>
          <w:szCs w:val="24"/>
        </w:rPr>
        <w:t>th</w:t>
      </w:r>
      <w:proofErr w:type="spellEnd"/>
      <w:r w:rsidRPr="001C2014">
        <w:rPr>
          <w:spacing w:val="-1"/>
          <w:sz w:val="24"/>
          <w:szCs w:val="24"/>
        </w:rPr>
        <w:t xml:space="preserve"> </w:t>
      </w:r>
      <w:r w:rsidRPr="001C2014">
        <w:rPr>
          <w:sz w:val="24"/>
          <w:szCs w:val="24"/>
        </w:rPr>
        <w:t>day</w:t>
      </w:r>
      <w:r w:rsidRPr="001C2014">
        <w:rPr>
          <w:spacing w:val="-1"/>
          <w:sz w:val="24"/>
          <w:szCs w:val="24"/>
        </w:rPr>
        <w:t xml:space="preserve"> </w:t>
      </w:r>
      <w:r w:rsidRPr="001C2014">
        <w:rPr>
          <w:sz w:val="24"/>
          <w:szCs w:val="24"/>
        </w:rPr>
        <w:t>of</w:t>
      </w:r>
      <w:r w:rsidRPr="001C2014">
        <w:rPr>
          <w:spacing w:val="-1"/>
          <w:sz w:val="24"/>
          <w:szCs w:val="24"/>
        </w:rPr>
        <w:t xml:space="preserve"> </w:t>
      </w:r>
      <w:r w:rsidRPr="001C2014">
        <w:rPr>
          <w:sz w:val="24"/>
          <w:szCs w:val="24"/>
        </w:rPr>
        <w:t>,</w:t>
      </w:r>
      <w:r w:rsidRPr="001C2014">
        <w:rPr>
          <w:spacing w:val="-1"/>
          <w:sz w:val="24"/>
          <w:szCs w:val="24"/>
        </w:rPr>
        <w:t xml:space="preserve"> </w:t>
      </w:r>
      <w:r w:rsidRPr="001C2014">
        <w:rPr>
          <w:sz w:val="24"/>
          <w:szCs w:val="24"/>
        </w:rPr>
        <w:t>2025,</w:t>
      </w:r>
      <w:r w:rsidRPr="001C2014">
        <w:rPr>
          <w:spacing w:val="-1"/>
          <w:sz w:val="24"/>
          <w:szCs w:val="24"/>
        </w:rPr>
        <w:t xml:space="preserve"> </w:t>
      </w:r>
      <w:r w:rsidRPr="001C2014">
        <w:rPr>
          <w:sz w:val="24"/>
          <w:szCs w:val="24"/>
        </w:rPr>
        <w:t>and that</w:t>
      </w:r>
      <w:r w:rsidRPr="001C2014">
        <w:rPr>
          <w:spacing w:val="-4"/>
          <w:sz w:val="24"/>
          <w:szCs w:val="24"/>
        </w:rPr>
        <w:t xml:space="preserve"> </w:t>
      </w:r>
      <w:r w:rsidRPr="001C2014">
        <w:rPr>
          <w:sz w:val="24"/>
          <w:szCs w:val="24"/>
        </w:rPr>
        <w:t>said meeting</w:t>
      </w:r>
      <w:r w:rsidRPr="001C2014">
        <w:rPr>
          <w:spacing w:val="-2"/>
          <w:sz w:val="24"/>
          <w:szCs w:val="24"/>
        </w:rPr>
        <w:t xml:space="preserve"> </w:t>
      </w:r>
      <w:r w:rsidRPr="001C2014">
        <w:rPr>
          <w:sz w:val="24"/>
          <w:szCs w:val="24"/>
        </w:rPr>
        <w:t>was</w:t>
      </w:r>
      <w:r w:rsidRPr="001C2014">
        <w:rPr>
          <w:spacing w:val="-3"/>
          <w:sz w:val="24"/>
          <w:szCs w:val="24"/>
        </w:rPr>
        <w:t xml:space="preserve"> </w:t>
      </w:r>
      <w:r w:rsidRPr="001C2014">
        <w:rPr>
          <w:sz w:val="24"/>
          <w:szCs w:val="24"/>
        </w:rPr>
        <w:t>conducted</w:t>
      </w:r>
      <w:r w:rsidRPr="001C2014">
        <w:rPr>
          <w:spacing w:val="-2"/>
          <w:sz w:val="24"/>
          <w:szCs w:val="24"/>
        </w:rPr>
        <w:t xml:space="preserve"> </w:t>
      </w:r>
      <w:r w:rsidRPr="001C2014">
        <w:rPr>
          <w:sz w:val="24"/>
          <w:szCs w:val="24"/>
        </w:rPr>
        <w:t>and</w:t>
      </w:r>
      <w:r w:rsidRPr="001C2014">
        <w:rPr>
          <w:spacing w:val="-5"/>
          <w:sz w:val="24"/>
          <w:szCs w:val="24"/>
        </w:rPr>
        <w:t xml:space="preserve"> </w:t>
      </w:r>
      <w:r w:rsidRPr="001C2014">
        <w:rPr>
          <w:sz w:val="24"/>
          <w:szCs w:val="24"/>
        </w:rPr>
        <w:t>public</w:t>
      </w:r>
      <w:r w:rsidRPr="001C2014">
        <w:rPr>
          <w:spacing w:val="-4"/>
          <w:sz w:val="24"/>
          <w:szCs w:val="24"/>
        </w:rPr>
        <w:t xml:space="preserve"> </w:t>
      </w:r>
      <w:r w:rsidRPr="001C2014">
        <w:rPr>
          <w:sz w:val="24"/>
          <w:szCs w:val="24"/>
        </w:rPr>
        <w:t>notice</w:t>
      </w:r>
      <w:r w:rsidRPr="001C2014">
        <w:rPr>
          <w:spacing w:val="-4"/>
          <w:sz w:val="24"/>
          <w:szCs w:val="24"/>
        </w:rPr>
        <w:t xml:space="preserve"> </w:t>
      </w:r>
      <w:r w:rsidRPr="001C2014">
        <w:rPr>
          <w:sz w:val="24"/>
          <w:szCs w:val="24"/>
        </w:rPr>
        <w:t>of</w:t>
      </w:r>
      <w:r w:rsidRPr="001C2014">
        <w:rPr>
          <w:spacing w:val="-4"/>
          <w:sz w:val="24"/>
          <w:szCs w:val="24"/>
        </w:rPr>
        <w:t xml:space="preserve"> </w:t>
      </w:r>
      <w:r w:rsidRPr="001C2014">
        <w:rPr>
          <w:sz w:val="24"/>
          <w:szCs w:val="24"/>
        </w:rPr>
        <w:t>said</w:t>
      </w:r>
      <w:r w:rsidRPr="001C2014">
        <w:rPr>
          <w:spacing w:val="-2"/>
          <w:sz w:val="24"/>
          <w:szCs w:val="24"/>
        </w:rPr>
        <w:t xml:space="preserve"> </w:t>
      </w:r>
      <w:r w:rsidRPr="001C2014">
        <w:rPr>
          <w:sz w:val="24"/>
          <w:szCs w:val="24"/>
        </w:rPr>
        <w:t>meeting</w:t>
      </w:r>
      <w:r w:rsidRPr="001C2014">
        <w:rPr>
          <w:spacing w:val="-5"/>
          <w:sz w:val="24"/>
          <w:szCs w:val="24"/>
        </w:rPr>
        <w:t xml:space="preserve"> </w:t>
      </w:r>
      <w:r w:rsidRPr="001C2014">
        <w:rPr>
          <w:sz w:val="24"/>
          <w:szCs w:val="24"/>
        </w:rPr>
        <w:t>was</w:t>
      </w:r>
      <w:r w:rsidRPr="001C2014">
        <w:rPr>
          <w:spacing w:val="-6"/>
          <w:sz w:val="24"/>
          <w:szCs w:val="24"/>
        </w:rPr>
        <w:t xml:space="preserve"> </w:t>
      </w:r>
      <w:r w:rsidRPr="001C2014">
        <w:rPr>
          <w:sz w:val="24"/>
          <w:szCs w:val="24"/>
        </w:rPr>
        <w:t>given</w:t>
      </w:r>
      <w:r w:rsidRPr="001C2014">
        <w:rPr>
          <w:spacing w:val="-2"/>
          <w:sz w:val="24"/>
          <w:szCs w:val="24"/>
        </w:rPr>
        <w:t xml:space="preserve"> </w:t>
      </w:r>
      <w:r w:rsidRPr="001C2014">
        <w:rPr>
          <w:sz w:val="24"/>
          <w:szCs w:val="24"/>
        </w:rPr>
        <w:t>pursuant</w:t>
      </w:r>
      <w:r w:rsidRPr="001C2014">
        <w:rPr>
          <w:spacing w:val="-3"/>
          <w:sz w:val="24"/>
          <w:szCs w:val="24"/>
        </w:rPr>
        <w:t xml:space="preserve"> </w:t>
      </w:r>
      <w:r w:rsidRPr="001C2014">
        <w:rPr>
          <w:sz w:val="24"/>
          <w:szCs w:val="24"/>
        </w:rPr>
        <w:t>to</w:t>
      </w:r>
      <w:r w:rsidRPr="001C2014">
        <w:rPr>
          <w:spacing w:val="-2"/>
          <w:sz w:val="24"/>
          <w:szCs w:val="24"/>
        </w:rPr>
        <w:t xml:space="preserve"> </w:t>
      </w:r>
      <w:r w:rsidRPr="001C2014">
        <w:rPr>
          <w:sz w:val="24"/>
          <w:szCs w:val="24"/>
        </w:rPr>
        <w:t>and</w:t>
      </w:r>
      <w:r w:rsidRPr="001C2014">
        <w:rPr>
          <w:spacing w:val="-2"/>
          <w:sz w:val="24"/>
          <w:szCs w:val="24"/>
        </w:rPr>
        <w:t xml:space="preserve"> </w:t>
      </w:r>
      <w:r w:rsidRPr="001C2014">
        <w:rPr>
          <w:sz w:val="24"/>
          <w:szCs w:val="24"/>
        </w:rPr>
        <w:t xml:space="preserve">in full compliance with Act No. 267, Public Acts of Michigan, 1976 as required by said </w:t>
      </w:r>
      <w:r w:rsidRPr="001C2014">
        <w:rPr>
          <w:spacing w:val="-4"/>
          <w:sz w:val="24"/>
          <w:szCs w:val="24"/>
        </w:rPr>
        <w:t>act.</w:t>
      </w:r>
    </w:p>
    <w:p w14:paraId="263FB69F" w14:textId="77777777" w:rsidR="00F8114A" w:rsidRPr="001C2014" w:rsidRDefault="00F8114A">
      <w:pPr>
        <w:pStyle w:val="BodyText"/>
        <w:spacing w:before="0"/>
        <w:ind w:left="0"/>
        <w:jc w:val="left"/>
      </w:pPr>
    </w:p>
    <w:p w14:paraId="754DB63E" w14:textId="77777777" w:rsidR="00F8114A" w:rsidRPr="001C2014" w:rsidRDefault="001C2014">
      <w:pPr>
        <w:pStyle w:val="BodyText"/>
        <w:spacing w:before="102"/>
        <w:ind w:left="0"/>
        <w:jc w:val="left"/>
      </w:pPr>
      <w:r w:rsidRPr="001C2014">
        <w:rPr>
          <w:noProof/>
        </w:rPr>
        <mc:AlternateContent>
          <mc:Choice Requires="wps">
            <w:drawing>
              <wp:anchor distT="0" distB="0" distL="0" distR="0" simplePos="0" relativeHeight="487587840" behindDoc="1" locked="0" layoutInCell="1" allowOverlap="1" wp14:anchorId="04BC3807" wp14:editId="43BE1BB1">
                <wp:simplePos x="0" y="0"/>
                <wp:positionH relativeFrom="page">
                  <wp:posOffset>914704</wp:posOffset>
                </wp:positionH>
                <wp:positionV relativeFrom="paragraph">
                  <wp:posOffset>226228</wp:posOffset>
                </wp:positionV>
                <wp:extent cx="248793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930" cy="1270"/>
                        </a:xfrm>
                        <a:custGeom>
                          <a:avLst/>
                          <a:gdLst/>
                          <a:ahLst/>
                          <a:cxnLst/>
                          <a:rect l="l" t="t" r="r" b="b"/>
                          <a:pathLst>
                            <a:path w="2487930">
                              <a:moveTo>
                                <a:pt x="0" y="0"/>
                              </a:moveTo>
                              <a:lnTo>
                                <a:pt x="2487430" y="0"/>
                              </a:lnTo>
                            </a:path>
                          </a:pathLst>
                        </a:custGeom>
                        <a:ln w="68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6856B" id="Graphic 2" o:spid="_x0000_s1026" style="position:absolute;margin-left:1in;margin-top:17.8pt;width:195.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87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vSEgIAAFsEAAAOAAAAZHJzL2Uyb0RvYy54bWysVMFu2zAMvQ/YPwi6L06yos2MOMXQoMOA&#10;oivQDDsrshwbk0WNUuLk70fKdpJ1t2E+CJRIke/xUV7eH1srDgZDA66Qs8lUCuM0lI3bFfL75vHD&#10;QooQlSuVBWcKeTJB3q/ev1t2PjdzqMGWBgUlcSHvfCHrGH2eZUHXplVhAt44claArYq0xV1Wouoo&#10;e2uz+XR6m3WApUfQJgQ6XfdOuUr5q8ro+K2qgonCFpKwxbRiWre8ZqulyneofN3oAYb6BxStahwV&#10;Padaq6jEHpu/UrWNRghQxYmGNoOqarRJHIjNbPqGzWutvElcqDnBn9sU/l9a/Xx49S/I0IN/Av0z&#10;UEeyzof87OFNGGKOFbYcS8DFMXXxdO6iOUah6XB+s7j79JGarck3m9+lJmcqH+/qfYhfDKQ86vAU&#10;Yq9BOVqqHi19dKOJpCRraJOGUQrSEKUgDbe9hl5Fvsfg2BTdBQiftXAwG0je+AY5Qbt4rbuOYio3&#10;TGVkSbF9BBlchnrVG6k02dfkrGMUt4vFIo1GANuUj421jCLgbvtgURwUD2b6mAdl+CPMY4hrFeo+&#10;LrmGMOsGnXppWKQtlKcXFB1NcyHDr71CI4X96mhcePRHA0djOxoY7QOkB5IaRDU3xx8KveDyhYyk&#10;7DOMw6jyUTSmfo7lmw4+7yNUDSuaZqhHNGxoghPB4bXxE7nep6jLP2H1GwAA//8DAFBLAwQUAAYA&#10;CAAAACEAp5PdzN4AAAAJAQAADwAAAGRycy9kb3ducmV2LnhtbEyPQU+DQBCF7yb+h82YeLOLAk1F&#10;loZqjF56sG08L+wIWHaWsEuL/97pSY/vzcub9+Xr2fbihKPvHCm4X0QgkGpnOmoUHPavdysQPmgy&#10;uneECn7Qw7q4vsp1ZtyZPvC0C43gEvKZVtCGMGRS+rpFq/3CDUh8+3Kj1YHl2Egz6jOX214+RNFS&#10;Wt0Rf2j1gM8t1sfdZBW8fFeP07AfkvhYbj/n97eNLQ8bpW5v5vIJRMA5/IXhMp+nQ8GbKjeR8aJn&#10;nSTMEhTE6RIEB9I4ZZbqYqxAFrn8T1D8AgAA//8DAFBLAQItABQABgAIAAAAIQC2gziS/gAAAOEB&#10;AAATAAAAAAAAAAAAAAAAAAAAAABbQ29udGVudF9UeXBlc10ueG1sUEsBAi0AFAAGAAgAAAAhADj9&#10;If/WAAAAlAEAAAsAAAAAAAAAAAAAAAAALwEAAF9yZWxzLy5yZWxzUEsBAi0AFAAGAAgAAAAhAEWX&#10;C9ISAgAAWwQAAA4AAAAAAAAAAAAAAAAALgIAAGRycy9lMm9Eb2MueG1sUEsBAi0AFAAGAAgAAAAh&#10;AKeT3czeAAAACQEAAA8AAAAAAAAAAAAAAAAAbAQAAGRycy9kb3ducmV2LnhtbFBLBQYAAAAABAAE&#10;APMAAAB3BQAAAAA=&#10;" path="m,l2487430,e" filled="f" strokeweight=".19133mm">
                <v:path arrowok="t"/>
                <w10:wrap type="topAndBottom" anchorx="page"/>
              </v:shape>
            </w:pict>
          </mc:Fallback>
        </mc:AlternateContent>
      </w:r>
    </w:p>
    <w:p w14:paraId="4155697A" w14:textId="77777777" w:rsidR="00F8114A" w:rsidRPr="001C2014" w:rsidRDefault="001C2014">
      <w:pPr>
        <w:spacing w:before="279"/>
        <w:rPr>
          <w:sz w:val="24"/>
          <w:szCs w:val="24"/>
        </w:rPr>
      </w:pPr>
      <w:r w:rsidRPr="001C2014">
        <w:rPr>
          <w:sz w:val="24"/>
          <w:szCs w:val="24"/>
        </w:rPr>
        <w:t>Kalla</w:t>
      </w:r>
      <w:r w:rsidRPr="001C2014">
        <w:rPr>
          <w:spacing w:val="-7"/>
          <w:sz w:val="24"/>
          <w:szCs w:val="24"/>
        </w:rPr>
        <w:t xml:space="preserve"> </w:t>
      </w:r>
      <w:r w:rsidRPr="001C2014">
        <w:rPr>
          <w:sz w:val="24"/>
          <w:szCs w:val="24"/>
        </w:rPr>
        <w:t>Langston,</w:t>
      </w:r>
      <w:r w:rsidRPr="001C2014">
        <w:rPr>
          <w:spacing w:val="-7"/>
          <w:sz w:val="24"/>
          <w:szCs w:val="24"/>
        </w:rPr>
        <w:t xml:space="preserve"> </w:t>
      </w:r>
      <w:r w:rsidRPr="001C2014">
        <w:rPr>
          <w:sz w:val="24"/>
          <w:szCs w:val="24"/>
        </w:rPr>
        <w:t>City</w:t>
      </w:r>
      <w:r w:rsidRPr="001C2014">
        <w:rPr>
          <w:spacing w:val="-4"/>
          <w:sz w:val="24"/>
          <w:szCs w:val="24"/>
        </w:rPr>
        <w:t xml:space="preserve"> </w:t>
      </w:r>
      <w:r w:rsidRPr="001C2014">
        <w:rPr>
          <w:spacing w:val="-2"/>
          <w:sz w:val="24"/>
          <w:szCs w:val="24"/>
        </w:rPr>
        <w:t>Clerk</w:t>
      </w:r>
    </w:p>
    <w:sectPr w:rsidR="00F8114A" w:rsidRPr="001C2014">
      <w:pgSz w:w="12240" w:h="15840"/>
      <w:pgMar w:top="1340" w:right="1080" w:bottom="280" w:left="14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84299" w14:textId="77777777" w:rsidR="001C2014" w:rsidRDefault="001C2014">
      <w:r>
        <w:separator/>
      </w:r>
    </w:p>
  </w:endnote>
  <w:endnote w:type="continuationSeparator" w:id="0">
    <w:p w14:paraId="22D150B8" w14:textId="77777777" w:rsidR="001C2014" w:rsidRDefault="001C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5E70" w14:textId="77777777" w:rsidR="001C2014" w:rsidRDefault="001C2014">
      <w:r>
        <w:separator/>
      </w:r>
    </w:p>
  </w:footnote>
  <w:footnote w:type="continuationSeparator" w:id="0">
    <w:p w14:paraId="2A1EE6AE" w14:textId="77777777" w:rsidR="001C2014" w:rsidRDefault="001C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5765" w14:textId="27E9DEA4" w:rsidR="00F8114A" w:rsidRDefault="00F8114A">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0598"/>
    <w:multiLevelType w:val="hybridMultilevel"/>
    <w:tmpl w:val="6AEC4BB4"/>
    <w:lvl w:ilvl="0" w:tplc="94483940">
      <w:start w:val="1"/>
      <w:numFmt w:val="upperLetter"/>
      <w:lvlText w:val="%1."/>
      <w:lvlJc w:val="left"/>
      <w:pPr>
        <w:ind w:left="720"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2697EC">
      <w:numFmt w:val="bullet"/>
      <w:lvlText w:val="•"/>
      <w:lvlJc w:val="left"/>
      <w:pPr>
        <w:ind w:left="1620" w:hanging="294"/>
      </w:pPr>
      <w:rPr>
        <w:rFonts w:hint="default"/>
        <w:lang w:val="en-US" w:eastAsia="en-US" w:bidi="ar-SA"/>
      </w:rPr>
    </w:lvl>
    <w:lvl w:ilvl="2" w:tplc="AA168C6A">
      <w:numFmt w:val="bullet"/>
      <w:lvlText w:val="•"/>
      <w:lvlJc w:val="left"/>
      <w:pPr>
        <w:ind w:left="2520" w:hanging="294"/>
      </w:pPr>
      <w:rPr>
        <w:rFonts w:hint="default"/>
        <w:lang w:val="en-US" w:eastAsia="en-US" w:bidi="ar-SA"/>
      </w:rPr>
    </w:lvl>
    <w:lvl w:ilvl="3" w:tplc="276E114E">
      <w:numFmt w:val="bullet"/>
      <w:lvlText w:val="•"/>
      <w:lvlJc w:val="left"/>
      <w:pPr>
        <w:ind w:left="3420" w:hanging="294"/>
      </w:pPr>
      <w:rPr>
        <w:rFonts w:hint="default"/>
        <w:lang w:val="en-US" w:eastAsia="en-US" w:bidi="ar-SA"/>
      </w:rPr>
    </w:lvl>
    <w:lvl w:ilvl="4" w:tplc="23C83396">
      <w:numFmt w:val="bullet"/>
      <w:lvlText w:val="•"/>
      <w:lvlJc w:val="left"/>
      <w:pPr>
        <w:ind w:left="4320" w:hanging="294"/>
      </w:pPr>
      <w:rPr>
        <w:rFonts w:hint="default"/>
        <w:lang w:val="en-US" w:eastAsia="en-US" w:bidi="ar-SA"/>
      </w:rPr>
    </w:lvl>
    <w:lvl w:ilvl="5" w:tplc="474E0934">
      <w:numFmt w:val="bullet"/>
      <w:lvlText w:val="•"/>
      <w:lvlJc w:val="left"/>
      <w:pPr>
        <w:ind w:left="5220" w:hanging="294"/>
      </w:pPr>
      <w:rPr>
        <w:rFonts w:hint="default"/>
        <w:lang w:val="en-US" w:eastAsia="en-US" w:bidi="ar-SA"/>
      </w:rPr>
    </w:lvl>
    <w:lvl w:ilvl="6" w:tplc="6F2EAF64">
      <w:numFmt w:val="bullet"/>
      <w:lvlText w:val="•"/>
      <w:lvlJc w:val="left"/>
      <w:pPr>
        <w:ind w:left="6120" w:hanging="294"/>
      </w:pPr>
      <w:rPr>
        <w:rFonts w:hint="default"/>
        <w:lang w:val="en-US" w:eastAsia="en-US" w:bidi="ar-SA"/>
      </w:rPr>
    </w:lvl>
    <w:lvl w:ilvl="7" w:tplc="2A54621C">
      <w:numFmt w:val="bullet"/>
      <w:lvlText w:val="•"/>
      <w:lvlJc w:val="left"/>
      <w:pPr>
        <w:ind w:left="7020" w:hanging="294"/>
      </w:pPr>
      <w:rPr>
        <w:rFonts w:hint="default"/>
        <w:lang w:val="en-US" w:eastAsia="en-US" w:bidi="ar-SA"/>
      </w:rPr>
    </w:lvl>
    <w:lvl w:ilvl="8" w:tplc="45CAD026">
      <w:numFmt w:val="bullet"/>
      <w:lvlText w:val="•"/>
      <w:lvlJc w:val="left"/>
      <w:pPr>
        <w:ind w:left="7920" w:hanging="294"/>
      </w:pPr>
      <w:rPr>
        <w:rFonts w:hint="default"/>
        <w:lang w:val="en-US" w:eastAsia="en-US" w:bidi="ar-SA"/>
      </w:rPr>
    </w:lvl>
  </w:abstractNum>
  <w:abstractNum w:abstractNumId="1" w15:restartNumberingAfterBreak="0">
    <w:nsid w:val="16433D88"/>
    <w:multiLevelType w:val="hybridMultilevel"/>
    <w:tmpl w:val="748C89F0"/>
    <w:lvl w:ilvl="0" w:tplc="46104D5A">
      <w:start w:val="1"/>
      <w:numFmt w:val="upperLetter"/>
      <w:lvlText w:val="%1."/>
      <w:lvlJc w:val="left"/>
      <w:pPr>
        <w:ind w:left="720" w:hanging="29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00C04C">
      <w:start w:val="1"/>
      <w:numFmt w:val="decimal"/>
      <w:lvlText w:val="%2."/>
      <w:lvlJc w:val="left"/>
      <w:pPr>
        <w:ind w:left="1666" w:hanging="22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A62EE3E">
      <w:numFmt w:val="bullet"/>
      <w:lvlText w:val="•"/>
      <w:lvlJc w:val="left"/>
      <w:pPr>
        <w:ind w:left="2555" w:hanging="226"/>
      </w:pPr>
      <w:rPr>
        <w:rFonts w:hint="default"/>
        <w:lang w:val="en-US" w:eastAsia="en-US" w:bidi="ar-SA"/>
      </w:rPr>
    </w:lvl>
    <w:lvl w:ilvl="3" w:tplc="4EB86B3A">
      <w:numFmt w:val="bullet"/>
      <w:lvlText w:val="•"/>
      <w:lvlJc w:val="left"/>
      <w:pPr>
        <w:ind w:left="3451" w:hanging="226"/>
      </w:pPr>
      <w:rPr>
        <w:rFonts w:hint="default"/>
        <w:lang w:val="en-US" w:eastAsia="en-US" w:bidi="ar-SA"/>
      </w:rPr>
    </w:lvl>
    <w:lvl w:ilvl="4" w:tplc="18908D3E">
      <w:numFmt w:val="bullet"/>
      <w:lvlText w:val="•"/>
      <w:lvlJc w:val="left"/>
      <w:pPr>
        <w:ind w:left="4346" w:hanging="226"/>
      </w:pPr>
      <w:rPr>
        <w:rFonts w:hint="default"/>
        <w:lang w:val="en-US" w:eastAsia="en-US" w:bidi="ar-SA"/>
      </w:rPr>
    </w:lvl>
    <w:lvl w:ilvl="5" w:tplc="EB4E935C">
      <w:numFmt w:val="bullet"/>
      <w:lvlText w:val="•"/>
      <w:lvlJc w:val="left"/>
      <w:pPr>
        <w:ind w:left="5242" w:hanging="226"/>
      </w:pPr>
      <w:rPr>
        <w:rFonts w:hint="default"/>
        <w:lang w:val="en-US" w:eastAsia="en-US" w:bidi="ar-SA"/>
      </w:rPr>
    </w:lvl>
    <w:lvl w:ilvl="6" w:tplc="96E8C110">
      <w:numFmt w:val="bullet"/>
      <w:lvlText w:val="•"/>
      <w:lvlJc w:val="left"/>
      <w:pPr>
        <w:ind w:left="6137" w:hanging="226"/>
      </w:pPr>
      <w:rPr>
        <w:rFonts w:hint="default"/>
        <w:lang w:val="en-US" w:eastAsia="en-US" w:bidi="ar-SA"/>
      </w:rPr>
    </w:lvl>
    <w:lvl w:ilvl="7" w:tplc="FD183F94">
      <w:numFmt w:val="bullet"/>
      <w:lvlText w:val="•"/>
      <w:lvlJc w:val="left"/>
      <w:pPr>
        <w:ind w:left="7033" w:hanging="226"/>
      </w:pPr>
      <w:rPr>
        <w:rFonts w:hint="default"/>
        <w:lang w:val="en-US" w:eastAsia="en-US" w:bidi="ar-SA"/>
      </w:rPr>
    </w:lvl>
    <w:lvl w:ilvl="8" w:tplc="70E2314C">
      <w:numFmt w:val="bullet"/>
      <w:lvlText w:val="•"/>
      <w:lvlJc w:val="left"/>
      <w:pPr>
        <w:ind w:left="7928" w:hanging="226"/>
      </w:pPr>
      <w:rPr>
        <w:rFonts w:hint="default"/>
        <w:lang w:val="en-US" w:eastAsia="en-US" w:bidi="ar-SA"/>
      </w:rPr>
    </w:lvl>
  </w:abstractNum>
  <w:abstractNum w:abstractNumId="2" w15:restartNumberingAfterBreak="0">
    <w:nsid w:val="166F5733"/>
    <w:multiLevelType w:val="hybridMultilevel"/>
    <w:tmpl w:val="321CCEAA"/>
    <w:lvl w:ilvl="0" w:tplc="FD8A64E0">
      <w:start w:val="1"/>
      <w:numFmt w:val="upperLetter"/>
      <w:lvlText w:val="%1."/>
      <w:lvlJc w:val="left"/>
      <w:pPr>
        <w:ind w:left="1013"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F8A30E6">
      <w:numFmt w:val="bullet"/>
      <w:lvlText w:val="•"/>
      <w:lvlJc w:val="left"/>
      <w:pPr>
        <w:ind w:left="1890" w:hanging="294"/>
      </w:pPr>
      <w:rPr>
        <w:rFonts w:hint="default"/>
        <w:lang w:val="en-US" w:eastAsia="en-US" w:bidi="ar-SA"/>
      </w:rPr>
    </w:lvl>
    <w:lvl w:ilvl="2" w:tplc="3A9E4A24">
      <w:numFmt w:val="bullet"/>
      <w:lvlText w:val="•"/>
      <w:lvlJc w:val="left"/>
      <w:pPr>
        <w:ind w:left="2760" w:hanging="294"/>
      </w:pPr>
      <w:rPr>
        <w:rFonts w:hint="default"/>
        <w:lang w:val="en-US" w:eastAsia="en-US" w:bidi="ar-SA"/>
      </w:rPr>
    </w:lvl>
    <w:lvl w:ilvl="3" w:tplc="9F40DFFC">
      <w:numFmt w:val="bullet"/>
      <w:lvlText w:val="•"/>
      <w:lvlJc w:val="left"/>
      <w:pPr>
        <w:ind w:left="3630" w:hanging="294"/>
      </w:pPr>
      <w:rPr>
        <w:rFonts w:hint="default"/>
        <w:lang w:val="en-US" w:eastAsia="en-US" w:bidi="ar-SA"/>
      </w:rPr>
    </w:lvl>
    <w:lvl w:ilvl="4" w:tplc="702A968A">
      <w:numFmt w:val="bullet"/>
      <w:lvlText w:val="•"/>
      <w:lvlJc w:val="left"/>
      <w:pPr>
        <w:ind w:left="4500" w:hanging="294"/>
      </w:pPr>
      <w:rPr>
        <w:rFonts w:hint="default"/>
        <w:lang w:val="en-US" w:eastAsia="en-US" w:bidi="ar-SA"/>
      </w:rPr>
    </w:lvl>
    <w:lvl w:ilvl="5" w:tplc="C3AE7146">
      <w:numFmt w:val="bullet"/>
      <w:lvlText w:val="•"/>
      <w:lvlJc w:val="left"/>
      <w:pPr>
        <w:ind w:left="5370" w:hanging="294"/>
      </w:pPr>
      <w:rPr>
        <w:rFonts w:hint="default"/>
        <w:lang w:val="en-US" w:eastAsia="en-US" w:bidi="ar-SA"/>
      </w:rPr>
    </w:lvl>
    <w:lvl w:ilvl="6" w:tplc="13261CC2">
      <w:numFmt w:val="bullet"/>
      <w:lvlText w:val="•"/>
      <w:lvlJc w:val="left"/>
      <w:pPr>
        <w:ind w:left="6240" w:hanging="294"/>
      </w:pPr>
      <w:rPr>
        <w:rFonts w:hint="default"/>
        <w:lang w:val="en-US" w:eastAsia="en-US" w:bidi="ar-SA"/>
      </w:rPr>
    </w:lvl>
    <w:lvl w:ilvl="7" w:tplc="B4B636A8">
      <w:numFmt w:val="bullet"/>
      <w:lvlText w:val="•"/>
      <w:lvlJc w:val="left"/>
      <w:pPr>
        <w:ind w:left="7110" w:hanging="294"/>
      </w:pPr>
      <w:rPr>
        <w:rFonts w:hint="default"/>
        <w:lang w:val="en-US" w:eastAsia="en-US" w:bidi="ar-SA"/>
      </w:rPr>
    </w:lvl>
    <w:lvl w:ilvl="8" w:tplc="555ABE74">
      <w:numFmt w:val="bullet"/>
      <w:lvlText w:val="•"/>
      <w:lvlJc w:val="left"/>
      <w:pPr>
        <w:ind w:left="7980" w:hanging="294"/>
      </w:pPr>
      <w:rPr>
        <w:rFonts w:hint="default"/>
        <w:lang w:val="en-US" w:eastAsia="en-US" w:bidi="ar-SA"/>
      </w:rPr>
    </w:lvl>
  </w:abstractNum>
  <w:abstractNum w:abstractNumId="3" w15:restartNumberingAfterBreak="0">
    <w:nsid w:val="199A666E"/>
    <w:multiLevelType w:val="hybridMultilevel"/>
    <w:tmpl w:val="B784DDD0"/>
    <w:lvl w:ilvl="0" w:tplc="2DC8DE30">
      <w:start w:val="1"/>
      <w:numFmt w:val="upperLetter"/>
      <w:lvlText w:val="%1."/>
      <w:lvlJc w:val="left"/>
      <w:pPr>
        <w:ind w:left="720"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48E69E">
      <w:start w:val="1"/>
      <w:numFmt w:val="decimal"/>
      <w:lvlText w:val="%2."/>
      <w:lvlJc w:val="left"/>
      <w:pPr>
        <w:ind w:left="1440" w:hanging="2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BB653E8">
      <w:start w:val="1"/>
      <w:numFmt w:val="lowerLetter"/>
      <w:lvlText w:val="%3."/>
      <w:lvlJc w:val="left"/>
      <w:pPr>
        <w:ind w:left="2386"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D20F840">
      <w:numFmt w:val="bullet"/>
      <w:lvlText w:val="•"/>
      <w:lvlJc w:val="left"/>
      <w:pPr>
        <w:ind w:left="2380" w:hanging="226"/>
      </w:pPr>
      <w:rPr>
        <w:rFonts w:hint="default"/>
        <w:lang w:val="en-US" w:eastAsia="en-US" w:bidi="ar-SA"/>
      </w:rPr>
    </w:lvl>
    <w:lvl w:ilvl="4" w:tplc="774E4DEC">
      <w:numFmt w:val="bullet"/>
      <w:lvlText w:val="•"/>
      <w:lvlJc w:val="left"/>
      <w:pPr>
        <w:ind w:left="3428" w:hanging="226"/>
      </w:pPr>
      <w:rPr>
        <w:rFonts w:hint="default"/>
        <w:lang w:val="en-US" w:eastAsia="en-US" w:bidi="ar-SA"/>
      </w:rPr>
    </w:lvl>
    <w:lvl w:ilvl="5" w:tplc="A538FE48">
      <w:numFmt w:val="bullet"/>
      <w:lvlText w:val="•"/>
      <w:lvlJc w:val="left"/>
      <w:pPr>
        <w:ind w:left="4477" w:hanging="226"/>
      </w:pPr>
      <w:rPr>
        <w:rFonts w:hint="default"/>
        <w:lang w:val="en-US" w:eastAsia="en-US" w:bidi="ar-SA"/>
      </w:rPr>
    </w:lvl>
    <w:lvl w:ilvl="6" w:tplc="989403E2">
      <w:numFmt w:val="bullet"/>
      <w:lvlText w:val="•"/>
      <w:lvlJc w:val="left"/>
      <w:pPr>
        <w:ind w:left="5525" w:hanging="226"/>
      </w:pPr>
      <w:rPr>
        <w:rFonts w:hint="default"/>
        <w:lang w:val="en-US" w:eastAsia="en-US" w:bidi="ar-SA"/>
      </w:rPr>
    </w:lvl>
    <w:lvl w:ilvl="7" w:tplc="31CA9A08">
      <w:numFmt w:val="bullet"/>
      <w:lvlText w:val="•"/>
      <w:lvlJc w:val="left"/>
      <w:pPr>
        <w:ind w:left="6574" w:hanging="226"/>
      </w:pPr>
      <w:rPr>
        <w:rFonts w:hint="default"/>
        <w:lang w:val="en-US" w:eastAsia="en-US" w:bidi="ar-SA"/>
      </w:rPr>
    </w:lvl>
    <w:lvl w:ilvl="8" w:tplc="9F3A1BA2">
      <w:numFmt w:val="bullet"/>
      <w:lvlText w:val="•"/>
      <w:lvlJc w:val="left"/>
      <w:pPr>
        <w:ind w:left="7622" w:hanging="226"/>
      </w:pPr>
      <w:rPr>
        <w:rFonts w:hint="default"/>
        <w:lang w:val="en-US" w:eastAsia="en-US" w:bidi="ar-SA"/>
      </w:rPr>
    </w:lvl>
  </w:abstractNum>
  <w:abstractNum w:abstractNumId="4" w15:restartNumberingAfterBreak="0">
    <w:nsid w:val="297A795F"/>
    <w:multiLevelType w:val="hybridMultilevel"/>
    <w:tmpl w:val="EE5CDA08"/>
    <w:lvl w:ilvl="0" w:tplc="DDA220D4">
      <w:start w:val="1"/>
      <w:numFmt w:val="upperLetter"/>
      <w:lvlText w:val="%1."/>
      <w:lvlJc w:val="left"/>
      <w:pPr>
        <w:ind w:left="720" w:hanging="30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7021002">
      <w:start w:val="1"/>
      <w:numFmt w:val="decimal"/>
      <w:lvlText w:val="%2."/>
      <w:lvlJc w:val="left"/>
      <w:pPr>
        <w:ind w:left="1440" w:hanging="21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7C0F360">
      <w:numFmt w:val="bullet"/>
      <w:lvlText w:val="•"/>
      <w:lvlJc w:val="left"/>
      <w:pPr>
        <w:ind w:left="2360" w:hanging="216"/>
      </w:pPr>
      <w:rPr>
        <w:rFonts w:hint="default"/>
        <w:lang w:val="en-US" w:eastAsia="en-US" w:bidi="ar-SA"/>
      </w:rPr>
    </w:lvl>
    <w:lvl w:ilvl="3" w:tplc="388A51F2">
      <w:numFmt w:val="bullet"/>
      <w:lvlText w:val="•"/>
      <w:lvlJc w:val="left"/>
      <w:pPr>
        <w:ind w:left="3280" w:hanging="216"/>
      </w:pPr>
      <w:rPr>
        <w:rFonts w:hint="default"/>
        <w:lang w:val="en-US" w:eastAsia="en-US" w:bidi="ar-SA"/>
      </w:rPr>
    </w:lvl>
    <w:lvl w:ilvl="4" w:tplc="331AD15C">
      <w:numFmt w:val="bullet"/>
      <w:lvlText w:val="•"/>
      <w:lvlJc w:val="left"/>
      <w:pPr>
        <w:ind w:left="4200" w:hanging="216"/>
      </w:pPr>
      <w:rPr>
        <w:rFonts w:hint="default"/>
        <w:lang w:val="en-US" w:eastAsia="en-US" w:bidi="ar-SA"/>
      </w:rPr>
    </w:lvl>
    <w:lvl w:ilvl="5" w:tplc="36A83D10">
      <w:numFmt w:val="bullet"/>
      <w:lvlText w:val="•"/>
      <w:lvlJc w:val="left"/>
      <w:pPr>
        <w:ind w:left="5120" w:hanging="216"/>
      </w:pPr>
      <w:rPr>
        <w:rFonts w:hint="default"/>
        <w:lang w:val="en-US" w:eastAsia="en-US" w:bidi="ar-SA"/>
      </w:rPr>
    </w:lvl>
    <w:lvl w:ilvl="6" w:tplc="0B80969A">
      <w:numFmt w:val="bullet"/>
      <w:lvlText w:val="•"/>
      <w:lvlJc w:val="left"/>
      <w:pPr>
        <w:ind w:left="6040" w:hanging="216"/>
      </w:pPr>
      <w:rPr>
        <w:rFonts w:hint="default"/>
        <w:lang w:val="en-US" w:eastAsia="en-US" w:bidi="ar-SA"/>
      </w:rPr>
    </w:lvl>
    <w:lvl w:ilvl="7" w:tplc="390A7FB8">
      <w:numFmt w:val="bullet"/>
      <w:lvlText w:val="•"/>
      <w:lvlJc w:val="left"/>
      <w:pPr>
        <w:ind w:left="6960" w:hanging="216"/>
      </w:pPr>
      <w:rPr>
        <w:rFonts w:hint="default"/>
        <w:lang w:val="en-US" w:eastAsia="en-US" w:bidi="ar-SA"/>
      </w:rPr>
    </w:lvl>
    <w:lvl w:ilvl="8" w:tplc="47A869B0">
      <w:numFmt w:val="bullet"/>
      <w:lvlText w:val="•"/>
      <w:lvlJc w:val="left"/>
      <w:pPr>
        <w:ind w:left="7880" w:hanging="216"/>
      </w:pPr>
      <w:rPr>
        <w:rFonts w:hint="default"/>
        <w:lang w:val="en-US" w:eastAsia="en-US" w:bidi="ar-SA"/>
      </w:rPr>
    </w:lvl>
  </w:abstractNum>
  <w:abstractNum w:abstractNumId="5" w15:restartNumberingAfterBreak="0">
    <w:nsid w:val="4A864554"/>
    <w:multiLevelType w:val="hybridMultilevel"/>
    <w:tmpl w:val="F1EC6D0C"/>
    <w:lvl w:ilvl="0" w:tplc="C4C8A3E8">
      <w:start w:val="1"/>
      <w:numFmt w:val="upperLetter"/>
      <w:lvlText w:val="%1."/>
      <w:lvlJc w:val="left"/>
      <w:pPr>
        <w:ind w:left="720" w:hanging="28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662E078">
      <w:numFmt w:val="bullet"/>
      <w:lvlText w:val="•"/>
      <w:lvlJc w:val="left"/>
      <w:pPr>
        <w:ind w:left="1620" w:hanging="281"/>
      </w:pPr>
      <w:rPr>
        <w:rFonts w:hint="default"/>
        <w:lang w:val="en-US" w:eastAsia="en-US" w:bidi="ar-SA"/>
      </w:rPr>
    </w:lvl>
    <w:lvl w:ilvl="2" w:tplc="0922B3C0">
      <w:numFmt w:val="bullet"/>
      <w:lvlText w:val="•"/>
      <w:lvlJc w:val="left"/>
      <w:pPr>
        <w:ind w:left="2520" w:hanging="281"/>
      </w:pPr>
      <w:rPr>
        <w:rFonts w:hint="default"/>
        <w:lang w:val="en-US" w:eastAsia="en-US" w:bidi="ar-SA"/>
      </w:rPr>
    </w:lvl>
    <w:lvl w:ilvl="3" w:tplc="58C88024">
      <w:numFmt w:val="bullet"/>
      <w:lvlText w:val="•"/>
      <w:lvlJc w:val="left"/>
      <w:pPr>
        <w:ind w:left="3420" w:hanging="281"/>
      </w:pPr>
      <w:rPr>
        <w:rFonts w:hint="default"/>
        <w:lang w:val="en-US" w:eastAsia="en-US" w:bidi="ar-SA"/>
      </w:rPr>
    </w:lvl>
    <w:lvl w:ilvl="4" w:tplc="5512FF30">
      <w:numFmt w:val="bullet"/>
      <w:lvlText w:val="•"/>
      <w:lvlJc w:val="left"/>
      <w:pPr>
        <w:ind w:left="4320" w:hanging="281"/>
      </w:pPr>
      <w:rPr>
        <w:rFonts w:hint="default"/>
        <w:lang w:val="en-US" w:eastAsia="en-US" w:bidi="ar-SA"/>
      </w:rPr>
    </w:lvl>
    <w:lvl w:ilvl="5" w:tplc="9CE6D448">
      <w:numFmt w:val="bullet"/>
      <w:lvlText w:val="•"/>
      <w:lvlJc w:val="left"/>
      <w:pPr>
        <w:ind w:left="5220" w:hanging="281"/>
      </w:pPr>
      <w:rPr>
        <w:rFonts w:hint="default"/>
        <w:lang w:val="en-US" w:eastAsia="en-US" w:bidi="ar-SA"/>
      </w:rPr>
    </w:lvl>
    <w:lvl w:ilvl="6" w:tplc="4BD6C2B0">
      <w:numFmt w:val="bullet"/>
      <w:lvlText w:val="•"/>
      <w:lvlJc w:val="left"/>
      <w:pPr>
        <w:ind w:left="6120" w:hanging="281"/>
      </w:pPr>
      <w:rPr>
        <w:rFonts w:hint="default"/>
        <w:lang w:val="en-US" w:eastAsia="en-US" w:bidi="ar-SA"/>
      </w:rPr>
    </w:lvl>
    <w:lvl w:ilvl="7" w:tplc="757EE23E">
      <w:numFmt w:val="bullet"/>
      <w:lvlText w:val="•"/>
      <w:lvlJc w:val="left"/>
      <w:pPr>
        <w:ind w:left="7020" w:hanging="281"/>
      </w:pPr>
      <w:rPr>
        <w:rFonts w:hint="default"/>
        <w:lang w:val="en-US" w:eastAsia="en-US" w:bidi="ar-SA"/>
      </w:rPr>
    </w:lvl>
    <w:lvl w:ilvl="8" w:tplc="1278E954">
      <w:numFmt w:val="bullet"/>
      <w:lvlText w:val="•"/>
      <w:lvlJc w:val="left"/>
      <w:pPr>
        <w:ind w:left="7920" w:hanging="281"/>
      </w:pPr>
      <w:rPr>
        <w:rFonts w:hint="default"/>
        <w:lang w:val="en-US" w:eastAsia="en-US" w:bidi="ar-SA"/>
      </w:rPr>
    </w:lvl>
  </w:abstractNum>
  <w:abstractNum w:abstractNumId="6" w15:restartNumberingAfterBreak="0">
    <w:nsid w:val="4C040CAC"/>
    <w:multiLevelType w:val="hybridMultilevel"/>
    <w:tmpl w:val="94D4344C"/>
    <w:lvl w:ilvl="0" w:tplc="CA0E1FC8">
      <w:start w:val="1"/>
      <w:numFmt w:val="upperLetter"/>
      <w:lvlText w:val="%1."/>
      <w:lvlJc w:val="left"/>
      <w:pPr>
        <w:ind w:left="72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42087D4">
      <w:numFmt w:val="bullet"/>
      <w:lvlText w:val="•"/>
      <w:lvlJc w:val="left"/>
      <w:pPr>
        <w:ind w:left="1620" w:hanging="300"/>
      </w:pPr>
      <w:rPr>
        <w:rFonts w:hint="default"/>
        <w:lang w:val="en-US" w:eastAsia="en-US" w:bidi="ar-SA"/>
      </w:rPr>
    </w:lvl>
    <w:lvl w:ilvl="2" w:tplc="3D86CA96">
      <w:numFmt w:val="bullet"/>
      <w:lvlText w:val="•"/>
      <w:lvlJc w:val="left"/>
      <w:pPr>
        <w:ind w:left="2520" w:hanging="300"/>
      </w:pPr>
      <w:rPr>
        <w:rFonts w:hint="default"/>
        <w:lang w:val="en-US" w:eastAsia="en-US" w:bidi="ar-SA"/>
      </w:rPr>
    </w:lvl>
    <w:lvl w:ilvl="3" w:tplc="9ADC6DC6">
      <w:numFmt w:val="bullet"/>
      <w:lvlText w:val="•"/>
      <w:lvlJc w:val="left"/>
      <w:pPr>
        <w:ind w:left="3420" w:hanging="300"/>
      </w:pPr>
      <w:rPr>
        <w:rFonts w:hint="default"/>
        <w:lang w:val="en-US" w:eastAsia="en-US" w:bidi="ar-SA"/>
      </w:rPr>
    </w:lvl>
    <w:lvl w:ilvl="4" w:tplc="AF141BBA">
      <w:numFmt w:val="bullet"/>
      <w:lvlText w:val="•"/>
      <w:lvlJc w:val="left"/>
      <w:pPr>
        <w:ind w:left="4320" w:hanging="300"/>
      </w:pPr>
      <w:rPr>
        <w:rFonts w:hint="default"/>
        <w:lang w:val="en-US" w:eastAsia="en-US" w:bidi="ar-SA"/>
      </w:rPr>
    </w:lvl>
    <w:lvl w:ilvl="5" w:tplc="0D7829FE">
      <w:numFmt w:val="bullet"/>
      <w:lvlText w:val="•"/>
      <w:lvlJc w:val="left"/>
      <w:pPr>
        <w:ind w:left="5220" w:hanging="300"/>
      </w:pPr>
      <w:rPr>
        <w:rFonts w:hint="default"/>
        <w:lang w:val="en-US" w:eastAsia="en-US" w:bidi="ar-SA"/>
      </w:rPr>
    </w:lvl>
    <w:lvl w:ilvl="6" w:tplc="38241E44">
      <w:numFmt w:val="bullet"/>
      <w:lvlText w:val="•"/>
      <w:lvlJc w:val="left"/>
      <w:pPr>
        <w:ind w:left="6120" w:hanging="300"/>
      </w:pPr>
      <w:rPr>
        <w:rFonts w:hint="default"/>
        <w:lang w:val="en-US" w:eastAsia="en-US" w:bidi="ar-SA"/>
      </w:rPr>
    </w:lvl>
    <w:lvl w:ilvl="7" w:tplc="5F62CEC8">
      <w:numFmt w:val="bullet"/>
      <w:lvlText w:val="•"/>
      <w:lvlJc w:val="left"/>
      <w:pPr>
        <w:ind w:left="7020" w:hanging="300"/>
      </w:pPr>
      <w:rPr>
        <w:rFonts w:hint="default"/>
        <w:lang w:val="en-US" w:eastAsia="en-US" w:bidi="ar-SA"/>
      </w:rPr>
    </w:lvl>
    <w:lvl w:ilvl="8" w:tplc="79B80138">
      <w:numFmt w:val="bullet"/>
      <w:lvlText w:val="•"/>
      <w:lvlJc w:val="left"/>
      <w:pPr>
        <w:ind w:left="7920" w:hanging="300"/>
      </w:pPr>
      <w:rPr>
        <w:rFonts w:hint="default"/>
        <w:lang w:val="en-US" w:eastAsia="en-US" w:bidi="ar-SA"/>
      </w:rPr>
    </w:lvl>
  </w:abstractNum>
  <w:abstractNum w:abstractNumId="7" w15:restartNumberingAfterBreak="0">
    <w:nsid w:val="53D5536D"/>
    <w:multiLevelType w:val="hybridMultilevel"/>
    <w:tmpl w:val="A6F6CDFA"/>
    <w:lvl w:ilvl="0" w:tplc="70D870F2">
      <w:start w:val="1"/>
      <w:numFmt w:val="upperLetter"/>
      <w:lvlText w:val="%1."/>
      <w:lvlJc w:val="left"/>
      <w:pPr>
        <w:ind w:left="720" w:hanging="31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278EE82">
      <w:numFmt w:val="bullet"/>
      <w:lvlText w:val="•"/>
      <w:lvlJc w:val="left"/>
      <w:pPr>
        <w:ind w:left="1620" w:hanging="312"/>
      </w:pPr>
      <w:rPr>
        <w:rFonts w:hint="default"/>
        <w:lang w:val="en-US" w:eastAsia="en-US" w:bidi="ar-SA"/>
      </w:rPr>
    </w:lvl>
    <w:lvl w:ilvl="2" w:tplc="86C84952">
      <w:numFmt w:val="bullet"/>
      <w:lvlText w:val="•"/>
      <w:lvlJc w:val="left"/>
      <w:pPr>
        <w:ind w:left="2520" w:hanging="312"/>
      </w:pPr>
      <w:rPr>
        <w:rFonts w:hint="default"/>
        <w:lang w:val="en-US" w:eastAsia="en-US" w:bidi="ar-SA"/>
      </w:rPr>
    </w:lvl>
    <w:lvl w:ilvl="3" w:tplc="58289108">
      <w:numFmt w:val="bullet"/>
      <w:lvlText w:val="•"/>
      <w:lvlJc w:val="left"/>
      <w:pPr>
        <w:ind w:left="3420" w:hanging="312"/>
      </w:pPr>
      <w:rPr>
        <w:rFonts w:hint="default"/>
        <w:lang w:val="en-US" w:eastAsia="en-US" w:bidi="ar-SA"/>
      </w:rPr>
    </w:lvl>
    <w:lvl w:ilvl="4" w:tplc="7B5C1390">
      <w:numFmt w:val="bullet"/>
      <w:lvlText w:val="•"/>
      <w:lvlJc w:val="left"/>
      <w:pPr>
        <w:ind w:left="4320" w:hanging="312"/>
      </w:pPr>
      <w:rPr>
        <w:rFonts w:hint="default"/>
        <w:lang w:val="en-US" w:eastAsia="en-US" w:bidi="ar-SA"/>
      </w:rPr>
    </w:lvl>
    <w:lvl w:ilvl="5" w:tplc="CE6214FA">
      <w:numFmt w:val="bullet"/>
      <w:lvlText w:val="•"/>
      <w:lvlJc w:val="left"/>
      <w:pPr>
        <w:ind w:left="5220" w:hanging="312"/>
      </w:pPr>
      <w:rPr>
        <w:rFonts w:hint="default"/>
        <w:lang w:val="en-US" w:eastAsia="en-US" w:bidi="ar-SA"/>
      </w:rPr>
    </w:lvl>
    <w:lvl w:ilvl="6" w:tplc="299CACCC">
      <w:numFmt w:val="bullet"/>
      <w:lvlText w:val="•"/>
      <w:lvlJc w:val="left"/>
      <w:pPr>
        <w:ind w:left="6120" w:hanging="312"/>
      </w:pPr>
      <w:rPr>
        <w:rFonts w:hint="default"/>
        <w:lang w:val="en-US" w:eastAsia="en-US" w:bidi="ar-SA"/>
      </w:rPr>
    </w:lvl>
    <w:lvl w:ilvl="7" w:tplc="BC1C17A0">
      <w:numFmt w:val="bullet"/>
      <w:lvlText w:val="•"/>
      <w:lvlJc w:val="left"/>
      <w:pPr>
        <w:ind w:left="7020" w:hanging="312"/>
      </w:pPr>
      <w:rPr>
        <w:rFonts w:hint="default"/>
        <w:lang w:val="en-US" w:eastAsia="en-US" w:bidi="ar-SA"/>
      </w:rPr>
    </w:lvl>
    <w:lvl w:ilvl="8" w:tplc="96F22754">
      <w:numFmt w:val="bullet"/>
      <w:lvlText w:val="•"/>
      <w:lvlJc w:val="left"/>
      <w:pPr>
        <w:ind w:left="7920" w:hanging="312"/>
      </w:pPr>
      <w:rPr>
        <w:rFonts w:hint="default"/>
        <w:lang w:val="en-US" w:eastAsia="en-US" w:bidi="ar-SA"/>
      </w:rPr>
    </w:lvl>
  </w:abstractNum>
  <w:abstractNum w:abstractNumId="8" w15:restartNumberingAfterBreak="0">
    <w:nsid w:val="55183284"/>
    <w:multiLevelType w:val="hybridMultilevel"/>
    <w:tmpl w:val="53B8152C"/>
    <w:lvl w:ilvl="0" w:tplc="9CF4EC96">
      <w:start w:val="1"/>
      <w:numFmt w:val="upperLetter"/>
      <w:lvlText w:val="%1."/>
      <w:lvlJc w:val="left"/>
      <w:pPr>
        <w:ind w:left="1013" w:hanging="29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668BAA">
      <w:numFmt w:val="bullet"/>
      <w:lvlText w:val="•"/>
      <w:lvlJc w:val="left"/>
      <w:pPr>
        <w:ind w:left="1890" w:hanging="293"/>
      </w:pPr>
      <w:rPr>
        <w:rFonts w:hint="default"/>
        <w:lang w:val="en-US" w:eastAsia="en-US" w:bidi="ar-SA"/>
      </w:rPr>
    </w:lvl>
    <w:lvl w:ilvl="2" w:tplc="611C03A4">
      <w:numFmt w:val="bullet"/>
      <w:lvlText w:val="•"/>
      <w:lvlJc w:val="left"/>
      <w:pPr>
        <w:ind w:left="2760" w:hanging="293"/>
      </w:pPr>
      <w:rPr>
        <w:rFonts w:hint="default"/>
        <w:lang w:val="en-US" w:eastAsia="en-US" w:bidi="ar-SA"/>
      </w:rPr>
    </w:lvl>
    <w:lvl w:ilvl="3" w:tplc="F4DC3A76">
      <w:numFmt w:val="bullet"/>
      <w:lvlText w:val="•"/>
      <w:lvlJc w:val="left"/>
      <w:pPr>
        <w:ind w:left="3630" w:hanging="293"/>
      </w:pPr>
      <w:rPr>
        <w:rFonts w:hint="default"/>
        <w:lang w:val="en-US" w:eastAsia="en-US" w:bidi="ar-SA"/>
      </w:rPr>
    </w:lvl>
    <w:lvl w:ilvl="4" w:tplc="4E9E7CAC">
      <w:numFmt w:val="bullet"/>
      <w:lvlText w:val="•"/>
      <w:lvlJc w:val="left"/>
      <w:pPr>
        <w:ind w:left="4500" w:hanging="293"/>
      </w:pPr>
      <w:rPr>
        <w:rFonts w:hint="default"/>
        <w:lang w:val="en-US" w:eastAsia="en-US" w:bidi="ar-SA"/>
      </w:rPr>
    </w:lvl>
    <w:lvl w:ilvl="5" w:tplc="3B3E1542">
      <w:numFmt w:val="bullet"/>
      <w:lvlText w:val="•"/>
      <w:lvlJc w:val="left"/>
      <w:pPr>
        <w:ind w:left="5370" w:hanging="293"/>
      </w:pPr>
      <w:rPr>
        <w:rFonts w:hint="default"/>
        <w:lang w:val="en-US" w:eastAsia="en-US" w:bidi="ar-SA"/>
      </w:rPr>
    </w:lvl>
    <w:lvl w:ilvl="6" w:tplc="EDE8715A">
      <w:numFmt w:val="bullet"/>
      <w:lvlText w:val="•"/>
      <w:lvlJc w:val="left"/>
      <w:pPr>
        <w:ind w:left="6240" w:hanging="293"/>
      </w:pPr>
      <w:rPr>
        <w:rFonts w:hint="default"/>
        <w:lang w:val="en-US" w:eastAsia="en-US" w:bidi="ar-SA"/>
      </w:rPr>
    </w:lvl>
    <w:lvl w:ilvl="7" w:tplc="19D0BEE8">
      <w:numFmt w:val="bullet"/>
      <w:lvlText w:val="•"/>
      <w:lvlJc w:val="left"/>
      <w:pPr>
        <w:ind w:left="7110" w:hanging="293"/>
      </w:pPr>
      <w:rPr>
        <w:rFonts w:hint="default"/>
        <w:lang w:val="en-US" w:eastAsia="en-US" w:bidi="ar-SA"/>
      </w:rPr>
    </w:lvl>
    <w:lvl w:ilvl="8" w:tplc="78CC99C6">
      <w:numFmt w:val="bullet"/>
      <w:lvlText w:val="•"/>
      <w:lvlJc w:val="left"/>
      <w:pPr>
        <w:ind w:left="7980" w:hanging="293"/>
      </w:pPr>
      <w:rPr>
        <w:rFonts w:hint="default"/>
        <w:lang w:val="en-US" w:eastAsia="en-US" w:bidi="ar-SA"/>
      </w:rPr>
    </w:lvl>
  </w:abstractNum>
  <w:abstractNum w:abstractNumId="9" w15:restartNumberingAfterBreak="0">
    <w:nsid w:val="5B2551F8"/>
    <w:multiLevelType w:val="hybridMultilevel"/>
    <w:tmpl w:val="A000871A"/>
    <w:lvl w:ilvl="0" w:tplc="5E6CB4A0">
      <w:start w:val="1"/>
      <w:numFmt w:val="upperLetter"/>
      <w:lvlText w:val="%1."/>
      <w:lvlJc w:val="left"/>
      <w:pPr>
        <w:ind w:left="720" w:hanging="30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CCC78C">
      <w:start w:val="1"/>
      <w:numFmt w:val="decimal"/>
      <w:lvlText w:val="%2."/>
      <w:lvlJc w:val="left"/>
      <w:pPr>
        <w:ind w:left="16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C2864F4">
      <w:start w:val="1"/>
      <w:numFmt w:val="lowerLetter"/>
      <w:lvlText w:val="%3."/>
      <w:lvlJc w:val="left"/>
      <w:pPr>
        <w:ind w:left="2160" w:hanging="29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F7210CA">
      <w:numFmt w:val="bullet"/>
      <w:lvlText w:val="•"/>
      <w:lvlJc w:val="left"/>
      <w:pPr>
        <w:ind w:left="2160" w:hanging="295"/>
      </w:pPr>
      <w:rPr>
        <w:rFonts w:hint="default"/>
        <w:lang w:val="en-US" w:eastAsia="en-US" w:bidi="ar-SA"/>
      </w:rPr>
    </w:lvl>
    <w:lvl w:ilvl="4" w:tplc="5C4C3E94">
      <w:numFmt w:val="bullet"/>
      <w:lvlText w:val="•"/>
      <w:lvlJc w:val="left"/>
      <w:pPr>
        <w:ind w:left="3240" w:hanging="295"/>
      </w:pPr>
      <w:rPr>
        <w:rFonts w:hint="default"/>
        <w:lang w:val="en-US" w:eastAsia="en-US" w:bidi="ar-SA"/>
      </w:rPr>
    </w:lvl>
    <w:lvl w:ilvl="5" w:tplc="491E794E">
      <w:numFmt w:val="bullet"/>
      <w:lvlText w:val="•"/>
      <w:lvlJc w:val="left"/>
      <w:pPr>
        <w:ind w:left="4320" w:hanging="295"/>
      </w:pPr>
      <w:rPr>
        <w:rFonts w:hint="default"/>
        <w:lang w:val="en-US" w:eastAsia="en-US" w:bidi="ar-SA"/>
      </w:rPr>
    </w:lvl>
    <w:lvl w:ilvl="6" w:tplc="1CF0A7DE">
      <w:numFmt w:val="bullet"/>
      <w:lvlText w:val="•"/>
      <w:lvlJc w:val="left"/>
      <w:pPr>
        <w:ind w:left="5400" w:hanging="295"/>
      </w:pPr>
      <w:rPr>
        <w:rFonts w:hint="default"/>
        <w:lang w:val="en-US" w:eastAsia="en-US" w:bidi="ar-SA"/>
      </w:rPr>
    </w:lvl>
    <w:lvl w:ilvl="7" w:tplc="66FE779C">
      <w:numFmt w:val="bullet"/>
      <w:lvlText w:val="•"/>
      <w:lvlJc w:val="left"/>
      <w:pPr>
        <w:ind w:left="6480" w:hanging="295"/>
      </w:pPr>
      <w:rPr>
        <w:rFonts w:hint="default"/>
        <w:lang w:val="en-US" w:eastAsia="en-US" w:bidi="ar-SA"/>
      </w:rPr>
    </w:lvl>
    <w:lvl w:ilvl="8" w:tplc="FAAE946C">
      <w:numFmt w:val="bullet"/>
      <w:lvlText w:val="•"/>
      <w:lvlJc w:val="left"/>
      <w:pPr>
        <w:ind w:left="7560" w:hanging="295"/>
      </w:pPr>
      <w:rPr>
        <w:rFonts w:hint="default"/>
        <w:lang w:val="en-US" w:eastAsia="en-US" w:bidi="ar-SA"/>
      </w:rPr>
    </w:lvl>
  </w:abstractNum>
  <w:abstractNum w:abstractNumId="10" w15:restartNumberingAfterBreak="0">
    <w:nsid w:val="710471EE"/>
    <w:multiLevelType w:val="hybridMultilevel"/>
    <w:tmpl w:val="07B2B8E8"/>
    <w:lvl w:ilvl="0" w:tplc="13BEAACE">
      <w:start w:val="1"/>
      <w:numFmt w:val="upperLetter"/>
      <w:lvlText w:val="%1."/>
      <w:lvlJc w:val="left"/>
      <w:pPr>
        <w:ind w:left="720" w:hanging="29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7D251C8">
      <w:start w:val="1"/>
      <w:numFmt w:val="decimal"/>
      <w:lvlText w:val="%2."/>
      <w:lvlJc w:val="left"/>
      <w:pPr>
        <w:ind w:left="14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2DAA244">
      <w:numFmt w:val="bullet"/>
      <w:lvlText w:val="•"/>
      <w:lvlJc w:val="left"/>
      <w:pPr>
        <w:ind w:left="2360" w:hanging="240"/>
      </w:pPr>
      <w:rPr>
        <w:rFonts w:hint="default"/>
        <w:lang w:val="en-US" w:eastAsia="en-US" w:bidi="ar-SA"/>
      </w:rPr>
    </w:lvl>
    <w:lvl w:ilvl="3" w:tplc="949E08FC">
      <w:numFmt w:val="bullet"/>
      <w:lvlText w:val="•"/>
      <w:lvlJc w:val="left"/>
      <w:pPr>
        <w:ind w:left="3280" w:hanging="240"/>
      </w:pPr>
      <w:rPr>
        <w:rFonts w:hint="default"/>
        <w:lang w:val="en-US" w:eastAsia="en-US" w:bidi="ar-SA"/>
      </w:rPr>
    </w:lvl>
    <w:lvl w:ilvl="4" w:tplc="0D280D70">
      <w:numFmt w:val="bullet"/>
      <w:lvlText w:val="•"/>
      <w:lvlJc w:val="left"/>
      <w:pPr>
        <w:ind w:left="4200" w:hanging="240"/>
      </w:pPr>
      <w:rPr>
        <w:rFonts w:hint="default"/>
        <w:lang w:val="en-US" w:eastAsia="en-US" w:bidi="ar-SA"/>
      </w:rPr>
    </w:lvl>
    <w:lvl w:ilvl="5" w:tplc="C778DB4A">
      <w:numFmt w:val="bullet"/>
      <w:lvlText w:val="•"/>
      <w:lvlJc w:val="left"/>
      <w:pPr>
        <w:ind w:left="5120" w:hanging="240"/>
      </w:pPr>
      <w:rPr>
        <w:rFonts w:hint="default"/>
        <w:lang w:val="en-US" w:eastAsia="en-US" w:bidi="ar-SA"/>
      </w:rPr>
    </w:lvl>
    <w:lvl w:ilvl="6" w:tplc="51EAF5FA">
      <w:numFmt w:val="bullet"/>
      <w:lvlText w:val="•"/>
      <w:lvlJc w:val="left"/>
      <w:pPr>
        <w:ind w:left="6040" w:hanging="240"/>
      </w:pPr>
      <w:rPr>
        <w:rFonts w:hint="default"/>
        <w:lang w:val="en-US" w:eastAsia="en-US" w:bidi="ar-SA"/>
      </w:rPr>
    </w:lvl>
    <w:lvl w:ilvl="7" w:tplc="02D4F544">
      <w:numFmt w:val="bullet"/>
      <w:lvlText w:val="•"/>
      <w:lvlJc w:val="left"/>
      <w:pPr>
        <w:ind w:left="6960" w:hanging="240"/>
      </w:pPr>
      <w:rPr>
        <w:rFonts w:hint="default"/>
        <w:lang w:val="en-US" w:eastAsia="en-US" w:bidi="ar-SA"/>
      </w:rPr>
    </w:lvl>
    <w:lvl w:ilvl="8" w:tplc="E88CCAFA">
      <w:numFmt w:val="bullet"/>
      <w:lvlText w:val="•"/>
      <w:lvlJc w:val="left"/>
      <w:pPr>
        <w:ind w:left="7880" w:hanging="240"/>
      </w:pPr>
      <w:rPr>
        <w:rFonts w:hint="default"/>
        <w:lang w:val="en-US" w:eastAsia="en-US" w:bidi="ar-SA"/>
      </w:rPr>
    </w:lvl>
  </w:abstractNum>
  <w:num w:numId="1" w16cid:durableId="971977848">
    <w:abstractNumId w:val="6"/>
  </w:num>
  <w:num w:numId="2" w16cid:durableId="1391926576">
    <w:abstractNumId w:val="5"/>
  </w:num>
  <w:num w:numId="3" w16cid:durableId="1580214124">
    <w:abstractNumId w:val="2"/>
  </w:num>
  <w:num w:numId="4" w16cid:durableId="2084716875">
    <w:abstractNumId w:val="3"/>
  </w:num>
  <w:num w:numId="5" w16cid:durableId="111754810">
    <w:abstractNumId w:val="8"/>
  </w:num>
  <w:num w:numId="6" w16cid:durableId="251664409">
    <w:abstractNumId w:val="1"/>
  </w:num>
  <w:num w:numId="7" w16cid:durableId="1058823416">
    <w:abstractNumId w:val="4"/>
  </w:num>
  <w:num w:numId="8" w16cid:durableId="1391265742">
    <w:abstractNumId w:val="0"/>
  </w:num>
  <w:num w:numId="9" w16cid:durableId="69891080">
    <w:abstractNumId w:val="10"/>
  </w:num>
  <w:num w:numId="10" w16cid:durableId="1565994779">
    <w:abstractNumId w:val="9"/>
  </w:num>
  <w:num w:numId="11" w16cid:durableId="276059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8114A"/>
    <w:rsid w:val="001C2014"/>
    <w:rsid w:val="003179FB"/>
    <w:rsid w:val="00F8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B8B0D"/>
  <w15:docId w15:val="{D6D19291-971F-4A13-BF64-6CF529B7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4"/>
      <w:outlineLvl w:val="0"/>
    </w:pPr>
    <w:rPr>
      <w:b/>
      <w:bCs/>
      <w:sz w:val="24"/>
      <w:szCs w:val="24"/>
    </w:rPr>
  </w:style>
  <w:style w:type="paragraph" w:styleId="Heading2">
    <w:name w:val="heading 2"/>
    <w:basedOn w:val="Normal"/>
    <w:uiPriority w:val="9"/>
    <w:unhideWhenUsed/>
    <w:qFormat/>
    <w:pPr>
      <w:spacing w:before="16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720"/>
      <w:jc w:val="both"/>
    </w:pPr>
    <w:rPr>
      <w:sz w:val="24"/>
      <w:szCs w:val="24"/>
    </w:rPr>
  </w:style>
  <w:style w:type="paragraph" w:styleId="ListParagraph">
    <w:name w:val="List Paragraph"/>
    <w:basedOn w:val="Normal"/>
    <w:uiPriority w:val="1"/>
    <w:qFormat/>
    <w:pPr>
      <w:spacing w:before="160"/>
      <w:ind w:left="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2014"/>
    <w:pPr>
      <w:tabs>
        <w:tab w:val="center" w:pos="4680"/>
        <w:tab w:val="right" w:pos="9360"/>
      </w:tabs>
    </w:pPr>
  </w:style>
  <w:style w:type="character" w:customStyle="1" w:styleId="HeaderChar">
    <w:name w:val="Header Char"/>
    <w:basedOn w:val="DefaultParagraphFont"/>
    <w:link w:val="Header"/>
    <w:uiPriority w:val="99"/>
    <w:rsid w:val="001C2014"/>
    <w:rPr>
      <w:rFonts w:ascii="Times New Roman" w:eastAsia="Times New Roman" w:hAnsi="Times New Roman" w:cs="Times New Roman"/>
    </w:rPr>
  </w:style>
  <w:style w:type="paragraph" w:styleId="Footer">
    <w:name w:val="footer"/>
    <w:basedOn w:val="Normal"/>
    <w:link w:val="FooterChar"/>
    <w:uiPriority w:val="99"/>
    <w:unhideWhenUsed/>
    <w:rsid w:val="001C2014"/>
    <w:pPr>
      <w:tabs>
        <w:tab w:val="center" w:pos="4680"/>
        <w:tab w:val="right" w:pos="9360"/>
      </w:tabs>
    </w:pPr>
  </w:style>
  <w:style w:type="character" w:customStyle="1" w:styleId="FooterChar">
    <w:name w:val="Footer Char"/>
    <w:basedOn w:val="DefaultParagraphFont"/>
    <w:link w:val="Footer"/>
    <w:uiPriority w:val="99"/>
    <w:rsid w:val="001C20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code360.com/30890545" TargetMode="External"/><Relationship Id="rId13" Type="http://schemas.openxmlformats.org/officeDocument/2006/relationships/hyperlink" Target="https://ecode360.com/3958588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code360.com/395858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de360.com/395858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ode360.com/39585878" TargetMode="External"/><Relationship Id="rId4" Type="http://schemas.openxmlformats.org/officeDocument/2006/relationships/webSettings" Target="webSettings.xml"/><Relationship Id="rId9" Type="http://schemas.openxmlformats.org/officeDocument/2006/relationships/hyperlink" Target="https://ecode360.com/395858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4166</Words>
  <Characters>21877</Characters>
  <Application>Microsoft Office Word</Application>
  <DocSecurity>0</DocSecurity>
  <Lines>370</Lines>
  <Paragraphs>155</Paragraphs>
  <ScaleCrop>false</ScaleCrop>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Kalla Langston</cp:lastModifiedBy>
  <cp:revision>2</cp:revision>
  <dcterms:created xsi:type="dcterms:W3CDTF">2025-08-20T13:27:00Z</dcterms:created>
  <dcterms:modified xsi:type="dcterms:W3CDTF">2025-08-20T13:29:00Z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Microsoft® Word 2016</vt:lpwstr>
  </property>
  <property fmtid="{D5CDD505-2E9C-101B-9397-08002B2CF9AE}" pid="4" name="LastSaved">
    <vt:filetime>2025-08-20T00:00:00Z</vt:filetime>
  </property>
  <property fmtid="{D5CDD505-2E9C-101B-9397-08002B2CF9AE}" pid="5" name="Producer">
    <vt:lpwstr>Microsoft® Word 2016</vt:lpwstr>
  </property>
  <property fmtid="{D5CDD505-2E9C-101B-9397-08002B2CF9AE}" pid="6" name="GrammarlyDocumentId">
    <vt:lpwstr>47e076d9-26f2-4e71-98f2-679fef07296a</vt:lpwstr>
  </property>
</Properties>
</file>