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2BDD" w14:textId="77777777" w:rsidR="00B11BE6" w:rsidRDefault="00C23010" w:rsidP="00FE2662">
      <w:r>
        <w:rPr>
          <w:noProof/>
        </w:rPr>
        <mc:AlternateContent>
          <mc:Choice Requires="wps">
            <w:drawing>
              <wp:anchor distT="0" distB="0" distL="114300" distR="114300" simplePos="0" relativeHeight="251658240" behindDoc="0" locked="0" layoutInCell="1" allowOverlap="1" wp14:anchorId="40C5DBF4" wp14:editId="01940193">
                <wp:simplePos x="0" y="0"/>
                <wp:positionH relativeFrom="column">
                  <wp:posOffset>1276350</wp:posOffset>
                </wp:positionH>
                <wp:positionV relativeFrom="paragraph">
                  <wp:posOffset>-28575</wp:posOffset>
                </wp:positionV>
                <wp:extent cx="5829300" cy="10572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67C49" w14:textId="77777777" w:rsidR="00B30236" w:rsidRPr="000868C7" w:rsidRDefault="00B30236" w:rsidP="00725094">
                            <w:pPr>
                              <w:contextualSpacing/>
                              <w:jc w:val="center"/>
                              <w:rPr>
                                <w:b/>
                                <w:sz w:val="32"/>
                                <w:szCs w:val="32"/>
                              </w:rPr>
                            </w:pPr>
                            <w:r w:rsidRPr="000868C7">
                              <w:rPr>
                                <w:b/>
                                <w:sz w:val="32"/>
                                <w:szCs w:val="32"/>
                              </w:rPr>
                              <w:t xml:space="preserve">Consumer Confidence Report </w:t>
                            </w:r>
                          </w:p>
                          <w:p w14:paraId="6D7AE2DE" w14:textId="43647C68" w:rsidR="00B30236" w:rsidRPr="000868C7" w:rsidRDefault="00851A16" w:rsidP="00725094">
                            <w:pPr>
                              <w:contextualSpacing/>
                              <w:jc w:val="center"/>
                              <w:rPr>
                                <w:sz w:val="36"/>
                                <w:szCs w:val="36"/>
                              </w:rPr>
                            </w:pPr>
                            <w:r>
                              <w:rPr>
                                <w:b/>
                                <w:sz w:val="36"/>
                                <w:szCs w:val="36"/>
                              </w:rPr>
                              <w:t>Water Quality Report for 20</w:t>
                            </w:r>
                            <w:r w:rsidR="001855AA">
                              <w:rPr>
                                <w:b/>
                                <w:sz w:val="36"/>
                                <w:szCs w:val="36"/>
                              </w:rPr>
                              <w:t>2</w:t>
                            </w:r>
                            <w:r w:rsidR="007A69A9">
                              <w:rPr>
                                <w:b/>
                                <w:sz w:val="36"/>
                                <w:szCs w:val="36"/>
                              </w:rPr>
                              <w:t>1</w:t>
                            </w:r>
                            <w:r w:rsidR="00B30236" w:rsidRPr="000868C7">
                              <w:rPr>
                                <w:sz w:val="36"/>
                                <w:szCs w:val="36"/>
                              </w:rPr>
                              <w:t xml:space="preserve"> </w:t>
                            </w:r>
                          </w:p>
                          <w:p w14:paraId="1E5E6380" w14:textId="77777777" w:rsidR="00B30236" w:rsidRPr="000868C7" w:rsidRDefault="00B30236" w:rsidP="00725094">
                            <w:pPr>
                              <w:contextualSpacing/>
                              <w:jc w:val="center"/>
                              <w:rPr>
                                <w:iCs/>
                                <w:sz w:val="8"/>
                                <w:szCs w:val="8"/>
                              </w:rPr>
                            </w:pPr>
                          </w:p>
                          <w:p w14:paraId="261BDAED" w14:textId="15892923" w:rsidR="00B30236" w:rsidRPr="00725094" w:rsidRDefault="00B30236" w:rsidP="00725094">
                            <w:pPr>
                              <w:contextualSpacing/>
                              <w:jc w:val="center"/>
                              <w:rPr>
                                <w:iCs/>
                                <w:sz w:val="16"/>
                                <w:szCs w:val="16"/>
                              </w:rPr>
                            </w:pPr>
                            <w:r w:rsidRPr="00725094">
                              <w:rPr>
                                <w:iCs/>
                                <w:sz w:val="16"/>
                                <w:szCs w:val="16"/>
                              </w:rPr>
                              <w:t>Publi</w:t>
                            </w:r>
                            <w:r w:rsidR="00BF21D4">
                              <w:rPr>
                                <w:iCs/>
                                <w:sz w:val="16"/>
                                <w:szCs w:val="16"/>
                              </w:rPr>
                              <w:t>shed &amp; Distributed June</w:t>
                            </w:r>
                            <w:r w:rsidR="00851A16">
                              <w:rPr>
                                <w:iCs/>
                                <w:sz w:val="16"/>
                                <w:szCs w:val="16"/>
                              </w:rPr>
                              <w:t xml:space="preserve"> 1, 20</w:t>
                            </w:r>
                            <w:r w:rsidR="00BD7DE7">
                              <w:rPr>
                                <w:iCs/>
                                <w:sz w:val="16"/>
                                <w:szCs w:val="16"/>
                              </w:rPr>
                              <w:t>2</w:t>
                            </w:r>
                            <w:r w:rsidR="00E076D7">
                              <w:rPr>
                                <w:iCs/>
                                <w:sz w:val="16"/>
                                <w:szCs w:val="16"/>
                              </w:rPr>
                              <w:t>2</w:t>
                            </w:r>
                          </w:p>
                          <w:p w14:paraId="15AA7D22" w14:textId="77777777" w:rsidR="00B30236" w:rsidRPr="00725094" w:rsidRDefault="00B30236" w:rsidP="00725094">
                            <w:pPr>
                              <w:contextualSpacing/>
                              <w:jc w:val="center"/>
                              <w:rPr>
                                <w:rFonts w:ascii="Arial" w:hAnsi="Arial" w:cs="Arial"/>
                                <w:sz w:val="16"/>
                                <w:szCs w:val="16"/>
                              </w:rPr>
                            </w:pPr>
                            <w:r w:rsidRPr="00725094">
                              <w:rPr>
                                <w:rFonts w:ascii="Arial" w:hAnsi="Arial" w:cs="Arial"/>
                                <w:sz w:val="16"/>
                                <w:szCs w:val="16"/>
                              </w:rPr>
                              <w:t>Este informe contiene información muy importante sobre el agua que</w:t>
                            </w:r>
                            <w:r>
                              <w:rPr>
                                <w:rFonts w:ascii="Arial" w:hAnsi="Arial" w:cs="Arial"/>
                                <w:sz w:val="16"/>
                                <w:szCs w:val="16"/>
                              </w:rPr>
                              <w:t xml:space="preserve"> usted bebe.  </w:t>
                            </w:r>
                          </w:p>
                          <w:p w14:paraId="488F3C52" w14:textId="77777777" w:rsidR="00B30236" w:rsidRPr="00725094" w:rsidRDefault="00B30236" w:rsidP="00725094">
                            <w:pPr>
                              <w:contextualSpacing/>
                              <w:jc w:val="center"/>
                              <w:rPr>
                                <w:rFonts w:ascii="Arial" w:hAnsi="Arial" w:cs="Arial"/>
                                <w:sz w:val="16"/>
                                <w:szCs w:val="16"/>
                              </w:rPr>
                            </w:pPr>
                            <w:r w:rsidRPr="00725094">
                              <w:rPr>
                                <w:rFonts w:ascii="Arial" w:hAnsi="Arial" w:cs="Arial"/>
                                <w:sz w:val="16"/>
                                <w:szCs w:val="16"/>
                              </w:rPr>
                              <w:t xml:space="preserve"> Tradúzcala ó habla con alguien que lo entienda bien</w:t>
                            </w:r>
                          </w:p>
                          <w:p w14:paraId="3A09EDC1" w14:textId="77777777" w:rsidR="00B30236" w:rsidRDefault="00B30236" w:rsidP="00FE26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5DBF4" id="_x0000_t202" coordsize="21600,21600" o:spt="202" path="m,l,21600r21600,l21600,xe">
                <v:stroke joinstyle="miter"/>
                <v:path gradientshapeok="t" o:connecttype="rect"/>
              </v:shapetype>
              <v:shape id="Text Box 4" o:spid="_x0000_s1026" type="#_x0000_t202" style="position:absolute;margin-left:100.5pt;margin-top:-2.25pt;width:459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" stroked="f">
                <v:textbox>
                  <w:txbxContent>
                    <w:p w14:paraId="66267C49" w14:textId="77777777" w:rsidR="00B30236" w:rsidRPr="000868C7" w:rsidRDefault="00B30236" w:rsidP="00725094">
                      <w:pPr>
                        <w:contextualSpacing/>
                        <w:jc w:val="center"/>
                        <w:rPr>
                          <w:b/>
                          <w:sz w:val="32"/>
                          <w:szCs w:val="32"/>
                        </w:rPr>
                      </w:pPr>
                      <w:r w:rsidRPr="000868C7">
                        <w:rPr>
                          <w:b/>
                          <w:sz w:val="32"/>
                          <w:szCs w:val="32"/>
                        </w:rPr>
                        <w:t xml:space="preserve">Consumer Confidence Report </w:t>
                      </w:r>
                    </w:p>
                    <w:p w14:paraId="6D7AE2DE" w14:textId="43647C68" w:rsidR="00B30236" w:rsidRPr="000868C7" w:rsidRDefault="00851A16" w:rsidP="00725094">
                      <w:pPr>
                        <w:contextualSpacing/>
                        <w:jc w:val="center"/>
                        <w:rPr>
                          <w:sz w:val="36"/>
                          <w:szCs w:val="36"/>
                        </w:rPr>
                      </w:pPr>
                      <w:r>
                        <w:rPr>
                          <w:b/>
                          <w:sz w:val="36"/>
                          <w:szCs w:val="36"/>
                        </w:rPr>
                        <w:t>Water Quality Report for 20</w:t>
                      </w:r>
                      <w:r w:rsidR="001855AA">
                        <w:rPr>
                          <w:b/>
                          <w:sz w:val="36"/>
                          <w:szCs w:val="36"/>
                        </w:rPr>
                        <w:t>2</w:t>
                      </w:r>
                      <w:r w:rsidR="007A69A9">
                        <w:rPr>
                          <w:b/>
                          <w:sz w:val="36"/>
                          <w:szCs w:val="36"/>
                        </w:rPr>
                        <w:t>1</w:t>
                      </w:r>
                      <w:r w:rsidR="00B30236" w:rsidRPr="000868C7">
                        <w:rPr>
                          <w:sz w:val="36"/>
                          <w:szCs w:val="36"/>
                        </w:rPr>
                        <w:t xml:space="preserve"> </w:t>
                      </w:r>
                    </w:p>
                    <w:p w14:paraId="1E5E6380" w14:textId="77777777" w:rsidR="00B30236" w:rsidRPr="000868C7" w:rsidRDefault="00B30236" w:rsidP="00725094">
                      <w:pPr>
                        <w:contextualSpacing/>
                        <w:jc w:val="center"/>
                        <w:rPr>
                          <w:iCs/>
                          <w:sz w:val="8"/>
                          <w:szCs w:val="8"/>
                        </w:rPr>
                      </w:pPr>
                    </w:p>
                    <w:p w14:paraId="261BDAED" w14:textId="15892923" w:rsidR="00B30236" w:rsidRPr="00725094" w:rsidRDefault="00B30236" w:rsidP="00725094">
                      <w:pPr>
                        <w:contextualSpacing/>
                        <w:jc w:val="center"/>
                        <w:rPr>
                          <w:iCs/>
                          <w:sz w:val="16"/>
                          <w:szCs w:val="16"/>
                        </w:rPr>
                      </w:pPr>
                      <w:r w:rsidRPr="00725094">
                        <w:rPr>
                          <w:iCs/>
                          <w:sz w:val="16"/>
                          <w:szCs w:val="16"/>
                        </w:rPr>
                        <w:t>Publi</w:t>
                      </w:r>
                      <w:r w:rsidR="00BF21D4">
                        <w:rPr>
                          <w:iCs/>
                          <w:sz w:val="16"/>
                          <w:szCs w:val="16"/>
                        </w:rPr>
                        <w:t>shed &amp; Distributed June</w:t>
                      </w:r>
                      <w:r w:rsidR="00851A16">
                        <w:rPr>
                          <w:iCs/>
                          <w:sz w:val="16"/>
                          <w:szCs w:val="16"/>
                        </w:rPr>
                        <w:t xml:space="preserve"> 1, 20</w:t>
                      </w:r>
                      <w:r w:rsidR="00BD7DE7">
                        <w:rPr>
                          <w:iCs/>
                          <w:sz w:val="16"/>
                          <w:szCs w:val="16"/>
                        </w:rPr>
                        <w:t>2</w:t>
                      </w:r>
                      <w:r w:rsidR="00E076D7">
                        <w:rPr>
                          <w:iCs/>
                          <w:sz w:val="16"/>
                          <w:szCs w:val="16"/>
                        </w:rPr>
                        <w:t>2</w:t>
                      </w:r>
                    </w:p>
                    <w:p w14:paraId="15AA7D22" w14:textId="77777777" w:rsidR="00B30236" w:rsidRPr="00725094" w:rsidRDefault="00B30236" w:rsidP="00725094">
                      <w:pPr>
                        <w:contextualSpacing/>
                        <w:jc w:val="center"/>
                        <w:rPr>
                          <w:rFonts w:ascii="Arial" w:hAnsi="Arial" w:cs="Arial"/>
                          <w:sz w:val="16"/>
                          <w:szCs w:val="16"/>
                        </w:rPr>
                      </w:pPr>
                      <w:r w:rsidRPr="00725094">
                        <w:rPr>
                          <w:rFonts w:ascii="Arial" w:hAnsi="Arial" w:cs="Arial"/>
                          <w:sz w:val="16"/>
                          <w:szCs w:val="16"/>
                        </w:rPr>
                        <w:t>Este informe contiene información muy importante sobre el agua que</w:t>
                      </w:r>
                      <w:r>
                        <w:rPr>
                          <w:rFonts w:ascii="Arial" w:hAnsi="Arial" w:cs="Arial"/>
                          <w:sz w:val="16"/>
                          <w:szCs w:val="16"/>
                        </w:rPr>
                        <w:t xml:space="preserve"> usted bebe.  </w:t>
                      </w:r>
                    </w:p>
                    <w:p w14:paraId="488F3C52" w14:textId="77777777" w:rsidR="00B30236" w:rsidRPr="00725094" w:rsidRDefault="00B30236" w:rsidP="00725094">
                      <w:pPr>
                        <w:contextualSpacing/>
                        <w:jc w:val="center"/>
                        <w:rPr>
                          <w:rFonts w:ascii="Arial" w:hAnsi="Arial" w:cs="Arial"/>
                          <w:sz w:val="16"/>
                          <w:szCs w:val="16"/>
                        </w:rPr>
                      </w:pPr>
                      <w:r w:rsidRPr="00725094">
                        <w:rPr>
                          <w:rFonts w:ascii="Arial" w:hAnsi="Arial" w:cs="Arial"/>
                          <w:sz w:val="16"/>
                          <w:szCs w:val="16"/>
                        </w:rPr>
                        <w:t xml:space="preserve"> Tradúzcala ó habla con alguien que lo entienda bien</w:t>
                      </w:r>
                    </w:p>
                    <w:p w14:paraId="3A09EDC1" w14:textId="77777777" w:rsidR="00B30236" w:rsidRDefault="00B30236" w:rsidP="00FE2662"/>
                  </w:txbxContent>
                </v:textbox>
              </v:shape>
            </w:pict>
          </mc:Fallback>
        </mc:AlternateContent>
      </w:r>
      <w:r w:rsidR="00725094" w:rsidRPr="00174838">
        <w:rPr>
          <w:noProof/>
        </w:rPr>
        <w:drawing>
          <wp:inline distT="0" distB="0" distL="0" distR="0" wp14:anchorId="260D2764" wp14:editId="61ACE9A4">
            <wp:extent cx="952500" cy="1053830"/>
            <wp:effectExtent l="19050" t="0" r="0" b="0"/>
            <wp:docPr id="1" name="il_fi" descr="http://www.michigan.gov/images/DEQ-Wellhead_well_470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chigan.gov/images/DEQ-Wellhead_well_4704_7.jpg"/>
                    <pic:cNvPicPr>
                      <a:picLocks noChangeAspect="1" noChangeArrowheads="1"/>
                    </pic:cNvPicPr>
                  </pic:nvPicPr>
                  <pic:blipFill>
                    <a:blip r:embed="rId7" cstate="print"/>
                    <a:srcRect/>
                    <a:stretch>
                      <a:fillRect/>
                    </a:stretch>
                  </pic:blipFill>
                  <pic:spPr bwMode="auto">
                    <a:xfrm>
                      <a:off x="0" y="0"/>
                      <a:ext cx="952500" cy="1053830"/>
                    </a:xfrm>
                    <a:prstGeom prst="rect">
                      <a:avLst/>
                    </a:prstGeom>
                    <a:noFill/>
                    <a:ln w="9525">
                      <a:noFill/>
                      <a:miter lim="800000"/>
                      <a:headEnd/>
                      <a:tailEnd/>
                    </a:ln>
                  </pic:spPr>
                </pic:pic>
              </a:graphicData>
            </a:graphic>
          </wp:inline>
        </w:drawing>
      </w:r>
    </w:p>
    <w:p w14:paraId="4028C13C" w14:textId="2829B43B" w:rsidR="00966AB1" w:rsidRDefault="0001639C" w:rsidP="009D3D21">
      <w:pPr>
        <w:pStyle w:val="BodyText"/>
        <w:ind w:left="0" w:firstLine="0"/>
        <w:jc w:val="both"/>
      </w:pPr>
      <w:r w:rsidRPr="0001639C">
        <w:rPr>
          <w:b/>
          <w:color w:val="000099"/>
          <w:sz w:val="22"/>
          <w:szCs w:val="22"/>
          <w:u w:val="single"/>
        </w:rPr>
        <w:t>I</w:t>
      </w:r>
      <w:r w:rsidRPr="0001639C">
        <w:rPr>
          <w:b/>
          <w:color w:val="000099"/>
          <w:spacing w:val="-3"/>
          <w:sz w:val="22"/>
          <w:szCs w:val="22"/>
          <w:u w:val="single"/>
        </w:rPr>
        <w:t>n</w:t>
      </w:r>
      <w:r w:rsidRPr="0001639C">
        <w:rPr>
          <w:b/>
          <w:color w:val="000099"/>
          <w:sz w:val="22"/>
          <w:szCs w:val="22"/>
          <w:u w:val="single"/>
        </w:rPr>
        <w:t>t</w:t>
      </w:r>
      <w:r w:rsidRPr="0001639C">
        <w:rPr>
          <w:b/>
          <w:color w:val="000099"/>
          <w:spacing w:val="-4"/>
          <w:sz w:val="22"/>
          <w:szCs w:val="22"/>
          <w:u w:val="single"/>
        </w:rPr>
        <w:t>r</w:t>
      </w:r>
      <w:r w:rsidRPr="0001639C">
        <w:rPr>
          <w:b/>
          <w:color w:val="000099"/>
          <w:sz w:val="22"/>
          <w:szCs w:val="22"/>
          <w:u w:val="single"/>
        </w:rPr>
        <w:t>odu</w:t>
      </w:r>
      <w:r w:rsidRPr="0001639C">
        <w:rPr>
          <w:b/>
          <w:color w:val="000099"/>
          <w:spacing w:val="6"/>
          <w:sz w:val="22"/>
          <w:szCs w:val="22"/>
          <w:u w:val="single"/>
        </w:rPr>
        <w:t>c</w:t>
      </w:r>
      <w:r w:rsidRPr="0001639C">
        <w:rPr>
          <w:b/>
          <w:color w:val="000099"/>
          <w:sz w:val="22"/>
          <w:szCs w:val="22"/>
          <w:u w:val="single"/>
        </w:rPr>
        <w:t>tion</w:t>
      </w:r>
      <w:r>
        <w:rPr>
          <w:b/>
          <w:color w:val="000099"/>
          <w:sz w:val="22"/>
          <w:szCs w:val="22"/>
          <w:u w:val="single"/>
        </w:rPr>
        <w:t>:</w:t>
      </w:r>
      <w:r>
        <w:t xml:space="preserve"> </w:t>
      </w:r>
      <w:r w:rsidR="00C02806" w:rsidRPr="00C02806">
        <w:t>The</w:t>
      </w:r>
      <w:r w:rsidR="00C02806" w:rsidRPr="00C02806">
        <w:rPr>
          <w:spacing w:val="25"/>
        </w:rPr>
        <w:t xml:space="preserve"> </w:t>
      </w:r>
      <w:r w:rsidR="00C02806" w:rsidRPr="00C02806">
        <w:t>Ci</w:t>
      </w:r>
      <w:r w:rsidR="00C02806" w:rsidRPr="00C02806">
        <w:rPr>
          <w:spacing w:val="1"/>
        </w:rPr>
        <w:t>t</w:t>
      </w:r>
      <w:r w:rsidR="00C02806" w:rsidRPr="00C02806">
        <w:t>y</w:t>
      </w:r>
      <w:r w:rsidR="00C02806" w:rsidRPr="00C02806">
        <w:rPr>
          <w:spacing w:val="25"/>
        </w:rPr>
        <w:t xml:space="preserve"> </w:t>
      </w:r>
      <w:r w:rsidR="00C02806" w:rsidRPr="00C02806">
        <w:t>of</w:t>
      </w:r>
      <w:r w:rsidR="00C02806" w:rsidRPr="00C02806">
        <w:rPr>
          <w:spacing w:val="26"/>
        </w:rPr>
        <w:t xml:space="preserve"> </w:t>
      </w:r>
      <w:r w:rsidR="00C02806" w:rsidRPr="00C02806">
        <w:t>Buchanan</w:t>
      </w:r>
      <w:r w:rsidR="00C02806" w:rsidRPr="00C02806">
        <w:rPr>
          <w:spacing w:val="25"/>
        </w:rPr>
        <w:t xml:space="preserve"> </w:t>
      </w:r>
      <w:r w:rsidR="005F0FEC">
        <w:rPr>
          <w:spacing w:val="25"/>
        </w:rPr>
        <w:t xml:space="preserve">(WSSN #0960) </w:t>
      </w:r>
      <w:r w:rsidR="00C02806" w:rsidRPr="00C02806">
        <w:t>has</w:t>
      </w:r>
      <w:r w:rsidR="00C02806" w:rsidRPr="00C02806">
        <w:rPr>
          <w:spacing w:val="26"/>
        </w:rPr>
        <w:t xml:space="preserve"> </w:t>
      </w:r>
      <w:r w:rsidR="00C02806" w:rsidRPr="00C02806">
        <w:t>de</w:t>
      </w:r>
      <w:r w:rsidR="00C02806" w:rsidRPr="00C02806">
        <w:rPr>
          <w:spacing w:val="-2"/>
        </w:rPr>
        <w:t>v</w:t>
      </w:r>
      <w:r w:rsidR="00C02806" w:rsidRPr="00C02806">
        <w:t>eloped</w:t>
      </w:r>
      <w:r w:rsidR="00C02806" w:rsidRPr="00C02806">
        <w:rPr>
          <w:spacing w:val="25"/>
        </w:rPr>
        <w:t xml:space="preserve"> </w:t>
      </w:r>
      <w:r w:rsidR="00C02806" w:rsidRPr="00C02806">
        <w:t xml:space="preserve">and </w:t>
      </w:r>
      <w:r w:rsidR="00C02806" w:rsidRPr="00C02806">
        <w:rPr>
          <w:spacing w:val="-1"/>
        </w:rPr>
        <w:t>distribu</w:t>
      </w:r>
      <w:r w:rsidR="00C02806" w:rsidRPr="00C02806">
        <w:rPr>
          <w:spacing w:val="-2"/>
        </w:rPr>
        <w:t>t</w:t>
      </w:r>
      <w:r w:rsidR="00C02806" w:rsidRPr="00C02806">
        <w:rPr>
          <w:spacing w:val="-1"/>
        </w:rPr>
        <w:t>e</w:t>
      </w:r>
      <w:r w:rsidR="00C02806" w:rsidRPr="00C02806">
        <w:t>d</w:t>
      </w:r>
      <w:r w:rsidR="00C02806" w:rsidRPr="00C02806">
        <w:rPr>
          <w:spacing w:val="28"/>
        </w:rPr>
        <w:t xml:space="preserve"> </w:t>
      </w:r>
      <w:r w:rsidR="00C02806" w:rsidRPr="00C02806">
        <w:rPr>
          <w:spacing w:val="-1"/>
        </w:rPr>
        <w:t>thi</w:t>
      </w:r>
      <w:r w:rsidR="00C02806" w:rsidRPr="00C02806">
        <w:t>s</w:t>
      </w:r>
      <w:r w:rsidR="00C02806" w:rsidRPr="00C02806">
        <w:rPr>
          <w:spacing w:val="28"/>
        </w:rPr>
        <w:t xml:space="preserve"> </w:t>
      </w:r>
      <w:r w:rsidR="00C02806" w:rsidRPr="00C02806">
        <w:rPr>
          <w:spacing w:val="-1"/>
        </w:rPr>
        <w:t>wa</w:t>
      </w:r>
      <w:r w:rsidR="00C02806" w:rsidRPr="00C02806">
        <w:rPr>
          <w:spacing w:val="-2"/>
        </w:rPr>
        <w:t>t</w:t>
      </w:r>
      <w:r w:rsidR="00C02806" w:rsidRPr="00C02806">
        <w:rPr>
          <w:spacing w:val="-1"/>
        </w:rPr>
        <w:t>e</w:t>
      </w:r>
      <w:r w:rsidR="00C02806" w:rsidRPr="00C02806">
        <w:t>r</w:t>
      </w:r>
      <w:r w:rsidR="00C02806" w:rsidRPr="00C02806">
        <w:rPr>
          <w:spacing w:val="29"/>
        </w:rPr>
        <w:t xml:space="preserve"> </w:t>
      </w:r>
      <w:r w:rsidR="00C02806" w:rsidRPr="00C02806">
        <w:rPr>
          <w:spacing w:val="-1"/>
        </w:rPr>
        <w:t>quali</w:t>
      </w:r>
      <w:r w:rsidR="00C02806" w:rsidRPr="00C02806">
        <w:rPr>
          <w:spacing w:val="1"/>
        </w:rPr>
        <w:t>t</w:t>
      </w:r>
      <w:r w:rsidR="00C02806" w:rsidRPr="00C02806">
        <w:t>y</w:t>
      </w:r>
      <w:r w:rsidR="00C02806" w:rsidRPr="00C02806">
        <w:rPr>
          <w:spacing w:val="28"/>
        </w:rPr>
        <w:t xml:space="preserve"> </w:t>
      </w:r>
      <w:r w:rsidR="00C02806" w:rsidRPr="00C02806">
        <w:rPr>
          <w:spacing w:val="-2"/>
        </w:rPr>
        <w:t>r</w:t>
      </w:r>
      <w:r w:rsidR="00C02806" w:rsidRPr="00C02806">
        <w:rPr>
          <w:spacing w:val="-1"/>
        </w:rPr>
        <w:t>epo</w:t>
      </w:r>
      <w:r w:rsidR="00C02806" w:rsidRPr="00C02806">
        <w:rPr>
          <w:spacing w:val="4"/>
        </w:rPr>
        <w:t>r</w:t>
      </w:r>
      <w:r w:rsidR="00C02806" w:rsidRPr="00C02806">
        <w:t>t</w:t>
      </w:r>
      <w:r w:rsidR="00C02806" w:rsidRPr="00C02806">
        <w:rPr>
          <w:spacing w:val="29"/>
        </w:rPr>
        <w:t xml:space="preserve"> </w:t>
      </w:r>
      <w:r w:rsidR="00C02806" w:rsidRPr="00C02806">
        <w:rPr>
          <w:spacing w:val="-1"/>
        </w:rPr>
        <w:t>a</w:t>
      </w:r>
      <w:r w:rsidR="00C02806" w:rsidRPr="00C02806">
        <w:t>s</w:t>
      </w:r>
      <w:r w:rsidR="00C02806" w:rsidRPr="00C02806">
        <w:rPr>
          <w:spacing w:val="28"/>
        </w:rPr>
        <w:t xml:space="preserve"> </w:t>
      </w:r>
      <w:r w:rsidR="00C02806" w:rsidRPr="00C02806">
        <w:rPr>
          <w:spacing w:val="-1"/>
        </w:rPr>
        <w:t>pa</w:t>
      </w:r>
      <w:r w:rsidR="00C02806" w:rsidRPr="00C02806">
        <w:rPr>
          <w:spacing w:val="4"/>
        </w:rPr>
        <w:t>r</w:t>
      </w:r>
      <w:r w:rsidR="00C02806" w:rsidRPr="00C02806">
        <w:t xml:space="preserve">t </w:t>
      </w:r>
      <w:r w:rsidR="00C02806" w:rsidRPr="00C02806">
        <w:rPr>
          <w:spacing w:val="-1"/>
        </w:rPr>
        <w:t>o</w:t>
      </w:r>
      <w:r w:rsidR="00C02806" w:rsidRPr="00C02806">
        <w:t>f</w:t>
      </w:r>
      <w:r w:rsidR="00C02806" w:rsidRPr="00C02806">
        <w:rPr>
          <w:spacing w:val="13"/>
        </w:rPr>
        <w:t xml:space="preserve"> </w:t>
      </w:r>
      <w:r w:rsidR="00C02806" w:rsidRPr="00C02806">
        <w:rPr>
          <w:spacing w:val="-1"/>
        </w:rPr>
        <w:t>ou</w:t>
      </w:r>
      <w:r w:rsidR="00C02806" w:rsidRPr="00C02806">
        <w:t>r</w:t>
      </w:r>
      <w:r w:rsidR="00C02806" w:rsidRPr="00C02806">
        <w:rPr>
          <w:spacing w:val="14"/>
        </w:rPr>
        <w:t xml:space="preserve"> </w:t>
      </w:r>
      <w:r w:rsidR="00C02806" w:rsidRPr="00C02806">
        <w:rPr>
          <w:spacing w:val="-2"/>
        </w:rPr>
        <w:t>c</w:t>
      </w:r>
      <w:r w:rsidR="00C02806" w:rsidRPr="00C02806">
        <w:t>o</w:t>
      </w:r>
      <w:r w:rsidR="00C02806" w:rsidRPr="00C02806">
        <w:rPr>
          <w:spacing w:val="-1"/>
        </w:rPr>
        <w:t>ntinue</w:t>
      </w:r>
      <w:r w:rsidR="00C02806" w:rsidRPr="00C02806">
        <w:t>d</w:t>
      </w:r>
      <w:r w:rsidR="00C02806" w:rsidRPr="00C02806">
        <w:rPr>
          <w:spacing w:val="14"/>
        </w:rPr>
        <w:t xml:space="preserve"> </w:t>
      </w:r>
      <w:r w:rsidR="00C02806" w:rsidRPr="00C02806">
        <w:rPr>
          <w:spacing w:val="-1"/>
        </w:rPr>
        <w:t>ef</w:t>
      </w:r>
      <w:r w:rsidR="00C02806" w:rsidRPr="00C02806">
        <w:rPr>
          <w:spacing w:val="-3"/>
        </w:rPr>
        <w:t>f</w:t>
      </w:r>
      <w:r w:rsidR="00C02806" w:rsidRPr="00C02806">
        <w:rPr>
          <w:spacing w:val="-1"/>
        </w:rPr>
        <w:t>o</w:t>
      </w:r>
      <w:r w:rsidR="00C02806" w:rsidRPr="00C02806">
        <w:rPr>
          <w:spacing w:val="4"/>
        </w:rPr>
        <w:t>r</w:t>
      </w:r>
      <w:r w:rsidR="00C02806" w:rsidRPr="00C02806">
        <w:t>t</w:t>
      </w:r>
      <w:r w:rsidR="00C02806" w:rsidRPr="00C02806">
        <w:rPr>
          <w:spacing w:val="13"/>
        </w:rPr>
        <w:t xml:space="preserve"> </w:t>
      </w:r>
      <w:r w:rsidR="00C02806" w:rsidRPr="00C02806">
        <w:rPr>
          <w:spacing w:val="-2"/>
        </w:rPr>
        <w:t>t</w:t>
      </w:r>
      <w:r w:rsidR="00C02806" w:rsidRPr="00C02806">
        <w:t>o</w:t>
      </w:r>
      <w:r w:rsidR="00C02806" w:rsidRPr="00C02806">
        <w:rPr>
          <w:spacing w:val="14"/>
        </w:rPr>
        <w:t xml:space="preserve"> </w:t>
      </w:r>
      <w:r w:rsidR="00C02806" w:rsidRPr="00C02806">
        <w:rPr>
          <w:spacing w:val="-1"/>
        </w:rPr>
        <w:t>p</w:t>
      </w:r>
      <w:r w:rsidR="00C02806" w:rsidRPr="00C02806">
        <w:rPr>
          <w:spacing w:val="-2"/>
        </w:rPr>
        <w:t>ro</w:t>
      </w:r>
      <w:r w:rsidR="00C02806" w:rsidRPr="00C02806">
        <w:rPr>
          <w:spacing w:val="-1"/>
        </w:rPr>
        <w:t>vid</w:t>
      </w:r>
      <w:r w:rsidR="00C02806" w:rsidRPr="00C02806">
        <w:t>e</w:t>
      </w:r>
      <w:r w:rsidR="00C02806" w:rsidRPr="00C02806">
        <w:rPr>
          <w:spacing w:val="14"/>
        </w:rPr>
        <w:t xml:space="preserve"> </w:t>
      </w:r>
      <w:r w:rsidR="00C02806" w:rsidRPr="00C02806">
        <w:rPr>
          <w:spacing w:val="-1"/>
        </w:rPr>
        <w:t>ou</w:t>
      </w:r>
      <w:r w:rsidR="00C02806" w:rsidRPr="00C02806">
        <w:t>r</w:t>
      </w:r>
      <w:r w:rsidR="00C02806" w:rsidRPr="00C02806">
        <w:rPr>
          <w:spacing w:val="14"/>
        </w:rPr>
        <w:t xml:space="preserve"> </w:t>
      </w:r>
      <w:r w:rsidR="00C02806" w:rsidRPr="00C02806">
        <w:rPr>
          <w:spacing w:val="-1"/>
        </w:rPr>
        <w:t>wa</w:t>
      </w:r>
      <w:r w:rsidR="00C02806" w:rsidRPr="00C02806">
        <w:rPr>
          <w:spacing w:val="-2"/>
        </w:rPr>
        <w:t>t</w:t>
      </w:r>
      <w:r w:rsidR="00C02806" w:rsidRPr="00C02806">
        <w:rPr>
          <w:spacing w:val="-1"/>
        </w:rPr>
        <w:t xml:space="preserve">er </w:t>
      </w:r>
      <w:r w:rsidR="00C02806" w:rsidRPr="00C02806">
        <w:t>cus</w:t>
      </w:r>
      <w:r w:rsidR="00C02806" w:rsidRPr="00C02806">
        <w:rPr>
          <w:spacing w:val="-2"/>
        </w:rPr>
        <w:t>t</w:t>
      </w:r>
      <w:r w:rsidR="00C02806" w:rsidRPr="00C02806">
        <w:t>omers</w:t>
      </w:r>
      <w:r w:rsidR="00C02806" w:rsidRPr="00C02806">
        <w:rPr>
          <w:spacing w:val="33"/>
        </w:rPr>
        <w:t xml:space="preserve"> </w:t>
      </w:r>
      <w:r w:rsidR="00C02806" w:rsidRPr="00C02806">
        <w:t>with</w:t>
      </w:r>
      <w:r w:rsidR="00C02806" w:rsidRPr="00C02806">
        <w:rPr>
          <w:spacing w:val="33"/>
        </w:rPr>
        <w:t xml:space="preserve"> </w:t>
      </w:r>
      <w:r w:rsidR="00C02806" w:rsidRPr="00C02806">
        <w:t>educational</w:t>
      </w:r>
      <w:r w:rsidR="00C02806" w:rsidRPr="00C02806">
        <w:rPr>
          <w:spacing w:val="34"/>
        </w:rPr>
        <w:t xml:space="preserve"> </w:t>
      </w:r>
      <w:r w:rsidR="00C02806" w:rsidRPr="00C02806">
        <w:t>in</w:t>
      </w:r>
      <w:r w:rsidR="00C02806" w:rsidRPr="00C02806">
        <w:rPr>
          <w:spacing w:val="-3"/>
        </w:rPr>
        <w:t>f</w:t>
      </w:r>
      <w:r w:rsidR="00C02806" w:rsidRPr="00C02806">
        <w:t>ormation</w:t>
      </w:r>
      <w:r w:rsidR="00C02806" w:rsidRPr="00C02806">
        <w:rPr>
          <w:spacing w:val="33"/>
        </w:rPr>
        <w:t xml:space="preserve"> </w:t>
      </w:r>
      <w:r w:rsidR="00C02806" w:rsidRPr="00C02806">
        <w:rPr>
          <w:spacing w:val="-2"/>
        </w:rPr>
        <w:t>r</w:t>
      </w:r>
      <w:r w:rsidR="00C02806" w:rsidRPr="00C02806">
        <w:rPr>
          <w:spacing w:val="5"/>
        </w:rPr>
        <w:t>e</w:t>
      </w:r>
      <w:r w:rsidR="00C02806" w:rsidRPr="00C02806">
        <w:rPr>
          <w:spacing w:val="-1"/>
        </w:rPr>
        <w:t>ga</w:t>
      </w:r>
      <w:r w:rsidR="00C02806" w:rsidRPr="00C02806">
        <w:rPr>
          <w:spacing w:val="-2"/>
        </w:rPr>
        <w:t>r</w:t>
      </w:r>
      <w:r w:rsidR="00C02806" w:rsidRPr="00C02806">
        <w:rPr>
          <w:spacing w:val="-1"/>
        </w:rPr>
        <w:t>din</w:t>
      </w:r>
      <w:r w:rsidR="00C02806" w:rsidRPr="00C02806">
        <w:t>g</w:t>
      </w:r>
      <w:r w:rsidR="00C02806" w:rsidRPr="00C02806">
        <w:rPr>
          <w:spacing w:val="7"/>
        </w:rPr>
        <w:t xml:space="preserve"> </w:t>
      </w:r>
      <w:r w:rsidR="00C02806" w:rsidRPr="00C02806">
        <w:rPr>
          <w:spacing w:val="-1"/>
        </w:rPr>
        <w:t>your</w:t>
      </w:r>
      <w:r w:rsidR="00C02806" w:rsidRPr="00C02806">
        <w:rPr>
          <w:spacing w:val="7"/>
        </w:rPr>
        <w:t xml:space="preserve"> </w:t>
      </w:r>
      <w:r w:rsidR="00C02806" w:rsidRPr="00C02806">
        <w:rPr>
          <w:spacing w:val="-1"/>
        </w:rPr>
        <w:t>drin</w:t>
      </w:r>
      <w:r w:rsidR="00C02806" w:rsidRPr="00C02806">
        <w:rPr>
          <w:spacing w:val="3"/>
        </w:rPr>
        <w:t>k</w:t>
      </w:r>
      <w:r w:rsidR="00C02806" w:rsidRPr="00C02806">
        <w:rPr>
          <w:spacing w:val="-1"/>
        </w:rPr>
        <w:t>in</w:t>
      </w:r>
      <w:r w:rsidR="00C02806" w:rsidRPr="00C02806">
        <w:t>g</w:t>
      </w:r>
      <w:r w:rsidR="00C02806" w:rsidRPr="00C02806">
        <w:rPr>
          <w:spacing w:val="7"/>
        </w:rPr>
        <w:t xml:space="preserve"> </w:t>
      </w:r>
      <w:r w:rsidR="00C02806" w:rsidRPr="00C02806">
        <w:rPr>
          <w:spacing w:val="-1"/>
        </w:rPr>
        <w:t>wa</w:t>
      </w:r>
      <w:r w:rsidR="00C02806" w:rsidRPr="00C02806">
        <w:rPr>
          <w:spacing w:val="-2"/>
        </w:rPr>
        <w:t>t</w:t>
      </w:r>
      <w:r w:rsidR="00C02806" w:rsidRPr="00C02806">
        <w:rPr>
          <w:spacing w:val="-1"/>
        </w:rPr>
        <w:t>e</w:t>
      </w:r>
      <w:r w:rsidR="00C02806" w:rsidRPr="00C02806">
        <w:t>r</w:t>
      </w:r>
      <w:r w:rsidR="00C02806" w:rsidRPr="00C02806">
        <w:rPr>
          <w:spacing w:val="7"/>
        </w:rPr>
        <w:t xml:space="preserve"> </w:t>
      </w:r>
      <w:r w:rsidR="00C02806" w:rsidRPr="00C02806">
        <w:rPr>
          <w:spacing w:val="-1"/>
        </w:rPr>
        <w:t>suppl</w:t>
      </w:r>
      <w:r w:rsidR="00C02806" w:rsidRPr="00C02806">
        <w:rPr>
          <w:spacing w:val="-8"/>
        </w:rPr>
        <w:t>y</w:t>
      </w:r>
      <w:r w:rsidR="00C02806" w:rsidRPr="00C02806">
        <w:t xml:space="preserve">. </w:t>
      </w:r>
      <w:r w:rsidR="00C02806" w:rsidRPr="00C02806">
        <w:rPr>
          <w:spacing w:val="-2"/>
        </w:rPr>
        <w:t>T</w:t>
      </w:r>
      <w:r w:rsidR="00C02806" w:rsidRPr="00C02806">
        <w:rPr>
          <w:spacing w:val="-1"/>
        </w:rPr>
        <w:t>hi</w:t>
      </w:r>
      <w:r w:rsidR="00C02806" w:rsidRPr="00C02806">
        <w:t>s</w:t>
      </w:r>
      <w:r w:rsidR="00C02806" w:rsidRPr="00C02806">
        <w:rPr>
          <w:spacing w:val="31"/>
        </w:rPr>
        <w:t xml:space="preserve"> </w:t>
      </w:r>
      <w:r w:rsidR="00C02806" w:rsidRPr="00C02806">
        <w:rPr>
          <w:spacing w:val="-2"/>
        </w:rPr>
        <w:t>r</w:t>
      </w:r>
      <w:r w:rsidR="00C02806" w:rsidRPr="00C02806">
        <w:rPr>
          <w:spacing w:val="-1"/>
        </w:rPr>
        <w:t>epo</w:t>
      </w:r>
      <w:r w:rsidR="00C02806" w:rsidRPr="00C02806">
        <w:rPr>
          <w:spacing w:val="4"/>
        </w:rPr>
        <w:t>r</w:t>
      </w:r>
      <w:r w:rsidR="00C02806" w:rsidRPr="00C02806">
        <w:t>t</w:t>
      </w:r>
      <w:r w:rsidR="00C02806" w:rsidRPr="00C02806">
        <w:rPr>
          <w:spacing w:val="31"/>
        </w:rPr>
        <w:t xml:space="preserve"> </w:t>
      </w:r>
      <w:r w:rsidR="00C02806" w:rsidRPr="00C02806">
        <w:rPr>
          <w:spacing w:val="-1"/>
        </w:rPr>
        <w:t>als</w:t>
      </w:r>
      <w:r w:rsidR="00C02806" w:rsidRPr="00C02806">
        <w:t>o</w:t>
      </w:r>
      <w:r w:rsidR="00C02806" w:rsidRPr="00C02806">
        <w:rPr>
          <w:spacing w:val="32"/>
        </w:rPr>
        <w:t xml:space="preserve"> </w:t>
      </w:r>
      <w:r w:rsidR="00C02806" w:rsidRPr="00C02806">
        <w:rPr>
          <w:spacing w:val="-1"/>
        </w:rPr>
        <w:t>demonstra</w:t>
      </w:r>
      <w:r w:rsidR="00C02806" w:rsidRPr="00C02806">
        <w:rPr>
          <w:spacing w:val="-2"/>
        </w:rPr>
        <w:t>t</w:t>
      </w:r>
      <w:r w:rsidR="00C02806" w:rsidRPr="00C02806">
        <w:t>es</w:t>
      </w:r>
      <w:r w:rsidR="00C02806" w:rsidRPr="00C02806">
        <w:rPr>
          <w:spacing w:val="31"/>
        </w:rPr>
        <w:t xml:space="preserve"> </w:t>
      </w:r>
      <w:r w:rsidR="00C02806" w:rsidRPr="00C02806">
        <w:rPr>
          <w:spacing w:val="-1"/>
        </w:rPr>
        <w:t>that you</w:t>
      </w:r>
      <w:r w:rsidR="00C02806" w:rsidRPr="00C02806">
        <w:t>r</w:t>
      </w:r>
      <w:r w:rsidR="00C02806" w:rsidRPr="00C02806">
        <w:rPr>
          <w:spacing w:val="20"/>
        </w:rPr>
        <w:t xml:space="preserve"> </w:t>
      </w:r>
      <w:r w:rsidR="00C02806" w:rsidRPr="00C02806">
        <w:rPr>
          <w:spacing w:val="-1"/>
        </w:rPr>
        <w:t>drin</w:t>
      </w:r>
      <w:r w:rsidR="00C02806" w:rsidRPr="00C02806">
        <w:rPr>
          <w:spacing w:val="3"/>
        </w:rPr>
        <w:t>k</w:t>
      </w:r>
      <w:r w:rsidR="00C02806" w:rsidRPr="00C02806">
        <w:rPr>
          <w:spacing w:val="-1"/>
        </w:rPr>
        <w:t>in</w:t>
      </w:r>
      <w:r w:rsidR="00C02806" w:rsidRPr="00C02806">
        <w:t>g</w:t>
      </w:r>
      <w:r w:rsidR="00C02806" w:rsidRPr="00C02806">
        <w:rPr>
          <w:spacing w:val="20"/>
        </w:rPr>
        <w:t xml:space="preserve"> </w:t>
      </w:r>
      <w:r w:rsidR="00C02806" w:rsidRPr="00C02806">
        <w:rPr>
          <w:spacing w:val="-1"/>
        </w:rPr>
        <w:t>wa</w:t>
      </w:r>
      <w:r w:rsidR="00C02806" w:rsidRPr="00C02806">
        <w:rPr>
          <w:spacing w:val="-2"/>
        </w:rPr>
        <w:t>t</w:t>
      </w:r>
      <w:r w:rsidR="00C02806" w:rsidRPr="00C02806">
        <w:rPr>
          <w:spacing w:val="-1"/>
        </w:rPr>
        <w:t>e</w:t>
      </w:r>
      <w:r w:rsidR="00C02806" w:rsidRPr="00C02806">
        <w:t>r</w:t>
      </w:r>
      <w:r w:rsidR="00C02806" w:rsidRPr="00C02806">
        <w:rPr>
          <w:spacing w:val="20"/>
        </w:rPr>
        <w:t xml:space="preserve"> </w:t>
      </w:r>
      <w:r w:rsidR="00C02806" w:rsidRPr="00C02806">
        <w:rPr>
          <w:spacing w:val="-1"/>
        </w:rPr>
        <w:t>suppl</w:t>
      </w:r>
      <w:r w:rsidR="00C02806" w:rsidRPr="00C02806">
        <w:rPr>
          <w:spacing w:val="-8"/>
        </w:rPr>
        <w:t>y</w:t>
      </w:r>
      <w:r w:rsidR="00C02806" w:rsidRPr="00C02806">
        <w:t xml:space="preserve"> is</w:t>
      </w:r>
      <w:r w:rsidR="00C02806" w:rsidRPr="00C02806">
        <w:rPr>
          <w:spacing w:val="26"/>
        </w:rPr>
        <w:t xml:space="preserve"> </w:t>
      </w:r>
      <w:r w:rsidR="00C02806" w:rsidRPr="00C02806">
        <w:t>sa</w:t>
      </w:r>
      <w:r w:rsidR="00C02806" w:rsidRPr="00C02806">
        <w:rPr>
          <w:spacing w:val="-3"/>
        </w:rPr>
        <w:t>f</w:t>
      </w:r>
      <w:r w:rsidR="00C02806" w:rsidRPr="00C02806">
        <w:t>e</w:t>
      </w:r>
      <w:r w:rsidR="00C02806" w:rsidRPr="00C02806">
        <w:rPr>
          <w:spacing w:val="27"/>
        </w:rPr>
        <w:t xml:space="preserve"> </w:t>
      </w:r>
      <w:r w:rsidR="00C02806" w:rsidRPr="00C02806">
        <w:rPr>
          <w:spacing w:val="-2"/>
        </w:rPr>
        <w:t>b</w:t>
      </w:r>
      <w:r w:rsidR="00C02806" w:rsidRPr="00C02806">
        <w:t xml:space="preserve">y </w:t>
      </w:r>
      <w:r w:rsidR="00C02806" w:rsidRPr="00C02806">
        <w:rPr>
          <w:spacing w:val="-1"/>
        </w:rPr>
        <w:t>meetin</w:t>
      </w:r>
      <w:r w:rsidR="00C02806" w:rsidRPr="00C02806">
        <w:t>g</w:t>
      </w:r>
      <w:r w:rsidR="00C02806" w:rsidRPr="00C02806">
        <w:rPr>
          <w:spacing w:val="16"/>
        </w:rPr>
        <w:t xml:space="preserve"> </w:t>
      </w:r>
      <w:r w:rsidR="00C02806" w:rsidRPr="00C02806">
        <w:rPr>
          <w:spacing w:val="-1"/>
        </w:rPr>
        <w:t>o</w:t>
      </w:r>
      <w:r w:rsidR="00C02806" w:rsidRPr="00C02806">
        <w:t>r</w:t>
      </w:r>
      <w:r w:rsidR="00C02806" w:rsidRPr="00C02806">
        <w:rPr>
          <w:spacing w:val="16"/>
        </w:rPr>
        <w:t xml:space="preserve"> </w:t>
      </w:r>
      <w:r w:rsidR="00C02806" w:rsidRPr="00C02806">
        <w:rPr>
          <w:spacing w:val="-1"/>
        </w:rPr>
        <w:t>e</w:t>
      </w:r>
      <w:r w:rsidR="00C02806" w:rsidRPr="00C02806">
        <w:rPr>
          <w:spacing w:val="-3"/>
        </w:rPr>
        <w:t>x</w:t>
      </w:r>
      <w:r w:rsidR="00C02806" w:rsidRPr="00C02806">
        <w:rPr>
          <w:spacing w:val="-2"/>
        </w:rPr>
        <w:t>c</w:t>
      </w:r>
      <w:r w:rsidR="00C02806" w:rsidRPr="00C02806">
        <w:rPr>
          <w:spacing w:val="-1"/>
        </w:rPr>
        <w:t>eedin</w:t>
      </w:r>
      <w:r w:rsidR="00C02806" w:rsidRPr="00C02806">
        <w:t>g</w:t>
      </w:r>
      <w:r w:rsidR="00C02806" w:rsidRPr="00C02806">
        <w:rPr>
          <w:spacing w:val="16"/>
        </w:rPr>
        <w:t xml:space="preserve"> </w:t>
      </w:r>
      <w:r w:rsidR="00C02806" w:rsidRPr="00C02806">
        <w:rPr>
          <w:spacing w:val="-1"/>
        </w:rPr>
        <w:t>al</w:t>
      </w:r>
      <w:r w:rsidR="00C02806" w:rsidRPr="00C02806">
        <w:t>l</w:t>
      </w:r>
      <w:r w:rsidR="00C02806" w:rsidRPr="00C02806">
        <w:rPr>
          <w:spacing w:val="16"/>
        </w:rPr>
        <w:t xml:space="preserve"> </w:t>
      </w:r>
      <w:r w:rsidR="00C02806" w:rsidRPr="00C02806">
        <w:rPr>
          <w:spacing w:val="-1"/>
        </w:rPr>
        <w:t>wa</w:t>
      </w:r>
      <w:r w:rsidR="00C02806" w:rsidRPr="00C02806">
        <w:rPr>
          <w:spacing w:val="-2"/>
        </w:rPr>
        <w:t>t</w:t>
      </w:r>
      <w:r w:rsidR="00C02806" w:rsidRPr="00C02806">
        <w:rPr>
          <w:spacing w:val="-1"/>
        </w:rPr>
        <w:t>e</w:t>
      </w:r>
      <w:r w:rsidR="00C02806" w:rsidRPr="00C02806">
        <w:t>r</w:t>
      </w:r>
      <w:r w:rsidR="00C02806" w:rsidRPr="00C02806">
        <w:rPr>
          <w:spacing w:val="16"/>
        </w:rPr>
        <w:t xml:space="preserve"> </w:t>
      </w:r>
      <w:r w:rsidR="00C02806" w:rsidRPr="00C02806">
        <w:rPr>
          <w:spacing w:val="-1"/>
        </w:rPr>
        <w:t>quali</w:t>
      </w:r>
      <w:r w:rsidR="00C02806" w:rsidRPr="00C02806">
        <w:rPr>
          <w:spacing w:val="1"/>
        </w:rPr>
        <w:t>t</w:t>
      </w:r>
      <w:r w:rsidR="00C02806" w:rsidRPr="00C02806">
        <w:t>y</w:t>
      </w:r>
      <w:r w:rsidR="00C02806" w:rsidRPr="00C02806">
        <w:rPr>
          <w:spacing w:val="16"/>
        </w:rPr>
        <w:t xml:space="preserve"> </w:t>
      </w:r>
      <w:r w:rsidR="00C02806" w:rsidRPr="00C02806">
        <w:rPr>
          <w:spacing w:val="-1"/>
        </w:rPr>
        <w:t>stan</w:t>
      </w:r>
      <w:r w:rsidR="00C02806" w:rsidRPr="00C02806">
        <w:t>da</w:t>
      </w:r>
      <w:r w:rsidR="00C02806" w:rsidRPr="00C02806">
        <w:rPr>
          <w:spacing w:val="-2"/>
        </w:rPr>
        <w:t>r</w:t>
      </w:r>
      <w:r w:rsidR="00C02806" w:rsidRPr="00C02806">
        <w:t>ds</w:t>
      </w:r>
      <w:r w:rsidR="00C02806" w:rsidRPr="00C02806">
        <w:rPr>
          <w:spacing w:val="5"/>
        </w:rPr>
        <w:t xml:space="preserve"> </w:t>
      </w:r>
      <w:r w:rsidR="00C02806" w:rsidRPr="00C02806">
        <w:t>as</w:t>
      </w:r>
      <w:r w:rsidR="00C02806" w:rsidRPr="00C02806">
        <w:rPr>
          <w:spacing w:val="5"/>
        </w:rPr>
        <w:t xml:space="preserve"> </w:t>
      </w:r>
      <w:r w:rsidR="00C02806" w:rsidRPr="00C02806">
        <w:t>lis</w:t>
      </w:r>
      <w:r w:rsidR="00C02806" w:rsidRPr="00C02806">
        <w:rPr>
          <w:spacing w:val="-2"/>
        </w:rPr>
        <w:t>t</w:t>
      </w:r>
      <w:r w:rsidR="00C02806" w:rsidRPr="00C02806">
        <w:t>ed</w:t>
      </w:r>
      <w:r w:rsidR="00C02806" w:rsidRPr="00C02806">
        <w:rPr>
          <w:spacing w:val="5"/>
        </w:rPr>
        <w:t xml:space="preserve"> </w:t>
      </w:r>
      <w:r w:rsidR="00C02806" w:rsidRPr="00C02806">
        <w:t>in</w:t>
      </w:r>
      <w:r w:rsidR="00C02806" w:rsidRPr="00C02806">
        <w:rPr>
          <w:spacing w:val="5"/>
        </w:rPr>
        <w:t xml:space="preserve"> </w:t>
      </w:r>
      <w:r w:rsidR="00C02806" w:rsidRPr="00C02806">
        <w:t>the</w:t>
      </w:r>
      <w:r w:rsidR="00C02806" w:rsidRPr="00C02806">
        <w:rPr>
          <w:spacing w:val="5"/>
        </w:rPr>
        <w:t xml:space="preserve"> </w:t>
      </w:r>
      <w:r w:rsidR="00C02806" w:rsidRPr="00C02806">
        <w:t>Sa</w:t>
      </w:r>
      <w:r w:rsidR="00C02806" w:rsidRPr="00C02806">
        <w:rPr>
          <w:spacing w:val="-3"/>
        </w:rPr>
        <w:t>f</w:t>
      </w:r>
      <w:r w:rsidR="00C02806" w:rsidRPr="00C02806">
        <w:t>e</w:t>
      </w:r>
      <w:r w:rsidR="00C02806" w:rsidRPr="00C02806">
        <w:rPr>
          <w:spacing w:val="5"/>
        </w:rPr>
        <w:t xml:space="preserve"> </w:t>
      </w:r>
      <w:r w:rsidR="00C02806" w:rsidRPr="00C02806">
        <w:t>Drin</w:t>
      </w:r>
      <w:r w:rsidR="00C02806" w:rsidRPr="00C02806">
        <w:rPr>
          <w:spacing w:val="3"/>
        </w:rPr>
        <w:t>k</w:t>
      </w:r>
      <w:r w:rsidR="00C02806" w:rsidRPr="00C02806">
        <w:t>ing</w:t>
      </w:r>
      <w:r w:rsidR="00C02806" w:rsidRPr="00C02806">
        <w:rPr>
          <w:spacing w:val="-2"/>
        </w:rPr>
        <w:t xml:space="preserve"> </w:t>
      </w:r>
      <w:r w:rsidR="00C02806" w:rsidRPr="00C02806">
        <w:rPr>
          <w:spacing w:val="-7"/>
        </w:rPr>
        <w:t>W</w:t>
      </w:r>
      <w:r w:rsidR="00C02806" w:rsidRPr="00C02806">
        <w:rPr>
          <w:spacing w:val="-1"/>
        </w:rPr>
        <w:t>a</w:t>
      </w:r>
      <w:r w:rsidR="00C02806" w:rsidRPr="00C02806">
        <w:rPr>
          <w:spacing w:val="-2"/>
        </w:rPr>
        <w:t>t</w:t>
      </w:r>
      <w:r w:rsidR="00C02806" w:rsidRPr="00C02806">
        <w:t>er</w:t>
      </w:r>
      <w:r w:rsidR="00C02806" w:rsidRPr="00C02806">
        <w:rPr>
          <w:spacing w:val="5"/>
        </w:rPr>
        <w:t xml:space="preserve"> </w:t>
      </w:r>
      <w:r w:rsidR="00C02806" w:rsidRPr="00C02806">
        <w:rPr>
          <w:spacing w:val="-3"/>
        </w:rPr>
        <w:t>A</w:t>
      </w:r>
      <w:r w:rsidR="00C02806" w:rsidRPr="00C02806">
        <w:rPr>
          <w:spacing w:val="2"/>
        </w:rPr>
        <w:t>c</w:t>
      </w:r>
      <w:r w:rsidR="00C02806" w:rsidRPr="00C02806">
        <w:t>t (SD</w:t>
      </w:r>
      <w:r w:rsidR="00C02806" w:rsidRPr="00C02806">
        <w:rPr>
          <w:spacing w:val="-12"/>
        </w:rPr>
        <w:t>W</w:t>
      </w:r>
      <w:r w:rsidR="00C02806" w:rsidRPr="00C02806">
        <w:rPr>
          <w:spacing w:val="-2"/>
        </w:rPr>
        <w:t>A</w:t>
      </w:r>
      <w:r w:rsidR="00C02806" w:rsidRPr="00C02806">
        <w:t>).</w:t>
      </w:r>
      <w:r w:rsidR="00C02806">
        <w:t xml:space="preserve">  </w:t>
      </w:r>
      <w:r w:rsidR="00C02806" w:rsidRPr="0097651A">
        <w:rPr>
          <w:spacing w:val="-2"/>
        </w:rPr>
        <w:t>T</w:t>
      </w:r>
      <w:r w:rsidR="00C02806" w:rsidRPr="0097651A">
        <w:rPr>
          <w:spacing w:val="-1"/>
        </w:rPr>
        <w:t>h</w:t>
      </w:r>
      <w:r w:rsidR="00C02806" w:rsidRPr="0097651A">
        <w:t>e</w:t>
      </w:r>
      <w:r w:rsidR="00C02806" w:rsidRPr="0097651A">
        <w:rPr>
          <w:spacing w:val="7"/>
        </w:rPr>
        <w:t xml:space="preserve"> </w:t>
      </w:r>
      <w:r w:rsidR="00C02806" w:rsidRPr="0097651A">
        <w:rPr>
          <w:spacing w:val="-1"/>
        </w:rPr>
        <w:t>Uni</w:t>
      </w:r>
      <w:r w:rsidR="00C02806" w:rsidRPr="0097651A">
        <w:rPr>
          <w:spacing w:val="-2"/>
        </w:rPr>
        <w:t>t</w:t>
      </w:r>
      <w:r w:rsidR="00C02806" w:rsidRPr="0097651A">
        <w:rPr>
          <w:spacing w:val="-1"/>
        </w:rPr>
        <w:t>e</w:t>
      </w:r>
      <w:r w:rsidR="00C02806" w:rsidRPr="0097651A">
        <w:t>d</w:t>
      </w:r>
      <w:r w:rsidR="00C02806" w:rsidRPr="0097651A">
        <w:rPr>
          <w:spacing w:val="7"/>
        </w:rPr>
        <w:t xml:space="preserve"> </w:t>
      </w:r>
      <w:r w:rsidR="00C02806" w:rsidRPr="0097651A">
        <w:rPr>
          <w:spacing w:val="-1"/>
        </w:rPr>
        <w:t>Sta</w:t>
      </w:r>
      <w:r w:rsidR="00C02806" w:rsidRPr="0097651A">
        <w:rPr>
          <w:spacing w:val="-2"/>
        </w:rPr>
        <w:t>t</w:t>
      </w:r>
      <w:r w:rsidR="00C02806" w:rsidRPr="0097651A">
        <w:rPr>
          <w:spacing w:val="-1"/>
        </w:rPr>
        <w:t>e</w:t>
      </w:r>
      <w:r w:rsidR="00C02806" w:rsidRPr="0097651A">
        <w:t>s</w:t>
      </w:r>
      <w:r w:rsidR="00C02806" w:rsidRPr="0097651A">
        <w:rPr>
          <w:spacing w:val="7"/>
        </w:rPr>
        <w:t xml:space="preserve"> </w:t>
      </w:r>
      <w:r w:rsidR="00C02806" w:rsidRPr="0097651A">
        <w:rPr>
          <w:spacing w:val="-1"/>
        </w:rPr>
        <w:t>E</w:t>
      </w:r>
      <w:r w:rsidR="00C02806" w:rsidRPr="0097651A">
        <w:rPr>
          <w:spacing w:val="-3"/>
        </w:rPr>
        <w:t>n</w:t>
      </w:r>
      <w:r w:rsidR="00C02806" w:rsidRPr="0097651A">
        <w:rPr>
          <w:spacing w:val="-1"/>
        </w:rPr>
        <w:t>vi</w:t>
      </w:r>
      <w:r w:rsidR="00C02806" w:rsidRPr="0097651A">
        <w:rPr>
          <w:spacing w:val="-2"/>
        </w:rPr>
        <w:t>r</w:t>
      </w:r>
      <w:r w:rsidR="00C02806" w:rsidRPr="0097651A">
        <w:rPr>
          <w:spacing w:val="-1"/>
        </w:rPr>
        <w:t>onmenta</w:t>
      </w:r>
      <w:r w:rsidR="00C02806" w:rsidRPr="0097651A">
        <w:t>l</w:t>
      </w:r>
      <w:r w:rsidR="00C02806" w:rsidRPr="0097651A">
        <w:rPr>
          <w:spacing w:val="7"/>
        </w:rPr>
        <w:t xml:space="preserve"> </w:t>
      </w:r>
      <w:r w:rsidR="00C02806" w:rsidRPr="0097651A">
        <w:rPr>
          <w:spacing w:val="-4"/>
        </w:rPr>
        <w:t>P</w:t>
      </w:r>
      <w:r w:rsidR="00C02806" w:rsidRPr="0097651A">
        <w:rPr>
          <w:spacing w:val="-2"/>
        </w:rPr>
        <w:t>r</w:t>
      </w:r>
      <w:r w:rsidR="00C02806" w:rsidRPr="0097651A">
        <w:rPr>
          <w:spacing w:val="-1"/>
        </w:rPr>
        <w:t>o</w:t>
      </w:r>
      <w:r w:rsidR="00C02806" w:rsidRPr="0097651A">
        <w:rPr>
          <w:spacing w:val="-2"/>
        </w:rPr>
        <w:t>t</w:t>
      </w:r>
      <w:r w:rsidR="00C02806" w:rsidRPr="0097651A">
        <w:rPr>
          <w:spacing w:val="-1"/>
        </w:rPr>
        <w:t>ec</w:t>
      </w:r>
      <w:r w:rsidR="00C02806" w:rsidRPr="0097651A">
        <w:t xml:space="preserve">tion </w:t>
      </w:r>
      <w:r w:rsidR="00C02806" w:rsidRPr="0097651A">
        <w:rPr>
          <w:spacing w:val="-3"/>
        </w:rPr>
        <w:t>A</w:t>
      </w:r>
      <w:r w:rsidR="00C02806" w:rsidRPr="0097651A">
        <w:t>gen</w:t>
      </w:r>
      <w:r w:rsidR="00C02806" w:rsidRPr="0097651A">
        <w:rPr>
          <w:spacing w:val="3"/>
        </w:rPr>
        <w:t>c</w:t>
      </w:r>
      <w:r w:rsidR="00C02806" w:rsidRPr="0097651A">
        <w:t>y</w:t>
      </w:r>
      <w:r w:rsidR="00C02806" w:rsidRPr="0097651A">
        <w:rPr>
          <w:spacing w:val="7"/>
        </w:rPr>
        <w:t xml:space="preserve"> </w:t>
      </w:r>
      <w:r w:rsidR="00C02806" w:rsidRPr="0097651A">
        <w:t>(USE</w:t>
      </w:r>
      <w:r w:rsidR="00C02806" w:rsidRPr="0097651A">
        <w:rPr>
          <w:spacing w:val="-17"/>
        </w:rPr>
        <w:t>P</w:t>
      </w:r>
      <w:r w:rsidR="00C02806" w:rsidRPr="0097651A">
        <w:rPr>
          <w:spacing w:val="-2"/>
        </w:rPr>
        <w:t>A</w:t>
      </w:r>
      <w:r w:rsidR="00C02806" w:rsidRPr="0097651A">
        <w:t>)</w:t>
      </w:r>
      <w:r w:rsidR="00C02806" w:rsidRPr="0097651A">
        <w:rPr>
          <w:spacing w:val="7"/>
        </w:rPr>
        <w:t xml:space="preserve"> </w:t>
      </w:r>
      <w:r w:rsidR="00C02806" w:rsidRPr="0097651A">
        <w:t>and</w:t>
      </w:r>
      <w:r w:rsidR="00C02806" w:rsidRPr="0097651A">
        <w:rPr>
          <w:spacing w:val="7"/>
        </w:rPr>
        <w:t xml:space="preserve"> </w:t>
      </w:r>
      <w:r w:rsidR="00C02806" w:rsidRPr="0097651A">
        <w:t>the</w:t>
      </w:r>
      <w:r w:rsidR="00C02806" w:rsidRPr="0097651A">
        <w:rPr>
          <w:spacing w:val="7"/>
        </w:rPr>
        <w:t xml:space="preserve"> </w:t>
      </w:r>
      <w:r w:rsidR="00C02806" w:rsidRPr="0097651A">
        <w:rPr>
          <w:spacing w:val="2"/>
        </w:rPr>
        <w:t>Michigan Departm</w:t>
      </w:r>
      <w:r w:rsidR="00912909">
        <w:rPr>
          <w:spacing w:val="2"/>
        </w:rPr>
        <w:t>ent of Environment, Great Lakes, and Energy (EGLE)</w:t>
      </w:r>
      <w:r w:rsidR="00C02806" w:rsidRPr="0097651A">
        <w:rPr>
          <w:spacing w:val="22"/>
        </w:rPr>
        <w:t xml:space="preserve"> </w:t>
      </w:r>
      <w:r w:rsidR="00C02806" w:rsidRPr="0097651A">
        <w:rPr>
          <w:spacing w:val="-2"/>
        </w:rPr>
        <w:t>c</w:t>
      </w:r>
      <w:r w:rsidR="00C02806" w:rsidRPr="0097651A">
        <w:t>o</w:t>
      </w:r>
      <w:r w:rsidR="00C02806" w:rsidRPr="0097651A">
        <w:rPr>
          <w:spacing w:val="-1"/>
        </w:rPr>
        <w:t>ntinually moni</w:t>
      </w:r>
      <w:r w:rsidR="00C02806" w:rsidRPr="0097651A">
        <w:rPr>
          <w:spacing w:val="-2"/>
        </w:rPr>
        <w:t>t</w:t>
      </w:r>
      <w:r w:rsidR="00C02806" w:rsidRPr="0097651A">
        <w:rPr>
          <w:spacing w:val="-1"/>
        </w:rPr>
        <w:t>o</w:t>
      </w:r>
      <w:r w:rsidR="00C02806" w:rsidRPr="0097651A">
        <w:t>r</w:t>
      </w:r>
      <w:r w:rsidR="00C02806" w:rsidRPr="0097651A">
        <w:rPr>
          <w:spacing w:val="29"/>
        </w:rPr>
        <w:t xml:space="preserve"> </w:t>
      </w:r>
      <w:r w:rsidR="00C02806" w:rsidRPr="0097651A">
        <w:rPr>
          <w:spacing w:val="-1"/>
        </w:rPr>
        <w:t>al</w:t>
      </w:r>
      <w:r w:rsidR="00C02806" w:rsidRPr="0097651A">
        <w:t>l</w:t>
      </w:r>
      <w:r w:rsidR="00C02806" w:rsidRPr="0097651A">
        <w:rPr>
          <w:spacing w:val="29"/>
        </w:rPr>
        <w:t xml:space="preserve"> </w:t>
      </w:r>
      <w:r w:rsidR="00C02806" w:rsidRPr="0097651A">
        <w:rPr>
          <w:spacing w:val="-1"/>
        </w:rPr>
        <w:t>drin</w:t>
      </w:r>
      <w:r w:rsidR="00C02806" w:rsidRPr="0097651A">
        <w:rPr>
          <w:spacing w:val="3"/>
        </w:rPr>
        <w:t>k</w:t>
      </w:r>
      <w:r w:rsidR="00C02806" w:rsidRPr="0097651A">
        <w:rPr>
          <w:spacing w:val="-1"/>
        </w:rPr>
        <w:t>in</w:t>
      </w:r>
      <w:r w:rsidR="00C02806" w:rsidRPr="0097651A">
        <w:t>g</w:t>
      </w:r>
      <w:r w:rsidR="00C02806" w:rsidRPr="0097651A">
        <w:rPr>
          <w:spacing w:val="30"/>
        </w:rPr>
        <w:t xml:space="preserve"> </w:t>
      </w:r>
      <w:r w:rsidR="00C02806" w:rsidRPr="0097651A">
        <w:rPr>
          <w:spacing w:val="-1"/>
        </w:rPr>
        <w:t>wa</w:t>
      </w:r>
      <w:r w:rsidR="00C02806" w:rsidRPr="0097651A">
        <w:rPr>
          <w:spacing w:val="-2"/>
        </w:rPr>
        <w:t>t</w:t>
      </w:r>
      <w:r w:rsidR="00C02806" w:rsidRPr="0097651A">
        <w:rPr>
          <w:spacing w:val="-1"/>
        </w:rPr>
        <w:t>e</w:t>
      </w:r>
      <w:r w:rsidR="00C02806" w:rsidRPr="0097651A">
        <w:t>r</w:t>
      </w:r>
      <w:r w:rsidR="00C02806" w:rsidRPr="0097651A">
        <w:rPr>
          <w:spacing w:val="29"/>
        </w:rPr>
        <w:t xml:space="preserve"> </w:t>
      </w:r>
      <w:r w:rsidR="00C02806" w:rsidRPr="0097651A">
        <w:rPr>
          <w:spacing w:val="-1"/>
        </w:rPr>
        <w:t>utilitie</w:t>
      </w:r>
      <w:r w:rsidR="00C02806" w:rsidRPr="0097651A">
        <w:t>s</w:t>
      </w:r>
      <w:r w:rsidR="00C02806" w:rsidRPr="0097651A">
        <w:rPr>
          <w:spacing w:val="30"/>
        </w:rPr>
        <w:t xml:space="preserve"> </w:t>
      </w:r>
      <w:r w:rsidR="00C02806" w:rsidRPr="0097651A">
        <w:rPr>
          <w:spacing w:val="-2"/>
        </w:rPr>
        <w:t>t</w:t>
      </w:r>
      <w:r w:rsidR="00C02806" w:rsidRPr="0097651A">
        <w:t>o</w:t>
      </w:r>
      <w:r w:rsidR="00C02806" w:rsidRPr="0097651A">
        <w:rPr>
          <w:spacing w:val="29"/>
        </w:rPr>
        <w:t xml:space="preserve"> </w:t>
      </w:r>
      <w:r w:rsidR="00C02806" w:rsidRPr="0097651A">
        <w:rPr>
          <w:spacing w:val="-1"/>
        </w:rPr>
        <w:t>main</w:t>
      </w:r>
      <w:r w:rsidR="00C02806" w:rsidRPr="0097651A">
        <w:t>tain</w:t>
      </w:r>
      <w:r w:rsidR="00C02806" w:rsidRPr="0097651A">
        <w:rPr>
          <w:spacing w:val="35"/>
        </w:rPr>
        <w:t xml:space="preserve"> </w:t>
      </w:r>
      <w:r w:rsidR="00C02806" w:rsidRPr="0097651A">
        <w:rPr>
          <w:spacing w:val="-2"/>
        </w:rPr>
        <w:t>c</w:t>
      </w:r>
      <w:r w:rsidR="00C02806" w:rsidRPr="0097651A">
        <w:t>omplian</w:t>
      </w:r>
      <w:r w:rsidR="00C02806" w:rsidRPr="0097651A">
        <w:rPr>
          <w:spacing w:val="-2"/>
        </w:rPr>
        <w:t>c</w:t>
      </w:r>
      <w:r w:rsidR="00C02806" w:rsidRPr="0097651A">
        <w:t>e</w:t>
      </w:r>
      <w:r w:rsidR="00C02806" w:rsidRPr="0097651A">
        <w:rPr>
          <w:spacing w:val="35"/>
        </w:rPr>
        <w:t xml:space="preserve"> </w:t>
      </w:r>
      <w:r w:rsidR="00C02806" w:rsidRPr="0097651A">
        <w:t>with</w:t>
      </w:r>
      <w:r w:rsidR="00C02806" w:rsidRPr="0097651A">
        <w:rPr>
          <w:spacing w:val="36"/>
        </w:rPr>
        <w:t xml:space="preserve"> </w:t>
      </w:r>
      <w:r w:rsidR="00C02806" w:rsidRPr="0097651A">
        <w:t>SD</w:t>
      </w:r>
      <w:r w:rsidR="00C02806" w:rsidRPr="0097651A">
        <w:rPr>
          <w:spacing w:val="-12"/>
        </w:rPr>
        <w:t>W</w:t>
      </w:r>
      <w:r w:rsidR="00C02806" w:rsidRPr="0097651A">
        <w:t>A</w:t>
      </w:r>
      <w:r w:rsidR="00C02806" w:rsidRPr="0097651A">
        <w:rPr>
          <w:spacing w:val="35"/>
        </w:rPr>
        <w:t xml:space="preserve"> </w:t>
      </w:r>
      <w:r w:rsidR="00C02806" w:rsidRPr="0097651A">
        <w:rPr>
          <w:spacing w:val="-2"/>
        </w:rPr>
        <w:t>r</w:t>
      </w:r>
      <w:r w:rsidR="00C02806" w:rsidRPr="0097651A">
        <w:t>egulation</w:t>
      </w:r>
      <w:r w:rsidR="00C02806" w:rsidRPr="0097651A">
        <w:rPr>
          <w:spacing w:val="-3"/>
        </w:rPr>
        <w:t>s</w:t>
      </w:r>
      <w:r w:rsidR="00C02806" w:rsidRPr="0097651A">
        <w:t>.</w:t>
      </w:r>
      <w:r w:rsidR="00C02806" w:rsidRPr="0097651A">
        <w:rPr>
          <w:spacing w:val="36"/>
        </w:rPr>
        <w:t xml:space="preserve"> </w:t>
      </w:r>
      <w:r w:rsidR="00C02806" w:rsidRPr="0097651A">
        <w:rPr>
          <w:spacing w:val="-2"/>
        </w:rPr>
        <w:t>A</w:t>
      </w:r>
      <w:r w:rsidR="00C02806" w:rsidRPr="0097651A">
        <w:t xml:space="preserve">s </w:t>
      </w:r>
      <w:r w:rsidR="00C02806" w:rsidRPr="0097651A">
        <w:rPr>
          <w:spacing w:val="-2"/>
        </w:rPr>
        <w:t>r</w:t>
      </w:r>
      <w:r w:rsidR="00C02806" w:rsidRPr="0097651A">
        <w:t>equi</w:t>
      </w:r>
      <w:r w:rsidR="00C02806" w:rsidRPr="0097651A">
        <w:rPr>
          <w:spacing w:val="-2"/>
        </w:rPr>
        <w:t>r</w:t>
      </w:r>
      <w:r w:rsidR="00C02806" w:rsidRPr="0097651A">
        <w:t>ed</w:t>
      </w:r>
      <w:r w:rsidR="00C02806" w:rsidRPr="0097651A">
        <w:rPr>
          <w:spacing w:val="-9"/>
        </w:rPr>
        <w:t xml:space="preserve"> </w:t>
      </w:r>
      <w:r w:rsidR="00C02806" w:rsidRPr="0097651A">
        <w:rPr>
          <w:spacing w:val="-2"/>
        </w:rPr>
        <w:t>b</w:t>
      </w:r>
      <w:r w:rsidR="00C02806" w:rsidRPr="0097651A">
        <w:t>y</w:t>
      </w:r>
      <w:r w:rsidR="00C02806" w:rsidRPr="0097651A">
        <w:rPr>
          <w:spacing w:val="-8"/>
        </w:rPr>
        <w:t xml:space="preserve"> </w:t>
      </w:r>
      <w:r w:rsidR="00C02806" w:rsidRPr="0097651A">
        <w:rPr>
          <w:spacing w:val="-3"/>
        </w:rPr>
        <w:t>C</w:t>
      </w:r>
      <w:r w:rsidR="00C02806" w:rsidRPr="0097651A">
        <w:t>onsumer</w:t>
      </w:r>
      <w:r w:rsidR="00C02806" w:rsidRPr="0097651A">
        <w:rPr>
          <w:spacing w:val="-9"/>
        </w:rPr>
        <w:t xml:space="preserve"> </w:t>
      </w:r>
      <w:r w:rsidR="00C02806" w:rsidRPr="0097651A">
        <w:rPr>
          <w:spacing w:val="-3"/>
        </w:rPr>
        <w:t>C</w:t>
      </w:r>
      <w:r w:rsidR="00C02806" w:rsidRPr="0097651A">
        <w:t>onfiden</w:t>
      </w:r>
      <w:r w:rsidR="00C02806" w:rsidRPr="0097651A">
        <w:rPr>
          <w:spacing w:val="-2"/>
        </w:rPr>
        <w:t>c</w:t>
      </w:r>
      <w:r w:rsidR="00C02806" w:rsidRPr="0097651A">
        <w:t>e</w:t>
      </w:r>
      <w:r w:rsidR="00C02806" w:rsidRPr="0097651A">
        <w:rPr>
          <w:spacing w:val="-9"/>
        </w:rPr>
        <w:t xml:space="preserve"> </w:t>
      </w:r>
      <w:r w:rsidR="00C02806" w:rsidRPr="0097651A">
        <w:t>Repo</w:t>
      </w:r>
      <w:r w:rsidR="00C02806" w:rsidRPr="0097651A">
        <w:rPr>
          <w:spacing w:val="4"/>
        </w:rPr>
        <w:t>r</w:t>
      </w:r>
      <w:r w:rsidR="00D04E23">
        <w:t xml:space="preserve">t </w:t>
      </w:r>
      <w:r w:rsidR="00C02806" w:rsidRPr="0097651A">
        <w:rPr>
          <w:spacing w:val="-3"/>
        </w:rPr>
        <w:t>(</w:t>
      </w:r>
      <w:r w:rsidR="00C02806" w:rsidRPr="0097651A">
        <w:rPr>
          <w:spacing w:val="-5"/>
        </w:rPr>
        <w:t>C</w:t>
      </w:r>
      <w:r w:rsidR="00C02806" w:rsidRPr="0097651A">
        <w:rPr>
          <w:spacing w:val="-1"/>
        </w:rPr>
        <w:t>CR</w:t>
      </w:r>
      <w:r w:rsidR="00C02806" w:rsidRPr="0097651A">
        <w:t>)</w:t>
      </w:r>
      <w:r w:rsidR="00C02806" w:rsidRPr="0097651A">
        <w:rPr>
          <w:spacing w:val="3"/>
        </w:rPr>
        <w:t xml:space="preserve"> </w:t>
      </w:r>
      <w:r w:rsidR="00C02806" w:rsidRPr="0097651A">
        <w:rPr>
          <w:spacing w:val="-2"/>
        </w:rPr>
        <w:t>r</w:t>
      </w:r>
      <w:r w:rsidR="00C02806" w:rsidRPr="0097651A">
        <w:rPr>
          <w:spacing w:val="-1"/>
        </w:rPr>
        <w:t>egulation</w:t>
      </w:r>
      <w:r w:rsidR="00C02806" w:rsidRPr="0097651A">
        <w:t>s</w:t>
      </w:r>
      <w:r w:rsidR="00C02806" w:rsidRPr="0097651A">
        <w:rPr>
          <w:spacing w:val="3"/>
        </w:rPr>
        <w:t xml:space="preserve"> </w:t>
      </w:r>
      <w:r w:rsidR="00C02806" w:rsidRPr="0097651A">
        <w:rPr>
          <w:spacing w:val="-1"/>
        </w:rPr>
        <w:t>o</w:t>
      </w:r>
      <w:r w:rsidR="00C02806" w:rsidRPr="0097651A">
        <w:t>f</w:t>
      </w:r>
      <w:r w:rsidR="00C02806" w:rsidRPr="0097651A">
        <w:rPr>
          <w:spacing w:val="3"/>
        </w:rPr>
        <w:t xml:space="preserve"> </w:t>
      </w:r>
      <w:r w:rsidR="00C02806" w:rsidRPr="0097651A">
        <w:rPr>
          <w:spacing w:val="-1"/>
        </w:rPr>
        <w:t>th</w:t>
      </w:r>
      <w:r w:rsidR="00C02806" w:rsidRPr="0097651A">
        <w:t>e</w:t>
      </w:r>
      <w:r w:rsidR="00C02806" w:rsidRPr="0097651A">
        <w:rPr>
          <w:spacing w:val="3"/>
        </w:rPr>
        <w:t xml:space="preserve"> </w:t>
      </w:r>
      <w:r w:rsidR="00C02806" w:rsidRPr="0097651A">
        <w:rPr>
          <w:spacing w:val="-2"/>
        </w:rPr>
        <w:t>r</w:t>
      </w:r>
      <w:r w:rsidR="00C02806" w:rsidRPr="0097651A">
        <w:t>e</w:t>
      </w:r>
      <w:r w:rsidR="00C02806" w:rsidRPr="0097651A">
        <w:rPr>
          <w:spacing w:val="-2"/>
        </w:rPr>
        <w:t>c</w:t>
      </w:r>
      <w:r w:rsidR="00C02806" w:rsidRPr="0097651A">
        <w:t>e</w:t>
      </w:r>
      <w:r w:rsidR="00C02806" w:rsidRPr="0097651A">
        <w:rPr>
          <w:spacing w:val="-1"/>
        </w:rPr>
        <w:t>ntl</w:t>
      </w:r>
      <w:r w:rsidR="00C02806" w:rsidRPr="0097651A">
        <w:t>y</w:t>
      </w:r>
      <w:r w:rsidR="00C02806" w:rsidRPr="0097651A">
        <w:rPr>
          <w:spacing w:val="3"/>
        </w:rPr>
        <w:t xml:space="preserve"> </w:t>
      </w:r>
      <w:r w:rsidR="00C02806" w:rsidRPr="0097651A">
        <w:rPr>
          <w:spacing w:val="-1"/>
        </w:rPr>
        <w:t>amended SD</w:t>
      </w:r>
      <w:r w:rsidR="00C02806" w:rsidRPr="0097651A">
        <w:rPr>
          <w:spacing w:val="-12"/>
        </w:rPr>
        <w:t>W</w:t>
      </w:r>
      <w:r w:rsidR="00C02806" w:rsidRPr="0097651A">
        <w:rPr>
          <w:spacing w:val="-1"/>
        </w:rPr>
        <w:t>A</w:t>
      </w:r>
      <w:r w:rsidR="00C02806" w:rsidRPr="0097651A">
        <w:t>,</w:t>
      </w:r>
      <w:r w:rsidR="00C02806" w:rsidRPr="0097651A">
        <w:rPr>
          <w:spacing w:val="18"/>
        </w:rPr>
        <w:t xml:space="preserve"> </w:t>
      </w:r>
      <w:r w:rsidR="00C02806" w:rsidRPr="0097651A">
        <w:t>a</w:t>
      </w:r>
      <w:r w:rsidR="00C02806" w:rsidRPr="0097651A">
        <w:rPr>
          <w:spacing w:val="18"/>
        </w:rPr>
        <w:t xml:space="preserve"> </w:t>
      </w:r>
      <w:r w:rsidR="00C02806" w:rsidRPr="0097651A">
        <w:rPr>
          <w:spacing w:val="-1"/>
        </w:rPr>
        <w:t>wa</w:t>
      </w:r>
      <w:r w:rsidR="00C02806" w:rsidRPr="0097651A">
        <w:rPr>
          <w:spacing w:val="-2"/>
        </w:rPr>
        <w:t>t</w:t>
      </w:r>
      <w:r w:rsidR="00C02806" w:rsidRPr="0097651A">
        <w:rPr>
          <w:spacing w:val="-1"/>
        </w:rPr>
        <w:t>e</w:t>
      </w:r>
      <w:r w:rsidR="00C02806" w:rsidRPr="0097651A">
        <w:t>r</w:t>
      </w:r>
      <w:r w:rsidR="00C02806" w:rsidRPr="0097651A">
        <w:rPr>
          <w:spacing w:val="18"/>
        </w:rPr>
        <w:t xml:space="preserve"> </w:t>
      </w:r>
      <w:r w:rsidR="00C02806" w:rsidRPr="0097651A">
        <w:rPr>
          <w:spacing w:val="-1"/>
        </w:rPr>
        <w:t>quali</w:t>
      </w:r>
      <w:r w:rsidR="00C02806" w:rsidRPr="0097651A">
        <w:rPr>
          <w:spacing w:val="1"/>
        </w:rPr>
        <w:t>t</w:t>
      </w:r>
      <w:r w:rsidR="00C02806" w:rsidRPr="0097651A">
        <w:t>y</w:t>
      </w:r>
      <w:r w:rsidR="00C02806" w:rsidRPr="0097651A">
        <w:rPr>
          <w:spacing w:val="18"/>
        </w:rPr>
        <w:t xml:space="preserve"> </w:t>
      </w:r>
      <w:r w:rsidR="00C02806" w:rsidRPr="0097651A">
        <w:rPr>
          <w:spacing w:val="-2"/>
        </w:rPr>
        <w:t>r</w:t>
      </w:r>
      <w:r w:rsidR="00C02806" w:rsidRPr="0097651A">
        <w:rPr>
          <w:spacing w:val="-1"/>
        </w:rPr>
        <w:t>epo</w:t>
      </w:r>
      <w:r w:rsidR="00C02806" w:rsidRPr="0097651A">
        <w:rPr>
          <w:spacing w:val="4"/>
        </w:rPr>
        <w:t>r</w:t>
      </w:r>
      <w:r w:rsidR="00C02806" w:rsidRPr="0097651A">
        <w:t>t</w:t>
      </w:r>
      <w:r w:rsidR="00C02806" w:rsidRPr="0097651A">
        <w:rPr>
          <w:spacing w:val="18"/>
        </w:rPr>
        <w:t xml:space="preserve"> </w:t>
      </w:r>
      <w:r w:rsidR="00C02806" w:rsidRPr="0097651A">
        <w:rPr>
          <w:spacing w:val="-1"/>
        </w:rPr>
        <w:t>wil</w:t>
      </w:r>
      <w:r w:rsidR="00C02806" w:rsidRPr="0097651A">
        <w:t>l</w:t>
      </w:r>
      <w:r w:rsidR="00C02806" w:rsidRPr="0097651A">
        <w:rPr>
          <w:spacing w:val="18"/>
        </w:rPr>
        <w:t xml:space="preserve"> </w:t>
      </w:r>
      <w:r w:rsidR="00C02806" w:rsidRPr="0097651A">
        <w:rPr>
          <w:spacing w:val="-1"/>
        </w:rPr>
        <w:t>b</w:t>
      </w:r>
      <w:r w:rsidR="00C02806" w:rsidRPr="0097651A">
        <w:t>e</w:t>
      </w:r>
      <w:r w:rsidR="00C02806" w:rsidRPr="0097651A">
        <w:rPr>
          <w:spacing w:val="18"/>
        </w:rPr>
        <w:t xml:space="preserve"> </w:t>
      </w:r>
      <w:r w:rsidR="00C02806" w:rsidRPr="0097651A">
        <w:rPr>
          <w:spacing w:val="-1"/>
        </w:rPr>
        <w:t>distri</w:t>
      </w:r>
      <w:r w:rsidR="00C02806" w:rsidRPr="0097651A">
        <w:rPr>
          <w:spacing w:val="3"/>
        </w:rPr>
        <w:t>b</w:t>
      </w:r>
      <w:r w:rsidR="00C02806" w:rsidRPr="0097651A">
        <w:rPr>
          <w:spacing w:val="-1"/>
        </w:rPr>
        <w:t>u</w:t>
      </w:r>
      <w:r w:rsidR="00C02806" w:rsidRPr="0097651A">
        <w:rPr>
          <w:spacing w:val="-2"/>
        </w:rPr>
        <w:t>t</w:t>
      </w:r>
      <w:r w:rsidR="00C02806" w:rsidRPr="0097651A">
        <w:rPr>
          <w:spacing w:val="-1"/>
        </w:rPr>
        <w:t>e</w:t>
      </w:r>
      <w:r w:rsidR="00C02806" w:rsidRPr="0097651A">
        <w:t>d</w:t>
      </w:r>
      <w:r w:rsidR="00C02806" w:rsidRPr="0097651A">
        <w:rPr>
          <w:spacing w:val="7"/>
        </w:rPr>
        <w:t xml:space="preserve"> </w:t>
      </w:r>
      <w:r w:rsidR="00C02806" w:rsidRPr="0097651A">
        <w:rPr>
          <w:spacing w:val="-2"/>
        </w:rPr>
        <w:t>t</w:t>
      </w:r>
      <w:r w:rsidR="00C02806" w:rsidRPr="0097651A">
        <w:t>o</w:t>
      </w:r>
      <w:r w:rsidR="00C02806" w:rsidRPr="0097651A">
        <w:rPr>
          <w:spacing w:val="7"/>
        </w:rPr>
        <w:t xml:space="preserve"> </w:t>
      </w:r>
      <w:r w:rsidR="00C02806" w:rsidRPr="0097651A">
        <w:rPr>
          <w:spacing w:val="-1"/>
        </w:rPr>
        <w:t>al</w:t>
      </w:r>
      <w:r w:rsidR="00C02806" w:rsidRPr="0097651A">
        <w:t>l</w:t>
      </w:r>
      <w:r w:rsidR="00C02806" w:rsidRPr="0097651A">
        <w:rPr>
          <w:spacing w:val="7"/>
        </w:rPr>
        <w:t xml:space="preserve"> </w:t>
      </w:r>
      <w:r w:rsidR="00C02806" w:rsidRPr="0097651A">
        <w:rPr>
          <w:spacing w:val="-1"/>
        </w:rPr>
        <w:t>wa</w:t>
      </w:r>
      <w:r w:rsidR="00C02806" w:rsidRPr="0097651A">
        <w:rPr>
          <w:spacing w:val="-2"/>
        </w:rPr>
        <w:t>t</w:t>
      </w:r>
      <w:r w:rsidR="00C02806" w:rsidRPr="0097651A">
        <w:rPr>
          <w:spacing w:val="-1"/>
        </w:rPr>
        <w:t>e</w:t>
      </w:r>
      <w:r w:rsidR="00C02806" w:rsidRPr="0097651A">
        <w:t>r</w:t>
      </w:r>
      <w:r w:rsidR="00C02806" w:rsidRPr="0097651A">
        <w:rPr>
          <w:spacing w:val="7"/>
        </w:rPr>
        <w:t xml:space="preserve"> </w:t>
      </w:r>
      <w:r w:rsidR="00C02806" w:rsidRPr="0097651A">
        <w:rPr>
          <w:spacing w:val="-1"/>
        </w:rPr>
        <w:t>cus</w:t>
      </w:r>
      <w:r w:rsidR="00C02806" w:rsidRPr="0097651A">
        <w:rPr>
          <w:spacing w:val="-2"/>
        </w:rPr>
        <w:t>t</w:t>
      </w:r>
      <w:r w:rsidR="00C02806" w:rsidRPr="0097651A">
        <w:rPr>
          <w:spacing w:val="-1"/>
        </w:rPr>
        <w:t>omer</w:t>
      </w:r>
      <w:r w:rsidR="00C02806" w:rsidRPr="0097651A">
        <w:t>s</w:t>
      </w:r>
      <w:r w:rsidR="00C02806" w:rsidRPr="0097651A">
        <w:rPr>
          <w:spacing w:val="7"/>
        </w:rPr>
        <w:t xml:space="preserve"> </w:t>
      </w:r>
      <w:r w:rsidR="00C02806" w:rsidRPr="0097651A">
        <w:rPr>
          <w:spacing w:val="-2"/>
        </w:rPr>
        <w:t>b</w:t>
      </w:r>
      <w:r w:rsidR="00C02806" w:rsidRPr="0097651A">
        <w:t>y</w:t>
      </w:r>
      <w:r w:rsidR="00C02806" w:rsidRPr="0097651A">
        <w:rPr>
          <w:spacing w:val="7"/>
        </w:rPr>
        <w:t xml:space="preserve"> </w:t>
      </w:r>
      <w:r w:rsidR="00C02806" w:rsidRPr="0097651A">
        <w:rPr>
          <w:spacing w:val="-1"/>
        </w:rPr>
        <w:t>Jul</w:t>
      </w:r>
      <w:r w:rsidR="00C02806" w:rsidRPr="0097651A">
        <w:t>y</w:t>
      </w:r>
      <w:r w:rsidR="00C02806" w:rsidRPr="0097651A">
        <w:rPr>
          <w:spacing w:val="7"/>
        </w:rPr>
        <w:t xml:space="preserve"> </w:t>
      </w:r>
      <w:r w:rsidR="00C02806" w:rsidRPr="0097651A">
        <w:t>1</w:t>
      </w:r>
      <w:r w:rsidR="00C02806" w:rsidRPr="0097651A">
        <w:rPr>
          <w:spacing w:val="7"/>
        </w:rPr>
        <w:t xml:space="preserve"> </w:t>
      </w:r>
      <w:r w:rsidR="00C02806" w:rsidRPr="0097651A">
        <w:rPr>
          <w:spacing w:val="-1"/>
        </w:rPr>
        <w:t>o</w:t>
      </w:r>
      <w:r w:rsidR="00C02806" w:rsidRPr="0097651A">
        <w:t>f</w:t>
      </w:r>
      <w:r w:rsidR="00C02806" w:rsidRPr="0097651A">
        <w:rPr>
          <w:spacing w:val="7"/>
        </w:rPr>
        <w:t xml:space="preserve"> </w:t>
      </w:r>
      <w:r w:rsidR="00C02806" w:rsidRPr="0097651A">
        <w:rPr>
          <w:spacing w:val="-1"/>
        </w:rPr>
        <w:t xml:space="preserve">each </w:t>
      </w:r>
      <w:r w:rsidR="00C02806" w:rsidRPr="0097651A">
        <w:rPr>
          <w:spacing w:val="-2"/>
        </w:rPr>
        <w:t>y</w:t>
      </w:r>
      <w:r w:rsidR="00C02806" w:rsidRPr="0097651A">
        <w:t>ea</w:t>
      </w:r>
      <w:r w:rsidR="00C02806" w:rsidRPr="0097651A">
        <w:rPr>
          <w:spacing w:val="-11"/>
        </w:rPr>
        <w:t>r</w:t>
      </w:r>
      <w:r w:rsidR="00C02806" w:rsidRPr="0097651A">
        <w:t>.</w:t>
      </w:r>
      <w:r w:rsidR="00C02806">
        <w:t xml:space="preserve">  </w:t>
      </w:r>
      <w:r w:rsidR="00C02806" w:rsidRPr="0097651A">
        <w:t>During the past year The City of Buchanan Water Department has taken hundreds of water samples in order to determine the presence of any biological, inorganic, volatile organic or synthetic organic contaminants.</w:t>
      </w:r>
      <w:r w:rsidR="00966AB1">
        <w:t xml:space="preserve">  </w:t>
      </w:r>
      <w:r w:rsidR="00966AB1" w:rsidRPr="00B010BE">
        <w:rPr>
          <w:color w:val="010202"/>
          <w:spacing w:val="-7"/>
        </w:rPr>
        <w:t>W</w:t>
      </w:r>
      <w:r w:rsidR="00966AB1" w:rsidRPr="00B010BE">
        <w:rPr>
          <w:color w:val="010202"/>
        </w:rPr>
        <w:t>e</w:t>
      </w:r>
      <w:r w:rsidR="00966AB1" w:rsidRPr="00B010BE">
        <w:rPr>
          <w:color w:val="010202"/>
          <w:spacing w:val="37"/>
        </w:rPr>
        <w:t xml:space="preserve"> </w:t>
      </w:r>
      <w:r w:rsidR="00966AB1" w:rsidRPr="00B010BE">
        <w:rPr>
          <w:color w:val="010202"/>
          <w:spacing w:val="-1"/>
        </w:rPr>
        <w:t>wan</w:t>
      </w:r>
      <w:r w:rsidR="00966AB1" w:rsidRPr="00B010BE">
        <w:rPr>
          <w:color w:val="010202"/>
        </w:rPr>
        <w:t>t</w:t>
      </w:r>
      <w:r w:rsidR="00966AB1" w:rsidRPr="00B010BE">
        <w:rPr>
          <w:color w:val="010202"/>
          <w:spacing w:val="37"/>
        </w:rPr>
        <w:t xml:space="preserve"> </w:t>
      </w:r>
      <w:r w:rsidR="00966AB1" w:rsidRPr="00B010BE">
        <w:rPr>
          <w:color w:val="010202"/>
          <w:spacing w:val="-1"/>
        </w:rPr>
        <w:t>ou</w:t>
      </w:r>
      <w:r w:rsidR="00966AB1" w:rsidRPr="00B010BE">
        <w:rPr>
          <w:color w:val="010202"/>
        </w:rPr>
        <w:t>r</w:t>
      </w:r>
      <w:r w:rsidR="00966AB1" w:rsidRPr="00B010BE">
        <w:rPr>
          <w:color w:val="010202"/>
          <w:spacing w:val="38"/>
        </w:rPr>
        <w:t xml:space="preserve"> </w:t>
      </w:r>
      <w:r w:rsidR="00966AB1" w:rsidRPr="00B010BE">
        <w:rPr>
          <w:color w:val="010202"/>
          <w:spacing w:val="-1"/>
        </w:rPr>
        <w:t>value</w:t>
      </w:r>
      <w:r w:rsidR="00966AB1" w:rsidRPr="00B010BE">
        <w:rPr>
          <w:color w:val="010202"/>
        </w:rPr>
        <w:t>d</w:t>
      </w:r>
      <w:r w:rsidR="00966AB1" w:rsidRPr="00B010BE">
        <w:rPr>
          <w:color w:val="010202"/>
          <w:spacing w:val="37"/>
        </w:rPr>
        <w:t xml:space="preserve"> </w:t>
      </w:r>
      <w:r w:rsidR="00966AB1" w:rsidRPr="00B010BE">
        <w:rPr>
          <w:color w:val="010202"/>
          <w:spacing w:val="-1"/>
        </w:rPr>
        <w:t>cus</w:t>
      </w:r>
      <w:r w:rsidR="00966AB1" w:rsidRPr="00B010BE">
        <w:rPr>
          <w:color w:val="010202"/>
          <w:spacing w:val="-2"/>
        </w:rPr>
        <w:t>t</w:t>
      </w:r>
      <w:r w:rsidR="00966AB1" w:rsidRPr="00B010BE">
        <w:rPr>
          <w:color w:val="010202"/>
          <w:spacing w:val="-1"/>
        </w:rPr>
        <w:t>omer</w:t>
      </w:r>
      <w:r w:rsidR="00966AB1" w:rsidRPr="00B010BE">
        <w:rPr>
          <w:color w:val="010202"/>
        </w:rPr>
        <w:t>s</w:t>
      </w:r>
      <w:r w:rsidR="00966AB1" w:rsidRPr="00B010BE">
        <w:rPr>
          <w:color w:val="010202"/>
          <w:spacing w:val="38"/>
        </w:rPr>
        <w:t xml:space="preserve"> </w:t>
      </w:r>
      <w:r w:rsidR="00966AB1" w:rsidRPr="00B010BE">
        <w:rPr>
          <w:color w:val="010202"/>
          <w:spacing w:val="-2"/>
        </w:rPr>
        <w:t>t</w:t>
      </w:r>
      <w:r w:rsidR="00966AB1" w:rsidRPr="00B010BE">
        <w:rPr>
          <w:color w:val="010202"/>
        </w:rPr>
        <w:t>o</w:t>
      </w:r>
      <w:r w:rsidR="00966AB1" w:rsidRPr="00B010BE">
        <w:rPr>
          <w:color w:val="010202"/>
          <w:spacing w:val="37"/>
        </w:rPr>
        <w:t xml:space="preserve"> </w:t>
      </w:r>
      <w:r w:rsidR="00966AB1" w:rsidRPr="00B010BE">
        <w:rPr>
          <w:color w:val="010202"/>
          <w:spacing w:val="-1"/>
        </w:rPr>
        <w:t>b</w:t>
      </w:r>
      <w:r w:rsidR="00966AB1" w:rsidRPr="00B010BE">
        <w:rPr>
          <w:color w:val="010202"/>
        </w:rPr>
        <w:t>e</w:t>
      </w:r>
      <w:r w:rsidR="00966AB1" w:rsidRPr="00B010BE">
        <w:rPr>
          <w:color w:val="010202"/>
          <w:spacing w:val="37"/>
        </w:rPr>
        <w:t xml:space="preserve"> </w:t>
      </w:r>
      <w:r w:rsidR="00966AB1" w:rsidRPr="00B010BE">
        <w:rPr>
          <w:color w:val="010202"/>
          <w:spacing w:val="-1"/>
        </w:rPr>
        <w:t>in</w:t>
      </w:r>
      <w:r w:rsidR="00966AB1" w:rsidRPr="00B010BE">
        <w:rPr>
          <w:color w:val="010202"/>
          <w:spacing w:val="-3"/>
        </w:rPr>
        <w:t>f</w:t>
      </w:r>
      <w:r w:rsidR="00966AB1" w:rsidRPr="00B010BE">
        <w:rPr>
          <w:color w:val="010202"/>
        </w:rPr>
        <w:t>o</w:t>
      </w:r>
      <w:r w:rsidR="00966AB1" w:rsidRPr="00B010BE">
        <w:rPr>
          <w:color w:val="010202"/>
          <w:spacing w:val="-1"/>
        </w:rPr>
        <w:t>rme</w:t>
      </w:r>
      <w:r w:rsidR="00966AB1" w:rsidRPr="00B010BE">
        <w:rPr>
          <w:color w:val="010202"/>
        </w:rPr>
        <w:t>d</w:t>
      </w:r>
      <w:r w:rsidR="00966AB1" w:rsidRPr="00B010BE">
        <w:rPr>
          <w:color w:val="010202"/>
          <w:spacing w:val="37"/>
        </w:rPr>
        <w:t xml:space="preserve"> </w:t>
      </w:r>
      <w:r w:rsidR="00966AB1" w:rsidRPr="00B010BE">
        <w:rPr>
          <w:color w:val="010202"/>
          <w:spacing w:val="-1"/>
        </w:rPr>
        <w:t>abou</w:t>
      </w:r>
      <w:r w:rsidR="00966AB1" w:rsidRPr="00B010BE">
        <w:rPr>
          <w:color w:val="010202"/>
        </w:rPr>
        <w:t>t</w:t>
      </w:r>
      <w:r w:rsidR="00966AB1" w:rsidRPr="00B010BE">
        <w:rPr>
          <w:color w:val="010202"/>
          <w:spacing w:val="37"/>
        </w:rPr>
        <w:t xml:space="preserve"> </w:t>
      </w:r>
      <w:r w:rsidR="00966AB1" w:rsidRPr="00B010BE">
        <w:rPr>
          <w:color w:val="010202"/>
          <w:spacing w:val="-1"/>
        </w:rPr>
        <w:t>thei</w:t>
      </w:r>
      <w:r w:rsidR="00966AB1" w:rsidRPr="00B010BE">
        <w:rPr>
          <w:color w:val="010202"/>
        </w:rPr>
        <w:t>r</w:t>
      </w:r>
      <w:r w:rsidR="00966AB1" w:rsidRPr="00B010BE">
        <w:rPr>
          <w:color w:val="010202"/>
          <w:spacing w:val="38"/>
        </w:rPr>
        <w:t xml:space="preserve"> </w:t>
      </w:r>
      <w:r w:rsidR="00966AB1" w:rsidRPr="00B010BE">
        <w:rPr>
          <w:color w:val="010202"/>
          <w:spacing w:val="-1"/>
        </w:rPr>
        <w:t>wa</w:t>
      </w:r>
      <w:r w:rsidR="00966AB1" w:rsidRPr="00B010BE">
        <w:rPr>
          <w:color w:val="010202"/>
          <w:spacing w:val="-2"/>
        </w:rPr>
        <w:t>t</w:t>
      </w:r>
      <w:r w:rsidR="00966AB1" w:rsidRPr="00B010BE">
        <w:rPr>
          <w:color w:val="010202"/>
          <w:spacing w:val="-1"/>
        </w:rPr>
        <w:t>e</w:t>
      </w:r>
      <w:r w:rsidR="00966AB1" w:rsidRPr="00B010BE">
        <w:rPr>
          <w:color w:val="010202"/>
        </w:rPr>
        <w:t>r</w:t>
      </w:r>
      <w:r w:rsidR="00966AB1" w:rsidRPr="00B010BE">
        <w:rPr>
          <w:color w:val="010202"/>
          <w:spacing w:val="37"/>
        </w:rPr>
        <w:t xml:space="preserve"> </w:t>
      </w:r>
      <w:r w:rsidR="00966AB1" w:rsidRPr="00B010BE">
        <w:rPr>
          <w:color w:val="010202"/>
          <w:spacing w:val="-1"/>
        </w:rPr>
        <w:t>quali</w:t>
      </w:r>
      <w:r w:rsidR="00966AB1" w:rsidRPr="00B010BE">
        <w:rPr>
          <w:color w:val="010202"/>
          <w:spacing w:val="1"/>
        </w:rPr>
        <w:t>t</w:t>
      </w:r>
      <w:r w:rsidR="00966AB1" w:rsidRPr="00B010BE">
        <w:rPr>
          <w:color w:val="010202"/>
        </w:rPr>
        <w:t>y</w:t>
      </w:r>
      <w:r w:rsidR="00966AB1" w:rsidRPr="00B010BE">
        <w:rPr>
          <w:color w:val="010202"/>
          <w:spacing w:val="38"/>
        </w:rPr>
        <w:t xml:space="preserve"> </w:t>
      </w:r>
      <w:r w:rsidR="00966AB1" w:rsidRPr="00B010BE">
        <w:rPr>
          <w:color w:val="010202"/>
          <w:spacing w:val="-1"/>
        </w:rPr>
        <w:t>an</w:t>
      </w:r>
      <w:r w:rsidR="00966AB1" w:rsidRPr="00B010BE">
        <w:rPr>
          <w:color w:val="010202"/>
        </w:rPr>
        <w:t>d</w:t>
      </w:r>
      <w:r w:rsidR="00966AB1" w:rsidRPr="00B010BE">
        <w:rPr>
          <w:color w:val="010202"/>
          <w:spacing w:val="37"/>
        </w:rPr>
        <w:t xml:space="preserve"> </w:t>
      </w:r>
      <w:r w:rsidR="00966AB1" w:rsidRPr="00B010BE">
        <w:rPr>
          <w:color w:val="010202"/>
          <w:spacing w:val="-1"/>
        </w:rPr>
        <w:t>sa</w:t>
      </w:r>
      <w:r w:rsidR="00966AB1" w:rsidRPr="00B010BE">
        <w:rPr>
          <w:color w:val="010202"/>
          <w:spacing w:val="-3"/>
        </w:rPr>
        <w:t>f</w:t>
      </w:r>
      <w:r w:rsidR="00966AB1" w:rsidRPr="00B010BE">
        <w:rPr>
          <w:color w:val="010202"/>
          <w:spacing w:val="5"/>
        </w:rPr>
        <w:t>e</w:t>
      </w:r>
      <w:r w:rsidR="00966AB1" w:rsidRPr="00B010BE">
        <w:rPr>
          <w:color w:val="010202"/>
          <w:spacing w:val="1"/>
        </w:rPr>
        <w:t>t</w:t>
      </w:r>
      <w:r w:rsidR="00966AB1" w:rsidRPr="00B010BE">
        <w:rPr>
          <w:color w:val="010202"/>
          <w:spacing w:val="-8"/>
        </w:rPr>
        <w:t>y</w:t>
      </w:r>
      <w:r w:rsidR="00966AB1" w:rsidRPr="00B010BE">
        <w:rPr>
          <w:color w:val="010202"/>
        </w:rPr>
        <w:t>.</w:t>
      </w:r>
      <w:r w:rsidR="00966AB1" w:rsidRPr="00B010BE">
        <w:rPr>
          <w:color w:val="010202"/>
          <w:spacing w:val="35"/>
        </w:rPr>
        <w:t xml:space="preserve"> </w:t>
      </w:r>
      <w:r w:rsidR="00966AB1" w:rsidRPr="00B010BE">
        <w:rPr>
          <w:color w:val="010202"/>
          <w:spacing w:val="2"/>
        </w:rPr>
        <w:t>I</w:t>
      </w:r>
      <w:r w:rsidR="00966AB1" w:rsidRPr="00B010BE">
        <w:rPr>
          <w:color w:val="010202"/>
        </w:rPr>
        <w:t>f</w:t>
      </w:r>
      <w:r w:rsidR="00966AB1" w:rsidRPr="00B010BE">
        <w:rPr>
          <w:color w:val="010202"/>
          <w:spacing w:val="35"/>
        </w:rPr>
        <w:t xml:space="preserve"> </w:t>
      </w:r>
      <w:r w:rsidR="00966AB1" w:rsidRPr="00B010BE">
        <w:rPr>
          <w:color w:val="010202"/>
          <w:spacing w:val="-2"/>
        </w:rPr>
        <w:t>y</w:t>
      </w:r>
      <w:r w:rsidR="00966AB1" w:rsidRPr="00B010BE">
        <w:rPr>
          <w:color w:val="010202"/>
        </w:rPr>
        <w:t>ou</w:t>
      </w:r>
      <w:r w:rsidR="00966AB1" w:rsidRPr="00B010BE">
        <w:rPr>
          <w:color w:val="010202"/>
          <w:spacing w:val="36"/>
        </w:rPr>
        <w:t xml:space="preserve"> </w:t>
      </w:r>
      <w:r w:rsidR="00966AB1" w:rsidRPr="00B010BE">
        <w:rPr>
          <w:color w:val="010202"/>
        </w:rPr>
        <w:t>h</w:t>
      </w:r>
      <w:r w:rsidR="00966AB1" w:rsidRPr="00B010BE">
        <w:rPr>
          <w:color w:val="010202"/>
          <w:spacing w:val="-2"/>
        </w:rPr>
        <w:t>av</w:t>
      </w:r>
      <w:r w:rsidR="00966AB1" w:rsidRPr="00B010BE">
        <w:rPr>
          <w:color w:val="010202"/>
        </w:rPr>
        <w:t>e</w:t>
      </w:r>
      <w:r w:rsidR="00966AB1" w:rsidRPr="00B010BE">
        <w:rPr>
          <w:color w:val="010202"/>
          <w:spacing w:val="35"/>
        </w:rPr>
        <w:t xml:space="preserve"> </w:t>
      </w:r>
      <w:r w:rsidR="00966AB1" w:rsidRPr="00B010BE">
        <w:rPr>
          <w:color w:val="010202"/>
        </w:rPr>
        <w:t>a</w:t>
      </w:r>
      <w:r w:rsidR="00966AB1" w:rsidRPr="00B010BE">
        <w:rPr>
          <w:color w:val="010202"/>
          <w:spacing w:val="-3"/>
        </w:rPr>
        <w:t>n</w:t>
      </w:r>
      <w:r w:rsidR="00966AB1" w:rsidRPr="00B010BE">
        <w:rPr>
          <w:color w:val="010202"/>
        </w:rPr>
        <w:t>y</w:t>
      </w:r>
      <w:r w:rsidR="00966AB1" w:rsidRPr="00B010BE">
        <w:rPr>
          <w:color w:val="010202"/>
          <w:spacing w:val="36"/>
        </w:rPr>
        <w:t xml:space="preserve"> </w:t>
      </w:r>
      <w:r w:rsidR="00966AB1" w:rsidRPr="00B010BE">
        <w:rPr>
          <w:color w:val="010202"/>
        </w:rPr>
        <w:t>questions</w:t>
      </w:r>
      <w:r w:rsidR="00966AB1" w:rsidRPr="00B010BE">
        <w:rPr>
          <w:color w:val="010202"/>
          <w:spacing w:val="35"/>
        </w:rPr>
        <w:t xml:space="preserve"> </w:t>
      </w:r>
      <w:r w:rsidR="00966AB1" w:rsidRPr="00B010BE">
        <w:rPr>
          <w:color w:val="010202"/>
        </w:rPr>
        <w:t>or</w:t>
      </w:r>
      <w:r w:rsidR="00966AB1" w:rsidRPr="00B010BE">
        <w:rPr>
          <w:color w:val="010202"/>
          <w:spacing w:val="35"/>
        </w:rPr>
        <w:t xml:space="preserve"> </w:t>
      </w:r>
      <w:r w:rsidR="00966AB1" w:rsidRPr="00B010BE">
        <w:rPr>
          <w:color w:val="010202"/>
          <w:spacing w:val="-2"/>
        </w:rPr>
        <w:t>c</w:t>
      </w:r>
      <w:r w:rsidR="00966AB1" w:rsidRPr="00B010BE">
        <w:rPr>
          <w:color w:val="010202"/>
        </w:rPr>
        <w:t xml:space="preserve">omments </w:t>
      </w:r>
      <w:r w:rsidR="00966AB1" w:rsidRPr="00B010BE">
        <w:rPr>
          <w:color w:val="010202"/>
          <w:spacing w:val="-2"/>
        </w:rPr>
        <w:t>r</w:t>
      </w:r>
      <w:r w:rsidR="00966AB1" w:rsidRPr="00B010BE">
        <w:rPr>
          <w:color w:val="010202"/>
          <w:spacing w:val="-1"/>
        </w:rPr>
        <w:t>ega</w:t>
      </w:r>
      <w:r w:rsidR="00966AB1" w:rsidRPr="00B010BE">
        <w:rPr>
          <w:color w:val="010202"/>
          <w:spacing w:val="-2"/>
        </w:rPr>
        <w:t>r</w:t>
      </w:r>
      <w:r w:rsidR="00966AB1" w:rsidRPr="00B010BE">
        <w:rPr>
          <w:color w:val="010202"/>
          <w:spacing w:val="-1"/>
        </w:rPr>
        <w:t>din</w:t>
      </w:r>
      <w:r w:rsidR="00966AB1" w:rsidRPr="00B010BE">
        <w:rPr>
          <w:color w:val="010202"/>
        </w:rPr>
        <w:t>g</w:t>
      </w:r>
      <w:r w:rsidR="00966AB1" w:rsidRPr="00B010BE">
        <w:rPr>
          <w:color w:val="010202"/>
          <w:spacing w:val="16"/>
        </w:rPr>
        <w:t xml:space="preserve"> </w:t>
      </w:r>
      <w:r w:rsidR="00966AB1" w:rsidRPr="00B010BE">
        <w:rPr>
          <w:color w:val="010202"/>
          <w:spacing w:val="-1"/>
        </w:rPr>
        <w:t>thi</w:t>
      </w:r>
      <w:r w:rsidR="00966AB1" w:rsidRPr="00B010BE">
        <w:rPr>
          <w:color w:val="010202"/>
        </w:rPr>
        <w:t>s</w:t>
      </w:r>
      <w:r w:rsidR="00966AB1" w:rsidRPr="00B010BE">
        <w:rPr>
          <w:color w:val="010202"/>
          <w:spacing w:val="16"/>
        </w:rPr>
        <w:t xml:space="preserve"> </w:t>
      </w:r>
      <w:r w:rsidR="00966AB1" w:rsidRPr="00B010BE">
        <w:rPr>
          <w:color w:val="010202"/>
          <w:spacing w:val="-2"/>
        </w:rPr>
        <w:t>r</w:t>
      </w:r>
      <w:r w:rsidR="00966AB1" w:rsidRPr="00B010BE">
        <w:rPr>
          <w:color w:val="010202"/>
          <w:spacing w:val="-1"/>
        </w:rPr>
        <w:t>epo</w:t>
      </w:r>
      <w:r w:rsidR="00966AB1" w:rsidRPr="00B010BE">
        <w:rPr>
          <w:color w:val="010202"/>
          <w:spacing w:val="4"/>
        </w:rPr>
        <w:t>r</w:t>
      </w:r>
      <w:r w:rsidR="00966AB1" w:rsidRPr="00B010BE">
        <w:rPr>
          <w:color w:val="010202"/>
        </w:rPr>
        <w:t>t</w:t>
      </w:r>
      <w:r w:rsidR="00966AB1" w:rsidRPr="00B010BE">
        <w:rPr>
          <w:color w:val="010202"/>
          <w:spacing w:val="16"/>
        </w:rPr>
        <w:t xml:space="preserve"> </w:t>
      </w:r>
      <w:r w:rsidR="00966AB1" w:rsidRPr="00B010BE">
        <w:rPr>
          <w:color w:val="010202"/>
          <w:spacing w:val="-1"/>
        </w:rPr>
        <w:t>o</w:t>
      </w:r>
      <w:r w:rsidR="00966AB1" w:rsidRPr="00B010BE">
        <w:rPr>
          <w:color w:val="010202"/>
        </w:rPr>
        <w:t>r</w:t>
      </w:r>
      <w:r w:rsidR="00966AB1" w:rsidRPr="00B010BE">
        <w:rPr>
          <w:color w:val="010202"/>
          <w:spacing w:val="16"/>
        </w:rPr>
        <w:t xml:space="preserve"> </w:t>
      </w:r>
      <w:r w:rsidR="00966AB1" w:rsidRPr="00B010BE">
        <w:rPr>
          <w:color w:val="010202"/>
          <w:spacing w:val="-1"/>
        </w:rPr>
        <w:t>ou</w:t>
      </w:r>
      <w:r w:rsidR="00966AB1" w:rsidRPr="00B010BE">
        <w:rPr>
          <w:color w:val="010202"/>
        </w:rPr>
        <w:t>r</w:t>
      </w:r>
      <w:r w:rsidR="00966AB1" w:rsidRPr="00B010BE">
        <w:rPr>
          <w:color w:val="010202"/>
          <w:spacing w:val="16"/>
        </w:rPr>
        <w:t xml:space="preserve"> </w:t>
      </w:r>
      <w:r w:rsidR="00966AB1" w:rsidRPr="00B010BE">
        <w:rPr>
          <w:color w:val="010202"/>
          <w:spacing w:val="-1"/>
        </w:rPr>
        <w:t>wa</w:t>
      </w:r>
      <w:r w:rsidR="00966AB1" w:rsidRPr="00B010BE">
        <w:rPr>
          <w:color w:val="010202"/>
          <w:spacing w:val="-2"/>
        </w:rPr>
        <w:t>t</w:t>
      </w:r>
      <w:r w:rsidR="00966AB1" w:rsidRPr="00B010BE">
        <w:rPr>
          <w:color w:val="010202"/>
          <w:spacing w:val="-1"/>
        </w:rPr>
        <w:t>e</w:t>
      </w:r>
      <w:r w:rsidR="00966AB1" w:rsidRPr="00B010BE">
        <w:rPr>
          <w:color w:val="010202"/>
        </w:rPr>
        <w:t>r</w:t>
      </w:r>
      <w:r w:rsidR="00966AB1" w:rsidRPr="00B010BE">
        <w:rPr>
          <w:color w:val="010202"/>
          <w:spacing w:val="16"/>
        </w:rPr>
        <w:t xml:space="preserve"> </w:t>
      </w:r>
      <w:r w:rsidR="00966AB1" w:rsidRPr="00B010BE">
        <w:rPr>
          <w:color w:val="010202"/>
          <w:spacing w:val="-1"/>
        </w:rPr>
        <w:t>supply s</w:t>
      </w:r>
      <w:r w:rsidR="00966AB1" w:rsidRPr="00B010BE">
        <w:rPr>
          <w:color w:val="010202"/>
          <w:spacing w:val="-2"/>
        </w:rPr>
        <w:t>y</w:t>
      </w:r>
      <w:r w:rsidR="00966AB1" w:rsidRPr="00B010BE">
        <w:rPr>
          <w:color w:val="010202"/>
          <w:spacing w:val="-1"/>
        </w:rPr>
        <w:t>s</w:t>
      </w:r>
      <w:r w:rsidR="00966AB1" w:rsidRPr="00B010BE">
        <w:rPr>
          <w:color w:val="010202"/>
          <w:spacing w:val="-2"/>
        </w:rPr>
        <w:t>t</w:t>
      </w:r>
      <w:r w:rsidR="00966AB1" w:rsidRPr="00B010BE">
        <w:rPr>
          <w:color w:val="010202"/>
          <w:spacing w:val="-1"/>
        </w:rPr>
        <w:t>em</w:t>
      </w:r>
      <w:r w:rsidR="00966AB1" w:rsidRPr="00B010BE">
        <w:rPr>
          <w:color w:val="010202"/>
        </w:rPr>
        <w:t>,</w:t>
      </w:r>
      <w:r w:rsidR="00966AB1" w:rsidRPr="00B010BE">
        <w:rPr>
          <w:color w:val="010202"/>
          <w:spacing w:val="36"/>
        </w:rPr>
        <w:t xml:space="preserve"> </w:t>
      </w:r>
      <w:r w:rsidR="00966AB1" w:rsidRPr="00B010BE">
        <w:rPr>
          <w:color w:val="010202"/>
          <w:spacing w:val="-1"/>
        </w:rPr>
        <w:t>pleas</w:t>
      </w:r>
      <w:r w:rsidR="00966AB1" w:rsidRPr="00B010BE">
        <w:rPr>
          <w:color w:val="010202"/>
        </w:rPr>
        <w:t>e</w:t>
      </w:r>
      <w:r w:rsidR="00966AB1" w:rsidRPr="00B010BE">
        <w:rPr>
          <w:color w:val="010202"/>
          <w:spacing w:val="36"/>
        </w:rPr>
        <w:t xml:space="preserve"> </w:t>
      </w:r>
      <w:r w:rsidR="00966AB1" w:rsidRPr="00B010BE">
        <w:rPr>
          <w:color w:val="010202"/>
          <w:spacing w:val="-2"/>
        </w:rPr>
        <w:t>c</w:t>
      </w:r>
      <w:r w:rsidR="00966AB1" w:rsidRPr="00B010BE">
        <w:rPr>
          <w:color w:val="010202"/>
        </w:rPr>
        <w:t>o</w:t>
      </w:r>
      <w:r w:rsidR="00966AB1" w:rsidRPr="00B010BE">
        <w:rPr>
          <w:color w:val="010202"/>
          <w:spacing w:val="-1"/>
        </w:rPr>
        <w:t>nta</w:t>
      </w:r>
      <w:r w:rsidR="00966AB1" w:rsidRPr="00B010BE">
        <w:rPr>
          <w:color w:val="010202"/>
          <w:spacing w:val="2"/>
        </w:rPr>
        <w:t>c</w:t>
      </w:r>
      <w:r w:rsidR="00966AB1" w:rsidRPr="00B010BE">
        <w:rPr>
          <w:color w:val="010202"/>
        </w:rPr>
        <w:t>t</w:t>
      </w:r>
      <w:r w:rsidR="00966AB1">
        <w:rPr>
          <w:color w:val="010202"/>
        </w:rPr>
        <w:t>:</w:t>
      </w:r>
      <w:r w:rsidR="00966AB1" w:rsidRPr="00B010BE">
        <w:rPr>
          <w:color w:val="010202"/>
          <w:spacing w:val="37"/>
        </w:rPr>
        <w:t xml:space="preserve"> </w:t>
      </w:r>
      <w:r w:rsidR="00E076D7">
        <w:rPr>
          <w:color w:val="010202"/>
          <w:spacing w:val="-1"/>
        </w:rPr>
        <w:t>Mike Baker</w:t>
      </w:r>
      <w:r w:rsidR="00965959">
        <w:rPr>
          <w:color w:val="010202"/>
          <w:spacing w:val="-1"/>
        </w:rPr>
        <w:t>,</w:t>
      </w:r>
      <w:r w:rsidR="00966AB1">
        <w:rPr>
          <w:color w:val="010202"/>
          <w:spacing w:val="-1"/>
        </w:rPr>
        <w:t xml:space="preserve"> City of Buchanan Public </w:t>
      </w:r>
      <w:r w:rsidR="00966AB1" w:rsidRPr="003439E8">
        <w:rPr>
          <w:color w:val="000000" w:themeColor="text1"/>
          <w:spacing w:val="-1"/>
        </w:rPr>
        <w:t>S</w:t>
      </w:r>
      <w:r w:rsidR="00A73331">
        <w:rPr>
          <w:color w:val="000000" w:themeColor="text1"/>
          <w:spacing w:val="-1"/>
        </w:rPr>
        <w:t>ervices</w:t>
      </w:r>
      <w:r w:rsidR="00966AB1" w:rsidRPr="003439E8">
        <w:rPr>
          <w:color w:val="000000" w:themeColor="text1"/>
          <w:spacing w:val="-1"/>
        </w:rPr>
        <w:t xml:space="preserve"> Director</w:t>
      </w:r>
      <w:r w:rsidR="00966AB1" w:rsidRPr="003439E8">
        <w:rPr>
          <w:color w:val="000000" w:themeColor="text1"/>
          <w:spacing w:val="36"/>
        </w:rPr>
        <w:t xml:space="preserve"> </w:t>
      </w:r>
      <w:r w:rsidR="00966AB1" w:rsidRPr="003439E8">
        <w:rPr>
          <w:color w:val="000000" w:themeColor="text1"/>
        </w:rPr>
        <w:t>at:</w:t>
      </w:r>
      <w:r w:rsidR="00966AB1" w:rsidRPr="003439E8">
        <w:rPr>
          <w:color w:val="000000" w:themeColor="text1"/>
          <w:spacing w:val="2"/>
        </w:rPr>
        <w:t xml:space="preserve"> (</w:t>
      </w:r>
      <w:r w:rsidR="00966AB1" w:rsidRPr="003439E8">
        <w:rPr>
          <w:bCs/>
          <w:color w:val="000000" w:themeColor="text1"/>
        </w:rPr>
        <w:t>269) 695-</w:t>
      </w:r>
      <w:r w:rsidR="00966AB1">
        <w:rPr>
          <w:bCs/>
          <w:color w:val="000000" w:themeColor="text1"/>
        </w:rPr>
        <w:t>3844</w:t>
      </w:r>
      <w:r w:rsidR="00966AB1" w:rsidRPr="003439E8">
        <w:rPr>
          <w:color w:val="000000" w:themeColor="text1"/>
        </w:rPr>
        <w:t>.</w:t>
      </w:r>
      <w:r w:rsidR="00966AB1" w:rsidRPr="003439E8">
        <w:rPr>
          <w:color w:val="000000" w:themeColor="text1"/>
          <w:spacing w:val="2"/>
        </w:rPr>
        <w:t xml:space="preserve"> </w:t>
      </w:r>
      <w:r w:rsidR="00966AB1" w:rsidRPr="003439E8">
        <w:rPr>
          <w:color w:val="000000" w:themeColor="text1"/>
        </w:rPr>
        <w:t>Our</w:t>
      </w:r>
      <w:r w:rsidR="00966AB1" w:rsidRPr="003439E8">
        <w:rPr>
          <w:color w:val="000000" w:themeColor="text1"/>
          <w:spacing w:val="2"/>
        </w:rPr>
        <w:t xml:space="preserve"> </w:t>
      </w:r>
      <w:r w:rsidR="00966AB1" w:rsidRPr="003439E8">
        <w:rPr>
          <w:color w:val="000000" w:themeColor="text1"/>
        </w:rPr>
        <w:t>Ci</w:t>
      </w:r>
      <w:r w:rsidR="00966AB1" w:rsidRPr="003439E8">
        <w:rPr>
          <w:color w:val="000000" w:themeColor="text1"/>
          <w:spacing w:val="1"/>
        </w:rPr>
        <w:t>t</w:t>
      </w:r>
      <w:r w:rsidR="00966AB1" w:rsidRPr="003439E8">
        <w:rPr>
          <w:color w:val="000000" w:themeColor="text1"/>
        </w:rPr>
        <w:t xml:space="preserve">y </w:t>
      </w:r>
      <w:r w:rsidR="00966AB1" w:rsidRPr="003439E8">
        <w:rPr>
          <w:color w:val="000000" w:themeColor="text1"/>
          <w:spacing w:val="-3"/>
        </w:rPr>
        <w:t>C</w:t>
      </w:r>
      <w:r w:rsidR="00966AB1" w:rsidRPr="003439E8">
        <w:rPr>
          <w:color w:val="000000" w:themeColor="text1"/>
        </w:rPr>
        <w:t>o</w:t>
      </w:r>
      <w:r w:rsidR="00A73331">
        <w:rPr>
          <w:color w:val="000000" w:themeColor="text1"/>
        </w:rPr>
        <w:t>mmission</w:t>
      </w:r>
      <w:r w:rsidR="00966AB1" w:rsidRPr="003439E8">
        <w:rPr>
          <w:color w:val="000000" w:themeColor="text1"/>
          <w:spacing w:val="32"/>
        </w:rPr>
        <w:t xml:space="preserve"> </w:t>
      </w:r>
      <w:r w:rsidR="00966AB1" w:rsidRPr="003439E8">
        <w:rPr>
          <w:color w:val="000000" w:themeColor="text1"/>
        </w:rPr>
        <w:t>meets</w:t>
      </w:r>
      <w:r w:rsidR="00966AB1" w:rsidRPr="003439E8">
        <w:rPr>
          <w:color w:val="000000" w:themeColor="text1"/>
          <w:spacing w:val="32"/>
        </w:rPr>
        <w:t xml:space="preserve"> </w:t>
      </w:r>
      <w:r w:rsidR="00966AB1" w:rsidRPr="003439E8">
        <w:rPr>
          <w:color w:val="000000" w:themeColor="text1"/>
        </w:rPr>
        <w:t>the</w:t>
      </w:r>
      <w:r w:rsidR="00966AB1" w:rsidRPr="003439E8">
        <w:rPr>
          <w:color w:val="000000" w:themeColor="text1"/>
          <w:spacing w:val="32"/>
        </w:rPr>
        <w:t xml:space="preserve"> </w:t>
      </w:r>
      <w:r w:rsidR="00966AB1">
        <w:rPr>
          <w:color w:val="000000" w:themeColor="text1"/>
          <w:spacing w:val="32"/>
        </w:rPr>
        <w:t xml:space="preserve">second </w:t>
      </w:r>
      <w:r w:rsidR="00966AB1" w:rsidRPr="003439E8">
        <w:rPr>
          <w:color w:val="000000" w:themeColor="text1"/>
        </w:rPr>
        <w:t>and</w:t>
      </w:r>
      <w:r w:rsidR="00966AB1" w:rsidRPr="003439E8">
        <w:rPr>
          <w:color w:val="000000" w:themeColor="text1"/>
          <w:spacing w:val="32"/>
        </w:rPr>
        <w:t xml:space="preserve"> </w:t>
      </w:r>
      <w:r w:rsidR="00966AB1">
        <w:rPr>
          <w:color w:val="000000" w:themeColor="text1"/>
        </w:rPr>
        <w:t>forth</w:t>
      </w:r>
      <w:r w:rsidR="00966AB1" w:rsidRPr="003439E8">
        <w:rPr>
          <w:color w:val="000000" w:themeColor="text1"/>
        </w:rPr>
        <w:t xml:space="preserve"> </w:t>
      </w:r>
      <w:r w:rsidR="00966AB1" w:rsidRPr="003439E8">
        <w:rPr>
          <w:color w:val="000000" w:themeColor="text1"/>
          <w:spacing w:val="-9"/>
        </w:rPr>
        <w:t>Monday</w:t>
      </w:r>
      <w:r w:rsidR="00966AB1" w:rsidRPr="003439E8">
        <w:rPr>
          <w:color w:val="000000" w:themeColor="text1"/>
          <w:spacing w:val="17"/>
        </w:rPr>
        <w:t xml:space="preserve"> </w:t>
      </w:r>
      <w:r w:rsidR="00966AB1" w:rsidRPr="003439E8">
        <w:rPr>
          <w:color w:val="000000" w:themeColor="text1"/>
          <w:spacing w:val="-1"/>
        </w:rPr>
        <w:t>o</w:t>
      </w:r>
      <w:r w:rsidR="00966AB1" w:rsidRPr="003439E8">
        <w:rPr>
          <w:color w:val="000000" w:themeColor="text1"/>
        </w:rPr>
        <w:t>f</w:t>
      </w:r>
      <w:r w:rsidR="00966AB1" w:rsidRPr="003439E8">
        <w:rPr>
          <w:color w:val="000000" w:themeColor="text1"/>
          <w:spacing w:val="17"/>
        </w:rPr>
        <w:t xml:space="preserve"> </w:t>
      </w:r>
      <w:r w:rsidR="00966AB1" w:rsidRPr="003439E8">
        <w:rPr>
          <w:color w:val="000000" w:themeColor="text1"/>
          <w:spacing w:val="-1"/>
        </w:rPr>
        <w:t>eac</w:t>
      </w:r>
      <w:r w:rsidR="00966AB1" w:rsidRPr="003439E8">
        <w:rPr>
          <w:color w:val="000000" w:themeColor="text1"/>
        </w:rPr>
        <w:t>h</w:t>
      </w:r>
      <w:r w:rsidR="00966AB1" w:rsidRPr="003439E8">
        <w:rPr>
          <w:color w:val="000000" w:themeColor="text1"/>
          <w:spacing w:val="17"/>
        </w:rPr>
        <w:t xml:space="preserve"> </w:t>
      </w:r>
      <w:r w:rsidR="00966AB1" w:rsidRPr="003439E8">
        <w:rPr>
          <w:color w:val="000000" w:themeColor="text1"/>
          <w:spacing w:val="-1"/>
        </w:rPr>
        <w:t>mont</w:t>
      </w:r>
      <w:r w:rsidR="00966AB1" w:rsidRPr="003439E8">
        <w:rPr>
          <w:color w:val="000000" w:themeColor="text1"/>
        </w:rPr>
        <w:t>h</w:t>
      </w:r>
      <w:r w:rsidR="00966AB1" w:rsidRPr="003439E8">
        <w:rPr>
          <w:color w:val="000000" w:themeColor="text1"/>
          <w:spacing w:val="17"/>
        </w:rPr>
        <w:t xml:space="preserve"> </w:t>
      </w:r>
      <w:r w:rsidR="00966AB1" w:rsidRPr="003439E8">
        <w:rPr>
          <w:color w:val="000000" w:themeColor="text1"/>
          <w:spacing w:val="-1"/>
        </w:rPr>
        <w:t>a</w:t>
      </w:r>
      <w:r w:rsidR="00966AB1" w:rsidRPr="003439E8">
        <w:rPr>
          <w:color w:val="000000" w:themeColor="text1"/>
        </w:rPr>
        <w:t>t</w:t>
      </w:r>
      <w:r w:rsidR="00966AB1" w:rsidRPr="003439E8">
        <w:rPr>
          <w:color w:val="000000" w:themeColor="text1"/>
          <w:spacing w:val="17"/>
        </w:rPr>
        <w:t xml:space="preserve"> </w:t>
      </w:r>
      <w:r w:rsidR="00966AB1" w:rsidRPr="003439E8">
        <w:rPr>
          <w:color w:val="000000" w:themeColor="text1"/>
        </w:rPr>
        <w:t>7</w:t>
      </w:r>
      <w:r w:rsidR="00966AB1" w:rsidRPr="003439E8">
        <w:rPr>
          <w:color w:val="000000" w:themeColor="text1"/>
          <w:spacing w:val="17"/>
        </w:rPr>
        <w:t xml:space="preserve"> </w:t>
      </w:r>
      <w:r w:rsidR="00966AB1" w:rsidRPr="003439E8">
        <w:rPr>
          <w:color w:val="000000" w:themeColor="text1"/>
          <w:spacing w:val="-5"/>
        </w:rPr>
        <w:t>p</w:t>
      </w:r>
      <w:r w:rsidR="00966AB1" w:rsidRPr="003439E8">
        <w:rPr>
          <w:color w:val="000000" w:themeColor="text1"/>
          <w:spacing w:val="-1"/>
        </w:rPr>
        <w:t>.m</w:t>
      </w:r>
      <w:r w:rsidR="00966AB1" w:rsidRPr="003439E8">
        <w:rPr>
          <w:color w:val="000000" w:themeColor="text1"/>
        </w:rPr>
        <w:t>.</w:t>
      </w:r>
      <w:r w:rsidR="00966AB1" w:rsidRPr="003439E8">
        <w:rPr>
          <w:color w:val="000000" w:themeColor="text1"/>
          <w:spacing w:val="17"/>
        </w:rPr>
        <w:t xml:space="preserve"> </w:t>
      </w:r>
      <w:r w:rsidR="00966AB1" w:rsidRPr="003439E8">
        <w:rPr>
          <w:color w:val="000000" w:themeColor="text1"/>
          <w:spacing w:val="-1"/>
        </w:rPr>
        <w:t>a</w:t>
      </w:r>
      <w:r w:rsidR="00966AB1" w:rsidRPr="003439E8">
        <w:rPr>
          <w:color w:val="000000" w:themeColor="text1"/>
        </w:rPr>
        <w:t>t</w:t>
      </w:r>
      <w:r w:rsidR="00966AB1" w:rsidRPr="003439E8">
        <w:rPr>
          <w:color w:val="000000" w:themeColor="text1"/>
          <w:spacing w:val="17"/>
        </w:rPr>
        <w:t xml:space="preserve"> </w:t>
      </w:r>
      <w:r w:rsidR="00966AB1" w:rsidRPr="003439E8">
        <w:rPr>
          <w:color w:val="000000" w:themeColor="text1"/>
          <w:spacing w:val="-1"/>
        </w:rPr>
        <w:t>th</w:t>
      </w:r>
      <w:r w:rsidR="00966AB1" w:rsidRPr="003439E8">
        <w:rPr>
          <w:color w:val="000000" w:themeColor="text1"/>
        </w:rPr>
        <w:t>e</w:t>
      </w:r>
      <w:r w:rsidR="00966AB1" w:rsidRPr="003439E8">
        <w:rPr>
          <w:color w:val="000000" w:themeColor="text1"/>
          <w:spacing w:val="17"/>
        </w:rPr>
        <w:t xml:space="preserve"> Buchanan City Hall</w:t>
      </w:r>
      <w:r w:rsidR="00966AB1" w:rsidRPr="003439E8">
        <w:rPr>
          <w:color w:val="000000" w:themeColor="text1"/>
          <w:spacing w:val="36"/>
        </w:rPr>
        <w:t xml:space="preserve"> </w:t>
      </w:r>
      <w:r w:rsidR="00966AB1" w:rsidRPr="003439E8">
        <w:rPr>
          <w:color w:val="000000" w:themeColor="text1"/>
          <w:spacing w:val="-1"/>
        </w:rPr>
        <w:t>Thi</w:t>
      </w:r>
      <w:r w:rsidR="00966AB1" w:rsidRPr="003439E8">
        <w:rPr>
          <w:color w:val="000000" w:themeColor="text1"/>
        </w:rPr>
        <w:t>s</w:t>
      </w:r>
      <w:r w:rsidR="00966AB1" w:rsidRPr="003439E8">
        <w:rPr>
          <w:color w:val="000000" w:themeColor="text1"/>
          <w:spacing w:val="36"/>
        </w:rPr>
        <w:t xml:space="preserve"> </w:t>
      </w:r>
      <w:r w:rsidR="00966AB1" w:rsidRPr="003439E8">
        <w:rPr>
          <w:color w:val="000000" w:themeColor="text1"/>
          <w:spacing w:val="-2"/>
        </w:rPr>
        <w:t>r</w:t>
      </w:r>
      <w:r w:rsidR="00966AB1" w:rsidRPr="003439E8">
        <w:rPr>
          <w:color w:val="000000" w:themeColor="text1"/>
          <w:spacing w:val="-1"/>
        </w:rPr>
        <w:t>epo</w:t>
      </w:r>
      <w:r w:rsidR="00966AB1" w:rsidRPr="003439E8">
        <w:rPr>
          <w:color w:val="000000" w:themeColor="text1"/>
          <w:spacing w:val="4"/>
        </w:rPr>
        <w:t>r</w:t>
      </w:r>
      <w:r w:rsidR="00966AB1" w:rsidRPr="003439E8">
        <w:rPr>
          <w:color w:val="000000" w:themeColor="text1"/>
        </w:rPr>
        <w:t>t</w:t>
      </w:r>
      <w:r w:rsidR="00966AB1" w:rsidRPr="003439E8">
        <w:rPr>
          <w:color w:val="000000" w:themeColor="text1"/>
          <w:spacing w:val="37"/>
        </w:rPr>
        <w:t xml:space="preserve"> </w:t>
      </w:r>
      <w:r w:rsidR="00966AB1" w:rsidRPr="003439E8">
        <w:rPr>
          <w:color w:val="000000" w:themeColor="text1"/>
          <w:spacing w:val="-1"/>
        </w:rPr>
        <w:t xml:space="preserve">is </w:t>
      </w:r>
      <w:r w:rsidR="00966AB1" w:rsidRPr="003439E8">
        <w:rPr>
          <w:color w:val="000000" w:themeColor="text1"/>
          <w:spacing w:val="-2"/>
        </w:rPr>
        <w:t>a</w:t>
      </w:r>
      <w:r w:rsidR="00966AB1" w:rsidRPr="003439E8">
        <w:rPr>
          <w:color w:val="000000" w:themeColor="text1"/>
          <w:spacing w:val="-1"/>
        </w:rPr>
        <w:t>vailabl</w:t>
      </w:r>
      <w:r w:rsidR="00966AB1" w:rsidRPr="003439E8">
        <w:rPr>
          <w:color w:val="000000" w:themeColor="text1"/>
        </w:rPr>
        <w:t>e</w:t>
      </w:r>
      <w:r w:rsidR="00966AB1" w:rsidRPr="003439E8">
        <w:rPr>
          <w:color w:val="000000" w:themeColor="text1"/>
          <w:spacing w:val="7"/>
        </w:rPr>
        <w:t xml:space="preserve"> </w:t>
      </w:r>
      <w:r w:rsidR="00966AB1" w:rsidRPr="003439E8">
        <w:rPr>
          <w:color w:val="000000" w:themeColor="text1"/>
          <w:spacing w:val="-1"/>
        </w:rPr>
        <w:t>o</w:t>
      </w:r>
      <w:r w:rsidR="00966AB1" w:rsidRPr="003439E8">
        <w:rPr>
          <w:color w:val="000000" w:themeColor="text1"/>
        </w:rPr>
        <w:t>n</w:t>
      </w:r>
      <w:r w:rsidR="00966AB1" w:rsidRPr="003439E8">
        <w:rPr>
          <w:color w:val="000000" w:themeColor="text1"/>
          <w:spacing w:val="7"/>
        </w:rPr>
        <w:t xml:space="preserve"> </w:t>
      </w:r>
      <w:r w:rsidR="00966AB1" w:rsidRPr="003439E8">
        <w:rPr>
          <w:color w:val="000000" w:themeColor="text1"/>
          <w:spacing w:val="-1"/>
        </w:rPr>
        <w:t>th</w:t>
      </w:r>
      <w:r w:rsidR="00966AB1" w:rsidRPr="003439E8">
        <w:rPr>
          <w:color w:val="000000" w:themeColor="text1"/>
        </w:rPr>
        <w:t>e</w:t>
      </w:r>
      <w:r w:rsidR="00966AB1" w:rsidRPr="003439E8">
        <w:rPr>
          <w:color w:val="000000" w:themeColor="text1"/>
          <w:spacing w:val="7"/>
        </w:rPr>
        <w:t xml:space="preserve"> </w:t>
      </w:r>
      <w:r w:rsidR="00966AB1" w:rsidRPr="003439E8">
        <w:rPr>
          <w:color w:val="000000" w:themeColor="text1"/>
          <w:spacing w:val="-1"/>
        </w:rPr>
        <w:t>Ci</w:t>
      </w:r>
      <w:r w:rsidR="00966AB1" w:rsidRPr="003439E8">
        <w:rPr>
          <w:color w:val="000000" w:themeColor="text1"/>
          <w:spacing w:val="1"/>
        </w:rPr>
        <w:t>t</w:t>
      </w:r>
      <w:r w:rsidR="00966AB1" w:rsidRPr="003439E8">
        <w:rPr>
          <w:color w:val="000000" w:themeColor="text1"/>
        </w:rPr>
        <w:t>y</w:t>
      </w:r>
      <w:r w:rsidR="00966AB1" w:rsidRPr="003439E8">
        <w:rPr>
          <w:color w:val="000000" w:themeColor="text1"/>
          <w:spacing w:val="8"/>
        </w:rPr>
        <w:t xml:space="preserve"> </w:t>
      </w:r>
      <w:r w:rsidR="00966AB1" w:rsidRPr="003439E8">
        <w:rPr>
          <w:color w:val="000000" w:themeColor="text1"/>
          <w:spacing w:val="-2"/>
        </w:rPr>
        <w:t>w</w:t>
      </w:r>
      <w:r w:rsidR="00966AB1" w:rsidRPr="003439E8">
        <w:rPr>
          <w:color w:val="000000" w:themeColor="text1"/>
          <w:spacing w:val="-1"/>
        </w:rPr>
        <w:t>ebsi</w:t>
      </w:r>
      <w:r w:rsidR="00966AB1" w:rsidRPr="003439E8">
        <w:rPr>
          <w:color w:val="000000" w:themeColor="text1"/>
          <w:spacing w:val="-2"/>
        </w:rPr>
        <w:t>t</w:t>
      </w:r>
      <w:r w:rsidR="00966AB1" w:rsidRPr="003439E8">
        <w:rPr>
          <w:color w:val="000000" w:themeColor="text1"/>
        </w:rPr>
        <w:t>e</w:t>
      </w:r>
      <w:r w:rsidR="00966AB1" w:rsidRPr="003439E8">
        <w:rPr>
          <w:color w:val="000000" w:themeColor="text1"/>
          <w:spacing w:val="7"/>
        </w:rPr>
        <w:t xml:space="preserve"> </w:t>
      </w:r>
      <w:r w:rsidR="00966AB1" w:rsidRPr="003439E8">
        <w:rPr>
          <w:color w:val="000000" w:themeColor="text1"/>
          <w:spacing w:val="-1"/>
        </w:rPr>
        <w:t xml:space="preserve">at: </w:t>
      </w:r>
      <w:hyperlink r:id="rId8" w:history="1">
        <w:r w:rsidR="00966AB1" w:rsidRPr="001B324E">
          <w:rPr>
            <w:rStyle w:val="Hyperlink"/>
            <w:rFonts w:ascii="Arial" w:hAnsi="Arial" w:cs="Arial"/>
          </w:rPr>
          <w:t>http://www.cityofbuchanan.com</w:t>
        </w:r>
      </w:hyperlink>
      <w:r w:rsidR="00A73331">
        <w:rPr>
          <w:rStyle w:val="Hyperlink"/>
          <w:rFonts w:ascii="Arial" w:hAnsi="Arial" w:cs="Arial"/>
        </w:rPr>
        <w:t>/waterreport</w:t>
      </w:r>
      <w:r w:rsidR="00966AB1">
        <w:t xml:space="preserve">.  </w:t>
      </w:r>
    </w:p>
    <w:p w14:paraId="7689EFB0" w14:textId="77777777" w:rsidR="00966AB1" w:rsidRPr="003730C0" w:rsidRDefault="00966AB1" w:rsidP="00FE2662">
      <w:pPr>
        <w:pStyle w:val="BodyText"/>
      </w:pPr>
    </w:p>
    <w:p w14:paraId="24BD2B6D" w14:textId="77777777" w:rsidR="005C6DF4" w:rsidRPr="00B010BE" w:rsidRDefault="000A28E1" w:rsidP="000868C7">
      <w:pPr>
        <w:pStyle w:val="BodyText"/>
        <w:ind w:left="0" w:firstLine="0"/>
        <w:jc w:val="both"/>
      </w:pPr>
      <w:r w:rsidRPr="000A28E1">
        <w:rPr>
          <w:b/>
          <w:color w:val="000099"/>
          <w:spacing w:val="1"/>
          <w:sz w:val="22"/>
          <w:szCs w:val="22"/>
          <w:u w:val="single"/>
        </w:rPr>
        <w:t xml:space="preserve">Drinking Water </w:t>
      </w:r>
      <w:r w:rsidRPr="000A28E1">
        <w:rPr>
          <w:b/>
          <w:color w:val="000099"/>
          <w:sz w:val="22"/>
          <w:szCs w:val="22"/>
          <w:u w:val="single"/>
        </w:rPr>
        <w:t>In</w:t>
      </w:r>
      <w:r w:rsidRPr="000A28E1">
        <w:rPr>
          <w:b/>
          <w:color w:val="000099"/>
          <w:spacing w:val="-3"/>
          <w:sz w:val="22"/>
          <w:szCs w:val="22"/>
          <w:u w:val="single"/>
        </w:rPr>
        <w:t>f</w:t>
      </w:r>
      <w:r w:rsidRPr="000A28E1">
        <w:rPr>
          <w:b/>
          <w:color w:val="000099"/>
          <w:sz w:val="22"/>
          <w:szCs w:val="22"/>
          <w:u w:val="single"/>
        </w:rPr>
        <w:t>orm</w:t>
      </w:r>
      <w:r w:rsidRPr="000A28E1">
        <w:rPr>
          <w:b/>
          <w:color w:val="000099"/>
          <w:spacing w:val="-3"/>
          <w:sz w:val="22"/>
          <w:szCs w:val="22"/>
          <w:u w:val="single"/>
        </w:rPr>
        <w:t>a</w:t>
      </w:r>
      <w:r w:rsidRPr="000A28E1">
        <w:rPr>
          <w:b/>
          <w:color w:val="000099"/>
          <w:sz w:val="22"/>
          <w:szCs w:val="22"/>
          <w:u w:val="single"/>
        </w:rPr>
        <w:t>tion</w:t>
      </w:r>
      <w:r w:rsidR="0001639C">
        <w:rPr>
          <w:b/>
          <w:color w:val="000099"/>
          <w:sz w:val="22"/>
          <w:szCs w:val="22"/>
          <w:u w:val="single"/>
        </w:rPr>
        <w:t>:</w:t>
      </w:r>
      <w:r w:rsidR="005C6DF4">
        <w:rPr>
          <w:color w:val="000099"/>
          <w:sz w:val="22"/>
          <w:szCs w:val="22"/>
        </w:rPr>
        <w:t xml:space="preserve">  </w:t>
      </w:r>
      <w:r w:rsidR="005C6DF4" w:rsidRPr="00B010BE">
        <w:rPr>
          <w:spacing w:val="-1"/>
        </w:rPr>
        <w:t>Drin</w:t>
      </w:r>
      <w:r w:rsidR="005C6DF4" w:rsidRPr="00B010BE">
        <w:rPr>
          <w:spacing w:val="3"/>
        </w:rPr>
        <w:t>k</w:t>
      </w:r>
      <w:r w:rsidR="005C6DF4" w:rsidRPr="00B010BE">
        <w:rPr>
          <w:spacing w:val="-1"/>
        </w:rPr>
        <w:t>in</w:t>
      </w:r>
      <w:r w:rsidR="005C6DF4" w:rsidRPr="00B010BE">
        <w:t>g</w:t>
      </w:r>
      <w:r w:rsidR="005C6DF4" w:rsidRPr="00B010BE">
        <w:rPr>
          <w:spacing w:val="5"/>
        </w:rPr>
        <w:t xml:space="preserve"> </w:t>
      </w:r>
      <w:r w:rsidR="005C6DF4" w:rsidRPr="00B010BE">
        <w:rPr>
          <w:spacing w:val="-1"/>
        </w:rPr>
        <w:t>wa</w:t>
      </w:r>
      <w:r w:rsidR="005C6DF4" w:rsidRPr="00B010BE">
        <w:rPr>
          <w:spacing w:val="-2"/>
        </w:rPr>
        <w:t>t</w:t>
      </w:r>
      <w:r w:rsidR="005C6DF4" w:rsidRPr="00B010BE">
        <w:rPr>
          <w:spacing w:val="-1"/>
        </w:rPr>
        <w:t>e</w:t>
      </w:r>
      <w:r w:rsidR="005C6DF4" w:rsidRPr="00B010BE">
        <w:rPr>
          <w:spacing w:val="-11"/>
        </w:rPr>
        <w:t>r</w:t>
      </w:r>
      <w:r w:rsidR="005C6DF4" w:rsidRPr="00B010BE">
        <w:t>,</w:t>
      </w:r>
      <w:r w:rsidR="005C6DF4" w:rsidRPr="00B010BE">
        <w:rPr>
          <w:spacing w:val="5"/>
        </w:rPr>
        <w:t xml:space="preserve"> </w:t>
      </w:r>
      <w:r w:rsidR="005C6DF4" w:rsidRPr="00B010BE">
        <w:rPr>
          <w:spacing w:val="-1"/>
        </w:rPr>
        <w:t>includin</w:t>
      </w:r>
      <w:r w:rsidR="005C6DF4" w:rsidRPr="00B010BE">
        <w:t>g</w:t>
      </w:r>
      <w:r w:rsidR="005C6DF4" w:rsidRPr="00B010BE">
        <w:rPr>
          <w:spacing w:val="5"/>
        </w:rPr>
        <w:t xml:space="preserve"> </w:t>
      </w:r>
      <w:r w:rsidR="005C6DF4" w:rsidRPr="00B010BE">
        <w:rPr>
          <w:spacing w:val="-1"/>
        </w:rPr>
        <w:t>bottle</w:t>
      </w:r>
      <w:r w:rsidR="005C6DF4" w:rsidRPr="00B010BE">
        <w:t>d</w:t>
      </w:r>
      <w:r w:rsidR="005C6DF4" w:rsidRPr="00B010BE">
        <w:rPr>
          <w:spacing w:val="5"/>
        </w:rPr>
        <w:t xml:space="preserve"> </w:t>
      </w:r>
      <w:r w:rsidR="005C6DF4" w:rsidRPr="00B010BE">
        <w:rPr>
          <w:spacing w:val="-1"/>
        </w:rPr>
        <w:t>wa</w:t>
      </w:r>
      <w:r w:rsidR="005C6DF4" w:rsidRPr="00B010BE">
        <w:rPr>
          <w:spacing w:val="-2"/>
        </w:rPr>
        <w:t>t</w:t>
      </w:r>
      <w:r w:rsidR="005C6DF4" w:rsidRPr="00B010BE">
        <w:rPr>
          <w:spacing w:val="-1"/>
        </w:rPr>
        <w:t>e</w:t>
      </w:r>
      <w:r w:rsidR="005C6DF4" w:rsidRPr="00B010BE">
        <w:rPr>
          <w:spacing w:val="-11"/>
        </w:rPr>
        <w:t>r</w:t>
      </w:r>
      <w:r w:rsidR="005C6DF4" w:rsidRPr="00B010BE">
        <w:t>,</w:t>
      </w:r>
      <w:r w:rsidR="005C6DF4" w:rsidRPr="00B010BE">
        <w:rPr>
          <w:spacing w:val="5"/>
        </w:rPr>
        <w:t xml:space="preserve"> </w:t>
      </w:r>
      <w:r w:rsidR="005C6DF4" w:rsidRPr="00B010BE">
        <w:rPr>
          <w:spacing w:val="-1"/>
        </w:rPr>
        <w:t>m</w:t>
      </w:r>
      <w:r w:rsidR="005C6DF4" w:rsidRPr="00B010BE">
        <w:rPr>
          <w:spacing w:val="-2"/>
        </w:rPr>
        <w:t>a</w:t>
      </w:r>
      <w:r w:rsidR="005C6DF4" w:rsidRPr="00B010BE">
        <w:t>y</w:t>
      </w:r>
      <w:r w:rsidR="005C6DF4">
        <w:t xml:space="preserve"> </w:t>
      </w:r>
      <w:r w:rsidR="005C6DF4" w:rsidRPr="00B010BE">
        <w:rPr>
          <w:spacing w:val="-2"/>
        </w:rPr>
        <w:t>r</w:t>
      </w:r>
      <w:r w:rsidR="005C6DF4" w:rsidRPr="00B010BE">
        <w:rPr>
          <w:spacing w:val="-1"/>
        </w:rPr>
        <w:t>easonabl</w:t>
      </w:r>
      <w:r w:rsidR="005C6DF4" w:rsidRPr="00B010BE">
        <w:t>y</w:t>
      </w:r>
      <w:r w:rsidR="005C6DF4" w:rsidRPr="00B010BE">
        <w:rPr>
          <w:spacing w:val="36"/>
        </w:rPr>
        <w:t xml:space="preserve"> </w:t>
      </w:r>
      <w:r w:rsidR="005C6DF4" w:rsidRPr="00B010BE">
        <w:rPr>
          <w:spacing w:val="-1"/>
        </w:rPr>
        <w:t>b</w:t>
      </w:r>
      <w:r w:rsidR="005C6DF4" w:rsidRPr="00B010BE">
        <w:t>e</w:t>
      </w:r>
      <w:r w:rsidR="005C6DF4" w:rsidRPr="00B010BE">
        <w:rPr>
          <w:spacing w:val="36"/>
        </w:rPr>
        <w:t xml:space="preserve"> </w:t>
      </w:r>
      <w:r w:rsidR="005C6DF4" w:rsidRPr="00B010BE">
        <w:rPr>
          <w:spacing w:val="-1"/>
        </w:rPr>
        <w:t>expe</w:t>
      </w:r>
      <w:r w:rsidR="005C6DF4" w:rsidRPr="00B010BE">
        <w:rPr>
          <w:spacing w:val="2"/>
        </w:rPr>
        <w:t>c</w:t>
      </w:r>
      <w:r w:rsidR="005C6DF4" w:rsidRPr="00B010BE">
        <w:rPr>
          <w:spacing w:val="-2"/>
        </w:rPr>
        <w:t>t</w:t>
      </w:r>
      <w:r w:rsidR="005C6DF4" w:rsidRPr="00B010BE">
        <w:rPr>
          <w:spacing w:val="-1"/>
        </w:rPr>
        <w:t>e</w:t>
      </w:r>
      <w:r w:rsidR="005C6DF4" w:rsidRPr="00B010BE">
        <w:t>d</w:t>
      </w:r>
      <w:r w:rsidR="005C6DF4" w:rsidRPr="00B010BE">
        <w:rPr>
          <w:spacing w:val="37"/>
        </w:rPr>
        <w:t xml:space="preserve"> </w:t>
      </w:r>
      <w:r w:rsidR="005C6DF4" w:rsidRPr="00B010BE">
        <w:rPr>
          <w:spacing w:val="-2"/>
        </w:rPr>
        <w:t>t</w:t>
      </w:r>
      <w:r w:rsidR="005C6DF4" w:rsidRPr="00B010BE">
        <w:t>o</w:t>
      </w:r>
      <w:r w:rsidR="005C6DF4" w:rsidRPr="00B010BE">
        <w:rPr>
          <w:spacing w:val="36"/>
        </w:rPr>
        <w:t xml:space="preserve"> </w:t>
      </w:r>
      <w:r w:rsidR="005C6DF4" w:rsidRPr="00B010BE">
        <w:rPr>
          <w:spacing w:val="-2"/>
        </w:rPr>
        <w:t>c</w:t>
      </w:r>
      <w:r w:rsidR="005C6DF4" w:rsidRPr="00B010BE">
        <w:t>o</w:t>
      </w:r>
      <w:r w:rsidR="005C6DF4" w:rsidRPr="00B010BE">
        <w:rPr>
          <w:spacing w:val="-1"/>
        </w:rPr>
        <w:t>ntai</w:t>
      </w:r>
      <w:r w:rsidR="005C6DF4" w:rsidRPr="00B010BE">
        <w:t>n</w:t>
      </w:r>
      <w:r w:rsidR="005C6DF4" w:rsidRPr="00B010BE">
        <w:rPr>
          <w:spacing w:val="37"/>
        </w:rPr>
        <w:t xml:space="preserve"> </w:t>
      </w:r>
      <w:r w:rsidR="005C6DF4" w:rsidRPr="00B010BE">
        <w:rPr>
          <w:spacing w:val="-1"/>
        </w:rPr>
        <w:t>a</w:t>
      </w:r>
      <w:r w:rsidR="005C6DF4" w:rsidRPr="00B010BE">
        <w:t>t</w:t>
      </w:r>
      <w:r w:rsidR="005C6DF4" w:rsidRPr="00B010BE">
        <w:rPr>
          <w:spacing w:val="36"/>
        </w:rPr>
        <w:t xml:space="preserve"> </w:t>
      </w:r>
      <w:r w:rsidR="005C6DF4" w:rsidRPr="00B010BE">
        <w:rPr>
          <w:spacing w:val="-1"/>
        </w:rPr>
        <w:t>least smal</w:t>
      </w:r>
      <w:r w:rsidR="005C6DF4" w:rsidRPr="00B010BE">
        <w:t>l</w:t>
      </w:r>
      <w:r w:rsidR="005C6DF4" w:rsidRPr="00B010BE">
        <w:rPr>
          <w:spacing w:val="3"/>
        </w:rPr>
        <w:t xml:space="preserve"> </w:t>
      </w:r>
      <w:r w:rsidR="005C6DF4" w:rsidRPr="00B010BE">
        <w:rPr>
          <w:spacing w:val="-1"/>
        </w:rPr>
        <w:t>amount</w:t>
      </w:r>
      <w:r w:rsidR="005C6DF4" w:rsidRPr="00B010BE">
        <w:t>s</w:t>
      </w:r>
      <w:r w:rsidR="005C6DF4" w:rsidRPr="00B010BE">
        <w:rPr>
          <w:spacing w:val="3"/>
        </w:rPr>
        <w:t xml:space="preserve"> </w:t>
      </w:r>
      <w:r w:rsidR="005C6DF4" w:rsidRPr="00B010BE">
        <w:rPr>
          <w:spacing w:val="-1"/>
        </w:rPr>
        <w:t>o</w:t>
      </w:r>
      <w:r w:rsidR="005C6DF4" w:rsidRPr="00B010BE">
        <w:t>f</w:t>
      </w:r>
      <w:r w:rsidR="005C6DF4" w:rsidRPr="00B010BE">
        <w:rPr>
          <w:spacing w:val="3"/>
        </w:rPr>
        <w:t xml:space="preserve"> </w:t>
      </w:r>
      <w:r w:rsidR="005C6DF4" w:rsidRPr="00B010BE">
        <w:rPr>
          <w:spacing w:val="-2"/>
        </w:rPr>
        <w:t>c</w:t>
      </w:r>
      <w:r w:rsidR="005C6DF4" w:rsidRPr="00B010BE">
        <w:t>o</w:t>
      </w:r>
      <w:r w:rsidR="005C6DF4" w:rsidRPr="00B010BE">
        <w:rPr>
          <w:spacing w:val="-1"/>
        </w:rPr>
        <w:t>ntaminant</w:t>
      </w:r>
      <w:r w:rsidR="005C6DF4" w:rsidRPr="00B010BE">
        <w:rPr>
          <w:spacing w:val="-3"/>
        </w:rPr>
        <w:t>s</w:t>
      </w:r>
      <w:r w:rsidR="005C6DF4" w:rsidRPr="00B010BE">
        <w:t>.</w:t>
      </w:r>
      <w:r w:rsidR="005C6DF4" w:rsidRPr="00B010BE">
        <w:rPr>
          <w:spacing w:val="37"/>
        </w:rPr>
        <w:t xml:space="preserve"> </w:t>
      </w:r>
      <w:r w:rsidR="005C6DF4" w:rsidRPr="00B010BE">
        <w:rPr>
          <w:spacing w:val="-2"/>
        </w:rPr>
        <w:t>T</w:t>
      </w:r>
      <w:r w:rsidR="005C6DF4" w:rsidRPr="00B010BE">
        <w:rPr>
          <w:spacing w:val="-1"/>
        </w:rPr>
        <w:t>he p</w:t>
      </w:r>
      <w:r w:rsidR="005C6DF4" w:rsidRPr="00B010BE">
        <w:rPr>
          <w:spacing w:val="-2"/>
        </w:rPr>
        <w:t>r</w:t>
      </w:r>
      <w:r w:rsidR="005C6DF4" w:rsidRPr="00B010BE">
        <w:rPr>
          <w:spacing w:val="-1"/>
        </w:rPr>
        <w:t>esen</w:t>
      </w:r>
      <w:r w:rsidR="005C6DF4" w:rsidRPr="00B010BE">
        <w:rPr>
          <w:spacing w:val="-2"/>
        </w:rPr>
        <w:t>c</w:t>
      </w:r>
      <w:r w:rsidR="005C6DF4" w:rsidRPr="00B010BE">
        <w:t>e</w:t>
      </w:r>
      <w:r w:rsidR="005C6DF4" w:rsidRPr="00B010BE">
        <w:rPr>
          <w:spacing w:val="1"/>
        </w:rPr>
        <w:t xml:space="preserve"> </w:t>
      </w:r>
      <w:r w:rsidR="005C6DF4" w:rsidRPr="00B010BE">
        <w:rPr>
          <w:spacing w:val="-1"/>
        </w:rPr>
        <w:t>o</w:t>
      </w:r>
      <w:r w:rsidR="005C6DF4" w:rsidRPr="00B010BE">
        <w:t>f</w:t>
      </w:r>
      <w:r w:rsidR="005C6DF4" w:rsidRPr="00B010BE">
        <w:rPr>
          <w:spacing w:val="1"/>
        </w:rPr>
        <w:t xml:space="preserve"> </w:t>
      </w:r>
      <w:r w:rsidR="005C6DF4" w:rsidRPr="00B010BE">
        <w:rPr>
          <w:spacing w:val="-2"/>
        </w:rPr>
        <w:t>c</w:t>
      </w:r>
      <w:r w:rsidR="005C6DF4" w:rsidRPr="00B010BE">
        <w:t>o</w:t>
      </w:r>
      <w:r w:rsidR="005C6DF4" w:rsidRPr="00B010BE">
        <w:rPr>
          <w:spacing w:val="-1"/>
        </w:rPr>
        <w:t>ntaminant</w:t>
      </w:r>
      <w:r w:rsidR="005C6DF4" w:rsidRPr="00B010BE">
        <w:t>s</w:t>
      </w:r>
      <w:r w:rsidR="005C6DF4" w:rsidRPr="00B010BE">
        <w:rPr>
          <w:spacing w:val="1"/>
        </w:rPr>
        <w:t xml:space="preserve"> </w:t>
      </w:r>
      <w:r w:rsidR="005C6DF4" w:rsidRPr="00B010BE">
        <w:rPr>
          <w:spacing w:val="-1"/>
        </w:rPr>
        <w:t>doe</w:t>
      </w:r>
      <w:r w:rsidR="005C6DF4" w:rsidRPr="00B010BE">
        <w:t>s</w:t>
      </w:r>
      <w:r w:rsidR="005C6DF4" w:rsidRPr="00B010BE">
        <w:rPr>
          <w:spacing w:val="1"/>
        </w:rPr>
        <w:t xml:space="preserve"> </w:t>
      </w:r>
      <w:r w:rsidR="005C6DF4" w:rsidRPr="00B010BE">
        <w:rPr>
          <w:spacing w:val="-1"/>
        </w:rPr>
        <w:t>no</w:t>
      </w:r>
      <w:r w:rsidR="005C6DF4" w:rsidRPr="00B010BE">
        <w:t>t</w:t>
      </w:r>
      <w:r w:rsidR="005C6DF4" w:rsidRPr="00B010BE">
        <w:rPr>
          <w:spacing w:val="1"/>
        </w:rPr>
        <w:t xml:space="preserve"> </w:t>
      </w:r>
      <w:r w:rsidR="005C6DF4" w:rsidRPr="00B010BE">
        <w:rPr>
          <w:spacing w:val="-1"/>
        </w:rPr>
        <w:t>ne</w:t>
      </w:r>
      <w:r w:rsidR="005C6DF4" w:rsidRPr="00B010BE">
        <w:rPr>
          <w:spacing w:val="-2"/>
        </w:rPr>
        <w:t>c</w:t>
      </w:r>
      <w:r w:rsidR="005C6DF4">
        <w:rPr>
          <w:spacing w:val="-1"/>
        </w:rPr>
        <w:t>es</w:t>
      </w:r>
      <w:r w:rsidR="005C6DF4" w:rsidRPr="00B010BE">
        <w:rPr>
          <w:spacing w:val="-1"/>
        </w:rPr>
        <w:t>saril</w:t>
      </w:r>
      <w:r w:rsidR="005C6DF4" w:rsidRPr="00B010BE">
        <w:t>y</w:t>
      </w:r>
      <w:r w:rsidR="005C6DF4" w:rsidRPr="00B010BE">
        <w:rPr>
          <w:spacing w:val="12"/>
        </w:rPr>
        <w:t xml:space="preserve"> </w:t>
      </w:r>
      <w:r w:rsidR="005C6DF4" w:rsidRPr="00B010BE">
        <w:rPr>
          <w:spacing w:val="-1"/>
        </w:rPr>
        <w:t>indica</w:t>
      </w:r>
      <w:r w:rsidR="005C6DF4" w:rsidRPr="00B010BE">
        <w:rPr>
          <w:spacing w:val="-2"/>
        </w:rPr>
        <w:t>t</w:t>
      </w:r>
      <w:r w:rsidR="005C6DF4" w:rsidRPr="00B010BE">
        <w:t>e</w:t>
      </w:r>
      <w:r w:rsidR="005C6DF4" w:rsidRPr="00B010BE">
        <w:rPr>
          <w:spacing w:val="12"/>
        </w:rPr>
        <w:t xml:space="preserve"> </w:t>
      </w:r>
      <w:r w:rsidR="005C6DF4" w:rsidRPr="00B010BE">
        <w:rPr>
          <w:spacing w:val="-1"/>
        </w:rPr>
        <w:t>tha</w:t>
      </w:r>
      <w:r w:rsidR="005C6DF4" w:rsidRPr="00B010BE">
        <w:t>t</w:t>
      </w:r>
      <w:r w:rsidR="005C6DF4" w:rsidRPr="00B010BE">
        <w:rPr>
          <w:spacing w:val="12"/>
        </w:rPr>
        <w:t xml:space="preserve"> </w:t>
      </w:r>
      <w:r w:rsidR="005C6DF4" w:rsidRPr="00B010BE">
        <w:rPr>
          <w:spacing w:val="-1"/>
        </w:rPr>
        <w:t>wa</w:t>
      </w:r>
      <w:r w:rsidR="005C6DF4" w:rsidRPr="00B010BE">
        <w:rPr>
          <w:spacing w:val="-2"/>
        </w:rPr>
        <w:t>t</w:t>
      </w:r>
      <w:r w:rsidR="005C6DF4" w:rsidRPr="00B010BE">
        <w:rPr>
          <w:spacing w:val="-1"/>
        </w:rPr>
        <w:t>e</w:t>
      </w:r>
      <w:r w:rsidR="005C6DF4" w:rsidRPr="00B010BE">
        <w:t>r</w:t>
      </w:r>
      <w:r w:rsidR="005C6DF4" w:rsidRPr="00B010BE">
        <w:rPr>
          <w:spacing w:val="12"/>
        </w:rPr>
        <w:t xml:space="preserve"> </w:t>
      </w:r>
      <w:r w:rsidR="005C6DF4" w:rsidRPr="00B010BE">
        <w:rPr>
          <w:spacing w:val="-1"/>
        </w:rPr>
        <w:t>pose</w:t>
      </w:r>
      <w:r w:rsidR="005C6DF4" w:rsidRPr="00B010BE">
        <w:t>s</w:t>
      </w:r>
      <w:r w:rsidR="005C6DF4" w:rsidRPr="00B010BE">
        <w:rPr>
          <w:spacing w:val="12"/>
        </w:rPr>
        <w:t xml:space="preserve"> </w:t>
      </w:r>
      <w:r w:rsidR="005C6DF4" w:rsidRPr="00B010BE">
        <w:t>a</w:t>
      </w:r>
      <w:r w:rsidR="005C6DF4" w:rsidRPr="00B010BE">
        <w:rPr>
          <w:spacing w:val="12"/>
        </w:rPr>
        <w:t xml:space="preserve"> </w:t>
      </w:r>
      <w:r w:rsidR="005C6DF4" w:rsidRPr="00B010BE">
        <w:rPr>
          <w:spacing w:val="-1"/>
        </w:rPr>
        <w:t>healt</w:t>
      </w:r>
      <w:r w:rsidR="005C6DF4" w:rsidRPr="00B010BE">
        <w:t>h</w:t>
      </w:r>
      <w:r w:rsidR="005C6DF4" w:rsidRPr="00B010BE">
        <w:rPr>
          <w:spacing w:val="12"/>
        </w:rPr>
        <w:t xml:space="preserve"> </w:t>
      </w:r>
      <w:r w:rsidR="005C6DF4" w:rsidRPr="00B010BE">
        <w:rPr>
          <w:spacing w:val="-1"/>
        </w:rPr>
        <w:t>ris</w:t>
      </w:r>
      <w:r w:rsidR="005C6DF4" w:rsidRPr="00B010BE">
        <w:rPr>
          <w:spacing w:val="2"/>
        </w:rPr>
        <w:t>k</w:t>
      </w:r>
      <w:r w:rsidR="005C6DF4" w:rsidRPr="00B010BE">
        <w:t xml:space="preserve">. </w:t>
      </w:r>
      <w:r w:rsidR="005C6DF4">
        <w:t>M</w:t>
      </w:r>
      <w:r w:rsidR="005C6DF4" w:rsidRPr="00B010BE">
        <w:t>o</w:t>
      </w:r>
      <w:r w:rsidR="005C6DF4" w:rsidRPr="00B010BE">
        <w:rPr>
          <w:spacing w:val="-2"/>
        </w:rPr>
        <w:t>r</w:t>
      </w:r>
      <w:r w:rsidR="005C6DF4" w:rsidRPr="00B010BE">
        <w:t>e</w:t>
      </w:r>
      <w:r w:rsidR="005C6DF4" w:rsidRPr="00B010BE">
        <w:rPr>
          <w:spacing w:val="1"/>
        </w:rPr>
        <w:t xml:space="preserve"> </w:t>
      </w:r>
      <w:r w:rsidR="005C6DF4" w:rsidRPr="00B010BE">
        <w:rPr>
          <w:spacing w:val="-1"/>
        </w:rPr>
        <w:t>in</w:t>
      </w:r>
      <w:r w:rsidR="005C6DF4" w:rsidRPr="00B010BE">
        <w:rPr>
          <w:spacing w:val="-3"/>
        </w:rPr>
        <w:t>f</w:t>
      </w:r>
      <w:r w:rsidR="005C6DF4" w:rsidRPr="00B010BE">
        <w:rPr>
          <w:spacing w:val="-1"/>
        </w:rPr>
        <w:t>ormatio</w:t>
      </w:r>
      <w:r w:rsidR="005C6DF4" w:rsidRPr="00B010BE">
        <w:t>n</w:t>
      </w:r>
      <w:r w:rsidR="005C6DF4" w:rsidRPr="00B010BE">
        <w:rPr>
          <w:spacing w:val="1"/>
        </w:rPr>
        <w:t xml:space="preserve"> </w:t>
      </w:r>
      <w:r w:rsidR="005C6DF4" w:rsidRPr="00B010BE">
        <w:rPr>
          <w:spacing w:val="-1"/>
        </w:rPr>
        <w:t>abou</w:t>
      </w:r>
      <w:r w:rsidR="005C6DF4" w:rsidRPr="00B010BE">
        <w:t>t</w:t>
      </w:r>
      <w:r w:rsidR="005C6DF4">
        <w:t xml:space="preserve"> these</w:t>
      </w:r>
      <w:r w:rsidR="005C6DF4" w:rsidRPr="00B010BE">
        <w:rPr>
          <w:spacing w:val="1"/>
        </w:rPr>
        <w:t xml:space="preserve"> </w:t>
      </w:r>
      <w:r w:rsidR="005C6DF4" w:rsidRPr="00B010BE">
        <w:rPr>
          <w:spacing w:val="-2"/>
        </w:rPr>
        <w:t>c</w:t>
      </w:r>
      <w:r w:rsidR="005C6DF4" w:rsidRPr="00B010BE">
        <w:t>o</w:t>
      </w:r>
      <w:r w:rsidR="005C6DF4" w:rsidRPr="00B010BE">
        <w:rPr>
          <w:spacing w:val="-1"/>
        </w:rPr>
        <w:t>ntaminant</w:t>
      </w:r>
      <w:r w:rsidR="005C6DF4" w:rsidRPr="00B010BE">
        <w:t>s</w:t>
      </w:r>
      <w:r w:rsidR="005C6DF4" w:rsidRPr="00B010BE">
        <w:rPr>
          <w:spacing w:val="1"/>
        </w:rPr>
        <w:t xml:space="preserve"> </w:t>
      </w:r>
      <w:r w:rsidR="005C6DF4" w:rsidRPr="00B010BE">
        <w:rPr>
          <w:spacing w:val="-1"/>
        </w:rPr>
        <w:t>and po</w:t>
      </w:r>
      <w:r w:rsidR="005C6DF4" w:rsidRPr="00B010BE">
        <w:rPr>
          <w:spacing w:val="-2"/>
        </w:rPr>
        <w:t>t</w:t>
      </w:r>
      <w:r w:rsidR="005C6DF4" w:rsidRPr="00B010BE">
        <w:rPr>
          <w:spacing w:val="-1"/>
        </w:rPr>
        <w:t>entia</w:t>
      </w:r>
      <w:r w:rsidR="005C6DF4" w:rsidRPr="00B010BE">
        <w:t>l</w:t>
      </w:r>
      <w:r w:rsidR="005C6DF4" w:rsidRPr="00B010BE">
        <w:rPr>
          <w:spacing w:val="26"/>
        </w:rPr>
        <w:t xml:space="preserve"> </w:t>
      </w:r>
      <w:r w:rsidR="005C6DF4" w:rsidRPr="00B010BE">
        <w:rPr>
          <w:spacing w:val="-1"/>
        </w:rPr>
        <w:t>healt</w:t>
      </w:r>
      <w:r w:rsidR="005C6DF4" w:rsidRPr="00B010BE">
        <w:t>h</w:t>
      </w:r>
      <w:r w:rsidR="005C6DF4" w:rsidRPr="00B010BE">
        <w:rPr>
          <w:spacing w:val="26"/>
        </w:rPr>
        <w:t xml:space="preserve"> </w:t>
      </w:r>
      <w:r w:rsidR="005C6DF4" w:rsidRPr="00B010BE">
        <w:rPr>
          <w:spacing w:val="-1"/>
        </w:rPr>
        <w:t>ef</w:t>
      </w:r>
      <w:r w:rsidR="005C6DF4" w:rsidRPr="00B010BE">
        <w:rPr>
          <w:spacing w:val="-3"/>
        </w:rPr>
        <w:t>f</w:t>
      </w:r>
      <w:r w:rsidR="005C6DF4" w:rsidRPr="00B010BE">
        <w:t>e</w:t>
      </w:r>
      <w:r w:rsidR="005C6DF4" w:rsidRPr="00B010BE">
        <w:rPr>
          <w:spacing w:val="2"/>
        </w:rPr>
        <w:t>c</w:t>
      </w:r>
      <w:r w:rsidR="005C6DF4" w:rsidRPr="00B010BE">
        <w:t>ts</w:t>
      </w:r>
      <w:r w:rsidR="005C6DF4" w:rsidRPr="00B010BE">
        <w:rPr>
          <w:spacing w:val="26"/>
        </w:rPr>
        <w:t xml:space="preserve"> </w:t>
      </w:r>
      <w:r w:rsidR="005C6DF4" w:rsidRPr="00B010BE">
        <w:t>can</w:t>
      </w:r>
      <w:r w:rsidR="005C6DF4" w:rsidRPr="00B010BE">
        <w:rPr>
          <w:spacing w:val="26"/>
        </w:rPr>
        <w:t xml:space="preserve"> </w:t>
      </w:r>
      <w:r w:rsidR="005C6DF4" w:rsidRPr="00B010BE">
        <w:t>be</w:t>
      </w:r>
      <w:r w:rsidR="005C6DF4" w:rsidRPr="00B010BE">
        <w:rPr>
          <w:spacing w:val="26"/>
        </w:rPr>
        <w:t xml:space="preserve"> </w:t>
      </w:r>
      <w:r w:rsidR="005C6DF4" w:rsidRPr="00B010BE">
        <w:t>obtained</w:t>
      </w:r>
      <w:r w:rsidR="005C6DF4" w:rsidRPr="00B010BE">
        <w:rPr>
          <w:spacing w:val="26"/>
        </w:rPr>
        <w:t xml:space="preserve"> </w:t>
      </w:r>
      <w:r w:rsidR="005C6DF4" w:rsidRPr="00B010BE">
        <w:rPr>
          <w:spacing w:val="-2"/>
        </w:rPr>
        <w:t>b</w:t>
      </w:r>
      <w:r w:rsidR="005C6DF4" w:rsidRPr="00B010BE">
        <w:t>y calling</w:t>
      </w:r>
      <w:r w:rsidR="005C6DF4" w:rsidRPr="00B010BE">
        <w:rPr>
          <w:spacing w:val="15"/>
        </w:rPr>
        <w:t xml:space="preserve"> </w:t>
      </w:r>
      <w:r w:rsidR="005C6DF4" w:rsidRPr="00B010BE">
        <w:t>USE</w:t>
      </w:r>
      <w:r w:rsidR="005C6DF4" w:rsidRPr="00B010BE">
        <w:rPr>
          <w:spacing w:val="-17"/>
        </w:rPr>
        <w:t>P</w:t>
      </w:r>
      <w:r w:rsidR="005C6DF4" w:rsidRPr="00B010BE">
        <w:rPr>
          <w:spacing w:val="-10"/>
        </w:rPr>
        <w:t>A</w:t>
      </w:r>
      <w:r w:rsidR="005C6DF4" w:rsidRPr="00B010BE">
        <w:rPr>
          <w:spacing w:val="-15"/>
        </w:rPr>
        <w:t>’</w:t>
      </w:r>
      <w:r w:rsidR="005C6DF4" w:rsidRPr="00B010BE">
        <w:t>s</w:t>
      </w:r>
      <w:r w:rsidR="005C6DF4" w:rsidRPr="00B010BE">
        <w:rPr>
          <w:spacing w:val="15"/>
        </w:rPr>
        <w:t xml:space="preserve"> </w:t>
      </w:r>
      <w:r w:rsidR="005C6DF4" w:rsidRPr="00B010BE">
        <w:t>Sa</w:t>
      </w:r>
      <w:r w:rsidR="005C6DF4" w:rsidRPr="00B010BE">
        <w:rPr>
          <w:spacing w:val="-3"/>
        </w:rPr>
        <w:t>f</w:t>
      </w:r>
      <w:r w:rsidR="005C6DF4" w:rsidRPr="00B010BE">
        <w:t>e</w:t>
      </w:r>
      <w:r w:rsidR="005C6DF4" w:rsidRPr="00B010BE">
        <w:rPr>
          <w:spacing w:val="15"/>
        </w:rPr>
        <w:t xml:space="preserve"> </w:t>
      </w:r>
      <w:r w:rsidR="005C6DF4" w:rsidRPr="00B010BE">
        <w:t>Drin</w:t>
      </w:r>
      <w:r w:rsidR="005C6DF4" w:rsidRPr="00B010BE">
        <w:rPr>
          <w:spacing w:val="3"/>
        </w:rPr>
        <w:t>k</w:t>
      </w:r>
      <w:r w:rsidR="005C6DF4" w:rsidRPr="00B010BE">
        <w:t>ing</w:t>
      </w:r>
      <w:r w:rsidR="005C6DF4" w:rsidRPr="00B010BE">
        <w:rPr>
          <w:spacing w:val="8"/>
        </w:rPr>
        <w:t xml:space="preserve"> </w:t>
      </w:r>
      <w:r w:rsidR="005C6DF4" w:rsidRPr="00B010BE">
        <w:rPr>
          <w:spacing w:val="-7"/>
        </w:rPr>
        <w:t>W</w:t>
      </w:r>
      <w:r w:rsidR="005C6DF4" w:rsidRPr="00B010BE">
        <w:rPr>
          <w:spacing w:val="-1"/>
        </w:rPr>
        <w:t>a</w:t>
      </w:r>
      <w:r w:rsidR="005C6DF4" w:rsidRPr="00B010BE">
        <w:rPr>
          <w:spacing w:val="-2"/>
        </w:rPr>
        <w:t>t</w:t>
      </w:r>
      <w:r w:rsidR="005C6DF4" w:rsidRPr="00B010BE">
        <w:t>er</w:t>
      </w:r>
      <w:r w:rsidR="005C6DF4" w:rsidRPr="00B010BE">
        <w:rPr>
          <w:spacing w:val="15"/>
        </w:rPr>
        <w:t xml:space="preserve"> </w:t>
      </w:r>
      <w:r w:rsidR="005C6DF4" w:rsidRPr="00B010BE">
        <w:t>Hot</w:t>
      </w:r>
      <w:r w:rsidR="005C6DF4">
        <w:t xml:space="preserve"> </w:t>
      </w:r>
      <w:r w:rsidR="005C6DF4" w:rsidRPr="00B010BE">
        <w:t>line (800)</w:t>
      </w:r>
      <w:r w:rsidR="005C6DF4">
        <w:t xml:space="preserve"> </w:t>
      </w:r>
      <w:r w:rsidR="005C6DF4" w:rsidRPr="00B010BE">
        <w:t>426-4791.</w:t>
      </w:r>
      <w:r w:rsidR="005C6DF4">
        <w:t xml:space="preserve">  </w:t>
      </w:r>
      <w:r w:rsidR="005C6DF4" w:rsidRPr="00B010BE">
        <w:rPr>
          <w:spacing w:val="1"/>
        </w:rPr>
        <w:t>S</w:t>
      </w:r>
      <w:r w:rsidR="005C6DF4" w:rsidRPr="00B010BE">
        <w:t>ome</w:t>
      </w:r>
      <w:r w:rsidR="005C6DF4" w:rsidRPr="00B010BE">
        <w:rPr>
          <w:spacing w:val="27"/>
        </w:rPr>
        <w:t xml:space="preserve"> </w:t>
      </w:r>
      <w:r w:rsidR="005C6DF4" w:rsidRPr="00B010BE">
        <w:t>people</w:t>
      </w:r>
      <w:r w:rsidR="005C6DF4" w:rsidRPr="00B010BE">
        <w:rPr>
          <w:spacing w:val="27"/>
        </w:rPr>
        <w:t xml:space="preserve"> </w:t>
      </w:r>
      <w:r w:rsidR="005C6DF4" w:rsidRPr="00B010BE">
        <w:t>m</w:t>
      </w:r>
      <w:r w:rsidR="005C6DF4" w:rsidRPr="00B010BE">
        <w:rPr>
          <w:spacing w:val="-2"/>
        </w:rPr>
        <w:t>a</w:t>
      </w:r>
      <w:r w:rsidR="005C6DF4" w:rsidRPr="00B010BE">
        <w:t>y</w:t>
      </w:r>
      <w:r w:rsidR="005C6DF4" w:rsidRPr="00B010BE">
        <w:rPr>
          <w:spacing w:val="28"/>
        </w:rPr>
        <w:t xml:space="preserve"> </w:t>
      </w:r>
      <w:r w:rsidR="005C6DF4" w:rsidRPr="00B010BE">
        <w:t>be</w:t>
      </w:r>
      <w:r w:rsidR="005C6DF4" w:rsidRPr="00B010BE">
        <w:rPr>
          <w:spacing w:val="27"/>
        </w:rPr>
        <w:t xml:space="preserve"> </w:t>
      </w:r>
      <w:r w:rsidR="005C6DF4" w:rsidRPr="00B010BE">
        <w:t>mo</w:t>
      </w:r>
      <w:r w:rsidR="005C6DF4" w:rsidRPr="00B010BE">
        <w:rPr>
          <w:spacing w:val="-2"/>
        </w:rPr>
        <w:t>r</w:t>
      </w:r>
      <w:r w:rsidR="005C6DF4" w:rsidRPr="00B010BE">
        <w:t>e</w:t>
      </w:r>
      <w:r w:rsidR="005C6DF4" w:rsidRPr="00B010BE">
        <w:rPr>
          <w:spacing w:val="28"/>
        </w:rPr>
        <w:t xml:space="preserve"> </w:t>
      </w:r>
      <w:r w:rsidR="005C6DF4" w:rsidRPr="00B010BE">
        <w:t>vulnerable</w:t>
      </w:r>
      <w:r w:rsidR="005C6DF4" w:rsidRPr="00B010BE">
        <w:rPr>
          <w:spacing w:val="27"/>
        </w:rPr>
        <w:t xml:space="preserve"> </w:t>
      </w:r>
      <w:r w:rsidR="005C6DF4" w:rsidRPr="00B010BE">
        <w:rPr>
          <w:spacing w:val="-2"/>
        </w:rPr>
        <w:t>t</w:t>
      </w:r>
      <w:r w:rsidR="005C6DF4" w:rsidRPr="00B010BE">
        <w:t xml:space="preserve">o </w:t>
      </w:r>
      <w:r w:rsidR="005C6DF4" w:rsidRPr="00B010BE">
        <w:rPr>
          <w:spacing w:val="-2"/>
        </w:rPr>
        <w:t>c</w:t>
      </w:r>
      <w:r w:rsidR="005C6DF4" w:rsidRPr="00B010BE">
        <w:t>o</w:t>
      </w:r>
      <w:r w:rsidR="005C6DF4" w:rsidRPr="00B010BE">
        <w:rPr>
          <w:spacing w:val="-1"/>
        </w:rPr>
        <w:t>ntaminant</w:t>
      </w:r>
      <w:r w:rsidR="005C6DF4" w:rsidRPr="00B010BE">
        <w:t>s</w:t>
      </w:r>
      <w:r w:rsidR="005C6DF4" w:rsidRPr="00B010BE">
        <w:rPr>
          <w:spacing w:val="32"/>
        </w:rPr>
        <w:t xml:space="preserve"> </w:t>
      </w:r>
      <w:r w:rsidR="005C6DF4" w:rsidRPr="00B010BE">
        <w:rPr>
          <w:spacing w:val="-1"/>
        </w:rPr>
        <w:t>i</w:t>
      </w:r>
      <w:r w:rsidR="005C6DF4" w:rsidRPr="00B010BE">
        <w:t>n</w:t>
      </w:r>
      <w:r w:rsidR="005C6DF4" w:rsidRPr="00B010BE">
        <w:rPr>
          <w:spacing w:val="32"/>
        </w:rPr>
        <w:t xml:space="preserve"> </w:t>
      </w:r>
      <w:r w:rsidR="005C6DF4" w:rsidRPr="00B010BE">
        <w:rPr>
          <w:spacing w:val="-1"/>
        </w:rPr>
        <w:t>drin</w:t>
      </w:r>
      <w:r w:rsidR="005C6DF4" w:rsidRPr="00B010BE">
        <w:rPr>
          <w:spacing w:val="3"/>
        </w:rPr>
        <w:t>k</w:t>
      </w:r>
      <w:r w:rsidR="005C6DF4" w:rsidRPr="00B010BE">
        <w:rPr>
          <w:spacing w:val="-1"/>
        </w:rPr>
        <w:t>in</w:t>
      </w:r>
      <w:r w:rsidR="005C6DF4" w:rsidRPr="00B010BE">
        <w:t>g</w:t>
      </w:r>
      <w:r w:rsidR="005C6DF4" w:rsidRPr="00B010BE">
        <w:rPr>
          <w:spacing w:val="33"/>
        </w:rPr>
        <w:t xml:space="preserve"> </w:t>
      </w:r>
      <w:r w:rsidR="005C6DF4" w:rsidRPr="00B010BE">
        <w:rPr>
          <w:spacing w:val="-1"/>
        </w:rPr>
        <w:t>wa</w:t>
      </w:r>
      <w:r w:rsidR="005C6DF4" w:rsidRPr="00B010BE">
        <w:rPr>
          <w:spacing w:val="-2"/>
        </w:rPr>
        <w:t>t</w:t>
      </w:r>
      <w:r w:rsidR="005C6DF4" w:rsidRPr="00B010BE">
        <w:rPr>
          <w:spacing w:val="-1"/>
        </w:rPr>
        <w:t>e</w:t>
      </w:r>
      <w:r w:rsidR="005C6DF4" w:rsidRPr="00B010BE">
        <w:t>r</w:t>
      </w:r>
      <w:r w:rsidR="005C6DF4" w:rsidRPr="00B010BE">
        <w:rPr>
          <w:spacing w:val="32"/>
        </w:rPr>
        <w:t xml:space="preserve"> </w:t>
      </w:r>
      <w:r w:rsidR="005C6DF4" w:rsidRPr="00B010BE">
        <w:rPr>
          <w:spacing w:val="-1"/>
        </w:rPr>
        <w:t>tha</w:t>
      </w:r>
      <w:r w:rsidR="005C6DF4" w:rsidRPr="00B010BE">
        <w:t>n</w:t>
      </w:r>
      <w:r w:rsidR="005C6DF4" w:rsidRPr="00B010BE">
        <w:rPr>
          <w:spacing w:val="33"/>
        </w:rPr>
        <w:t xml:space="preserve"> </w:t>
      </w:r>
      <w:r w:rsidR="005C6DF4" w:rsidRPr="00B010BE">
        <w:t>gene</w:t>
      </w:r>
      <w:r w:rsidR="005C6DF4" w:rsidRPr="00B010BE">
        <w:rPr>
          <w:spacing w:val="-2"/>
        </w:rPr>
        <w:t>r</w:t>
      </w:r>
      <w:r w:rsidR="005C6DF4" w:rsidRPr="00B010BE">
        <w:t>al</w:t>
      </w:r>
      <w:r w:rsidR="005C6DF4" w:rsidRPr="00B010BE">
        <w:rPr>
          <w:spacing w:val="12"/>
        </w:rPr>
        <w:t xml:space="preserve"> </w:t>
      </w:r>
      <w:r w:rsidR="005C6DF4" w:rsidRPr="00B010BE">
        <w:t>population.</w:t>
      </w:r>
      <w:r w:rsidR="005C6DF4" w:rsidRPr="00B010BE">
        <w:rPr>
          <w:spacing w:val="12"/>
        </w:rPr>
        <w:t xml:space="preserve"> </w:t>
      </w:r>
      <w:r w:rsidR="005C6DF4" w:rsidRPr="00B010BE">
        <w:rPr>
          <w:spacing w:val="2"/>
        </w:rPr>
        <w:t>I</w:t>
      </w:r>
      <w:r w:rsidR="005C6DF4" w:rsidRPr="00B010BE">
        <w:t>mmun</w:t>
      </w:r>
      <w:r w:rsidR="005C6DF4" w:rsidRPr="00B010BE">
        <w:rPr>
          <w:spacing w:val="3"/>
        </w:rPr>
        <w:t>o</w:t>
      </w:r>
      <w:r w:rsidR="005C6DF4" w:rsidRPr="00B010BE">
        <w:rPr>
          <w:spacing w:val="-2"/>
        </w:rPr>
        <w:t>c</w:t>
      </w:r>
      <w:r w:rsidR="005C6DF4" w:rsidRPr="00B010BE">
        <w:t>omp</w:t>
      </w:r>
      <w:r w:rsidR="005C6DF4" w:rsidRPr="00B010BE">
        <w:rPr>
          <w:spacing w:val="-2"/>
        </w:rPr>
        <w:t>r</w:t>
      </w:r>
      <w:r w:rsidR="005C6DF4" w:rsidRPr="00B010BE">
        <w:t>omised persons</w:t>
      </w:r>
      <w:r w:rsidR="005C6DF4" w:rsidRPr="00B010BE">
        <w:rPr>
          <w:spacing w:val="18"/>
        </w:rPr>
        <w:t xml:space="preserve"> </w:t>
      </w:r>
      <w:r w:rsidR="005C6DF4" w:rsidRPr="00B010BE">
        <w:t>such</w:t>
      </w:r>
      <w:r w:rsidR="005C6DF4" w:rsidRPr="00B010BE">
        <w:rPr>
          <w:spacing w:val="18"/>
        </w:rPr>
        <w:t xml:space="preserve"> </w:t>
      </w:r>
      <w:r w:rsidR="005C6DF4" w:rsidRPr="00B010BE">
        <w:t>as</w:t>
      </w:r>
      <w:r w:rsidR="005C6DF4" w:rsidRPr="00B010BE">
        <w:rPr>
          <w:spacing w:val="18"/>
        </w:rPr>
        <w:t xml:space="preserve"> </w:t>
      </w:r>
      <w:r w:rsidR="005C6DF4" w:rsidRPr="00B010BE">
        <w:t>persons</w:t>
      </w:r>
      <w:r w:rsidR="005C6DF4" w:rsidRPr="00B010BE">
        <w:rPr>
          <w:spacing w:val="18"/>
        </w:rPr>
        <w:t xml:space="preserve"> </w:t>
      </w:r>
      <w:r w:rsidR="005C6DF4" w:rsidRPr="00B010BE">
        <w:t>with</w:t>
      </w:r>
      <w:r w:rsidR="005C6DF4" w:rsidRPr="00B010BE">
        <w:rPr>
          <w:spacing w:val="18"/>
        </w:rPr>
        <w:t xml:space="preserve"> </w:t>
      </w:r>
      <w:r w:rsidR="005C6DF4" w:rsidRPr="00B010BE">
        <w:t>can</w:t>
      </w:r>
      <w:r w:rsidR="005C6DF4" w:rsidRPr="00B010BE">
        <w:rPr>
          <w:spacing w:val="-2"/>
        </w:rPr>
        <w:t>c</w:t>
      </w:r>
      <w:r w:rsidR="005C6DF4" w:rsidRPr="00B010BE">
        <w:t>er</w:t>
      </w:r>
      <w:r w:rsidR="005C6DF4" w:rsidRPr="00B010BE">
        <w:rPr>
          <w:spacing w:val="18"/>
        </w:rPr>
        <w:t xml:space="preserve"> </w:t>
      </w:r>
      <w:r w:rsidR="005C6DF4" w:rsidRPr="00B010BE">
        <w:t>undergoing</w:t>
      </w:r>
      <w:r w:rsidR="005C6DF4" w:rsidRPr="00B010BE">
        <w:rPr>
          <w:spacing w:val="12"/>
        </w:rPr>
        <w:t xml:space="preserve"> </w:t>
      </w:r>
      <w:r w:rsidR="005C6DF4" w:rsidRPr="00B010BE">
        <w:t>chemothe</w:t>
      </w:r>
      <w:r w:rsidR="005C6DF4" w:rsidRPr="00B010BE">
        <w:rPr>
          <w:spacing w:val="-2"/>
        </w:rPr>
        <w:t>r</w:t>
      </w:r>
      <w:r w:rsidR="005C6DF4" w:rsidRPr="00B010BE">
        <w:t>a</w:t>
      </w:r>
      <w:r w:rsidR="005C6DF4" w:rsidRPr="00B010BE">
        <w:rPr>
          <w:spacing w:val="-2"/>
        </w:rPr>
        <w:t>p</w:t>
      </w:r>
      <w:r w:rsidR="005C6DF4" w:rsidRPr="00B010BE">
        <w:rPr>
          <w:spacing w:val="-8"/>
        </w:rPr>
        <w:t>y</w:t>
      </w:r>
      <w:r w:rsidR="005C6DF4" w:rsidRPr="00B010BE">
        <w:t>,</w:t>
      </w:r>
      <w:r w:rsidR="005C6DF4" w:rsidRPr="00B010BE">
        <w:rPr>
          <w:spacing w:val="12"/>
        </w:rPr>
        <w:t xml:space="preserve"> </w:t>
      </w:r>
      <w:r w:rsidR="005C6DF4" w:rsidRPr="00B010BE">
        <w:t>persons</w:t>
      </w:r>
      <w:r w:rsidR="005C6DF4" w:rsidRPr="00B010BE">
        <w:rPr>
          <w:spacing w:val="12"/>
        </w:rPr>
        <w:t xml:space="preserve"> </w:t>
      </w:r>
      <w:r w:rsidR="005C6DF4" w:rsidRPr="00B010BE">
        <w:t>who</w:t>
      </w:r>
      <w:r w:rsidR="005C6DF4" w:rsidRPr="00B010BE">
        <w:rPr>
          <w:spacing w:val="12"/>
        </w:rPr>
        <w:t xml:space="preserve"> </w:t>
      </w:r>
      <w:r w:rsidR="005C6DF4" w:rsidRPr="00B010BE">
        <w:t>h</w:t>
      </w:r>
      <w:r w:rsidR="005C6DF4" w:rsidRPr="00B010BE">
        <w:rPr>
          <w:spacing w:val="-2"/>
        </w:rPr>
        <w:t>av</w:t>
      </w:r>
      <w:r w:rsidR="005C6DF4" w:rsidRPr="00B010BE">
        <w:t xml:space="preserve">e </w:t>
      </w:r>
      <w:r w:rsidR="005C6DF4" w:rsidRPr="00B010BE">
        <w:rPr>
          <w:spacing w:val="-1"/>
        </w:rPr>
        <w:t>unde</w:t>
      </w:r>
      <w:r w:rsidR="005C6DF4" w:rsidRPr="00B010BE">
        <w:rPr>
          <w:spacing w:val="-2"/>
        </w:rPr>
        <w:t>r</w:t>
      </w:r>
      <w:r w:rsidR="005C6DF4" w:rsidRPr="00B010BE">
        <w:rPr>
          <w:spacing w:val="-1"/>
        </w:rPr>
        <w:t>gon</w:t>
      </w:r>
      <w:r w:rsidR="005C6DF4" w:rsidRPr="00B010BE">
        <w:t>e</w:t>
      </w:r>
      <w:r w:rsidR="005C6DF4" w:rsidRPr="00B010BE">
        <w:rPr>
          <w:spacing w:val="10"/>
        </w:rPr>
        <w:t xml:space="preserve"> </w:t>
      </w:r>
      <w:r w:rsidR="005C6DF4" w:rsidRPr="00B010BE">
        <w:rPr>
          <w:spacing w:val="-1"/>
        </w:rPr>
        <w:t>o</w:t>
      </w:r>
      <w:r w:rsidR="005C6DF4" w:rsidRPr="00B010BE">
        <w:rPr>
          <w:spacing w:val="-2"/>
        </w:rPr>
        <w:t>r</w:t>
      </w:r>
      <w:r w:rsidR="005C6DF4" w:rsidRPr="00B010BE">
        <w:rPr>
          <w:spacing w:val="-1"/>
        </w:rPr>
        <w:t>ga</w:t>
      </w:r>
      <w:r w:rsidR="005C6DF4" w:rsidRPr="00B010BE">
        <w:t>n</w:t>
      </w:r>
      <w:r w:rsidR="005C6DF4" w:rsidRPr="00B010BE">
        <w:rPr>
          <w:spacing w:val="10"/>
        </w:rPr>
        <w:t xml:space="preserve"> </w:t>
      </w:r>
      <w:r w:rsidR="005C6DF4" w:rsidRPr="00B010BE">
        <w:rPr>
          <w:spacing w:val="-1"/>
        </w:rPr>
        <w:t>transplant</w:t>
      </w:r>
      <w:r w:rsidR="005C6DF4" w:rsidRPr="00B010BE">
        <w:rPr>
          <w:spacing w:val="-3"/>
        </w:rPr>
        <w:t>s</w:t>
      </w:r>
      <w:r w:rsidR="005C6DF4" w:rsidRPr="00B010BE">
        <w:t>,</w:t>
      </w:r>
      <w:r w:rsidR="005C6DF4" w:rsidRPr="00B010BE">
        <w:rPr>
          <w:spacing w:val="10"/>
        </w:rPr>
        <w:t xml:space="preserve"> </w:t>
      </w:r>
      <w:r w:rsidR="005C6DF4" w:rsidRPr="00B010BE">
        <w:rPr>
          <w:spacing w:val="-1"/>
        </w:rPr>
        <w:t>peopl</w:t>
      </w:r>
      <w:r w:rsidR="005C6DF4" w:rsidRPr="00B010BE">
        <w:t>e</w:t>
      </w:r>
      <w:r w:rsidR="005C6DF4" w:rsidRPr="00B010BE">
        <w:rPr>
          <w:spacing w:val="10"/>
        </w:rPr>
        <w:t xml:space="preserve"> </w:t>
      </w:r>
      <w:r w:rsidR="005C6DF4" w:rsidRPr="00B010BE">
        <w:rPr>
          <w:spacing w:val="-1"/>
        </w:rPr>
        <w:t xml:space="preserve">with </w:t>
      </w:r>
      <w:r w:rsidR="005C6DF4" w:rsidRPr="00B010BE">
        <w:t>HIV/AIDS</w:t>
      </w:r>
      <w:r w:rsidR="005C6DF4" w:rsidRPr="00B010BE">
        <w:rPr>
          <w:spacing w:val="7"/>
        </w:rPr>
        <w:t xml:space="preserve"> </w:t>
      </w:r>
      <w:r w:rsidR="005C6DF4" w:rsidRPr="00B010BE">
        <w:t>or</w:t>
      </w:r>
      <w:r w:rsidR="005C6DF4" w:rsidRPr="00B010BE">
        <w:rPr>
          <w:spacing w:val="7"/>
        </w:rPr>
        <w:t xml:space="preserve"> </w:t>
      </w:r>
      <w:r w:rsidR="005C6DF4" w:rsidRPr="00B010BE">
        <w:t>other</w:t>
      </w:r>
      <w:r w:rsidR="005C6DF4" w:rsidRPr="00B010BE">
        <w:rPr>
          <w:spacing w:val="7"/>
        </w:rPr>
        <w:t xml:space="preserve"> </w:t>
      </w:r>
      <w:r w:rsidR="005C6DF4" w:rsidRPr="00B010BE">
        <w:t>immune</w:t>
      </w:r>
      <w:r w:rsidR="005C6DF4" w:rsidRPr="00B010BE">
        <w:rPr>
          <w:spacing w:val="7"/>
        </w:rPr>
        <w:t xml:space="preserve"> </w:t>
      </w:r>
      <w:r w:rsidR="005C6DF4" w:rsidRPr="00B010BE">
        <w:t>s</w:t>
      </w:r>
      <w:r w:rsidR="005C6DF4" w:rsidRPr="00B010BE">
        <w:rPr>
          <w:spacing w:val="-2"/>
        </w:rPr>
        <w:t>y</w:t>
      </w:r>
      <w:r w:rsidR="005C6DF4" w:rsidRPr="00B010BE">
        <w:t>s</w:t>
      </w:r>
      <w:r w:rsidR="005C6DF4" w:rsidRPr="00B010BE">
        <w:rPr>
          <w:spacing w:val="-2"/>
        </w:rPr>
        <w:t>t</w:t>
      </w:r>
      <w:r w:rsidR="005C6DF4" w:rsidRPr="00B010BE">
        <w:t>em</w:t>
      </w:r>
      <w:r w:rsidR="005C6DF4" w:rsidRPr="00B010BE">
        <w:rPr>
          <w:spacing w:val="7"/>
        </w:rPr>
        <w:t xml:space="preserve"> </w:t>
      </w:r>
      <w:r w:rsidR="005C6DF4" w:rsidRPr="00B010BE">
        <w:t>diso</w:t>
      </w:r>
      <w:r w:rsidR="005C6DF4" w:rsidRPr="00B010BE">
        <w:rPr>
          <w:spacing w:val="-2"/>
        </w:rPr>
        <w:t>r</w:t>
      </w:r>
      <w:r w:rsidR="005C6DF4" w:rsidRPr="00B010BE">
        <w:t>der</w:t>
      </w:r>
      <w:r w:rsidR="005C6DF4" w:rsidRPr="00B010BE">
        <w:rPr>
          <w:spacing w:val="-3"/>
        </w:rPr>
        <w:t>s</w:t>
      </w:r>
      <w:r w:rsidR="005C6DF4" w:rsidRPr="00B010BE">
        <w:t>, some</w:t>
      </w:r>
      <w:r w:rsidR="005C6DF4" w:rsidRPr="00B010BE">
        <w:rPr>
          <w:spacing w:val="18"/>
        </w:rPr>
        <w:t xml:space="preserve"> </w:t>
      </w:r>
      <w:r w:rsidR="005C6DF4" w:rsidRPr="00B010BE">
        <w:t>elderly</w:t>
      </w:r>
      <w:r w:rsidR="005C6DF4" w:rsidRPr="00B010BE">
        <w:rPr>
          <w:spacing w:val="18"/>
        </w:rPr>
        <w:t xml:space="preserve"> </w:t>
      </w:r>
      <w:r w:rsidR="005C6DF4" w:rsidRPr="00B010BE">
        <w:t>and</w:t>
      </w:r>
      <w:r w:rsidR="005C6DF4" w:rsidRPr="00B010BE">
        <w:rPr>
          <w:spacing w:val="18"/>
        </w:rPr>
        <w:t xml:space="preserve"> </w:t>
      </w:r>
      <w:r w:rsidR="005C6DF4" w:rsidRPr="00B010BE">
        <w:t>infants</w:t>
      </w:r>
      <w:r w:rsidR="005C6DF4" w:rsidRPr="00B010BE">
        <w:rPr>
          <w:spacing w:val="18"/>
        </w:rPr>
        <w:t xml:space="preserve"> </w:t>
      </w:r>
      <w:r w:rsidR="005C6DF4" w:rsidRPr="00B010BE">
        <w:t>can</w:t>
      </w:r>
      <w:r w:rsidR="005C6DF4" w:rsidRPr="00B010BE">
        <w:rPr>
          <w:spacing w:val="18"/>
        </w:rPr>
        <w:t xml:space="preserve"> </w:t>
      </w:r>
      <w:r w:rsidR="005C6DF4" w:rsidRPr="00B010BE">
        <w:t>be</w:t>
      </w:r>
      <w:r w:rsidR="005C6DF4" w:rsidRPr="00B010BE">
        <w:rPr>
          <w:spacing w:val="18"/>
        </w:rPr>
        <w:t xml:space="preserve"> </w:t>
      </w:r>
      <w:r w:rsidR="005C6DF4" w:rsidRPr="00B010BE">
        <w:t>pa</w:t>
      </w:r>
      <w:r w:rsidR="005C6DF4" w:rsidRPr="00B010BE">
        <w:rPr>
          <w:spacing w:val="4"/>
        </w:rPr>
        <w:t>r</w:t>
      </w:r>
      <w:r w:rsidR="005C6DF4" w:rsidRPr="00B010BE">
        <w:t>ticularly at</w:t>
      </w:r>
      <w:r w:rsidR="005C6DF4" w:rsidRPr="00B010BE">
        <w:rPr>
          <w:spacing w:val="22"/>
        </w:rPr>
        <w:t xml:space="preserve"> </w:t>
      </w:r>
      <w:r w:rsidR="005C6DF4" w:rsidRPr="00B010BE">
        <w:t>risk</w:t>
      </w:r>
      <w:r w:rsidR="005C6DF4" w:rsidRPr="00B010BE">
        <w:rPr>
          <w:spacing w:val="22"/>
        </w:rPr>
        <w:t xml:space="preserve"> </w:t>
      </w:r>
      <w:r w:rsidR="005C6DF4" w:rsidRPr="00B010BE">
        <w:t>f</w:t>
      </w:r>
      <w:r w:rsidR="005C6DF4" w:rsidRPr="00B010BE">
        <w:rPr>
          <w:spacing w:val="-2"/>
        </w:rPr>
        <w:t>r</w:t>
      </w:r>
      <w:r w:rsidR="005C6DF4" w:rsidRPr="00B010BE">
        <w:t>om</w:t>
      </w:r>
      <w:r w:rsidR="005C6DF4" w:rsidRPr="00B010BE">
        <w:rPr>
          <w:spacing w:val="23"/>
        </w:rPr>
        <w:t xml:space="preserve"> </w:t>
      </w:r>
      <w:r w:rsidR="005C6DF4" w:rsidRPr="00B010BE">
        <w:t>in</w:t>
      </w:r>
      <w:r w:rsidR="005C6DF4" w:rsidRPr="00B010BE">
        <w:rPr>
          <w:spacing w:val="-3"/>
        </w:rPr>
        <w:t>f</w:t>
      </w:r>
      <w:r w:rsidR="005C6DF4" w:rsidRPr="00B010BE">
        <w:t>e</w:t>
      </w:r>
      <w:r w:rsidR="005C6DF4" w:rsidRPr="00B010BE">
        <w:rPr>
          <w:spacing w:val="2"/>
        </w:rPr>
        <w:t>c</w:t>
      </w:r>
      <w:r w:rsidR="005C6DF4" w:rsidRPr="00B010BE">
        <w:t>tion</w:t>
      </w:r>
      <w:r w:rsidR="005C6DF4" w:rsidRPr="00B010BE">
        <w:rPr>
          <w:spacing w:val="-3"/>
        </w:rPr>
        <w:t>s</w:t>
      </w:r>
      <w:r w:rsidR="005C6DF4" w:rsidRPr="00B010BE">
        <w:t>.</w:t>
      </w:r>
      <w:r w:rsidR="005C6DF4" w:rsidRPr="00B010BE">
        <w:rPr>
          <w:spacing w:val="14"/>
        </w:rPr>
        <w:t xml:space="preserve"> </w:t>
      </w:r>
      <w:r w:rsidR="005C6DF4" w:rsidRPr="00B010BE">
        <w:rPr>
          <w:spacing w:val="-2"/>
        </w:rPr>
        <w:t>T</w:t>
      </w:r>
      <w:r w:rsidR="005C6DF4" w:rsidRPr="00B010BE">
        <w:t>hese</w:t>
      </w:r>
      <w:r w:rsidR="005C6DF4" w:rsidRPr="00B010BE">
        <w:rPr>
          <w:spacing w:val="22"/>
        </w:rPr>
        <w:t xml:space="preserve"> </w:t>
      </w:r>
      <w:r w:rsidR="005C6DF4" w:rsidRPr="00B010BE">
        <w:t>people</w:t>
      </w:r>
      <w:r w:rsidR="005C6DF4" w:rsidRPr="00B010BE">
        <w:rPr>
          <w:spacing w:val="23"/>
        </w:rPr>
        <w:t xml:space="preserve"> </w:t>
      </w:r>
      <w:r w:rsidR="005C6DF4" w:rsidRPr="00B010BE">
        <w:t xml:space="preserve">should </w:t>
      </w:r>
      <w:r w:rsidR="005C6DF4" w:rsidRPr="00B010BE">
        <w:rPr>
          <w:spacing w:val="-1"/>
        </w:rPr>
        <w:t>see</w:t>
      </w:r>
      <w:r w:rsidR="005C6DF4" w:rsidRPr="00B010BE">
        <w:t>k</w:t>
      </w:r>
      <w:r w:rsidR="005C6DF4" w:rsidRPr="00B010BE">
        <w:rPr>
          <w:spacing w:val="17"/>
        </w:rPr>
        <w:t xml:space="preserve"> </w:t>
      </w:r>
      <w:r w:rsidR="005C6DF4" w:rsidRPr="00B010BE">
        <w:rPr>
          <w:spacing w:val="-1"/>
        </w:rPr>
        <w:t>advi</w:t>
      </w:r>
      <w:r w:rsidR="005C6DF4" w:rsidRPr="00B010BE">
        <w:rPr>
          <w:spacing w:val="-2"/>
        </w:rPr>
        <w:t>c</w:t>
      </w:r>
      <w:r w:rsidR="005C6DF4" w:rsidRPr="00B010BE">
        <w:t>e</w:t>
      </w:r>
      <w:r w:rsidR="005C6DF4" w:rsidRPr="00B010BE">
        <w:rPr>
          <w:spacing w:val="17"/>
        </w:rPr>
        <w:t xml:space="preserve"> </w:t>
      </w:r>
      <w:r w:rsidR="005C6DF4" w:rsidRPr="00B010BE">
        <w:rPr>
          <w:spacing w:val="-1"/>
        </w:rPr>
        <w:t>abou</w:t>
      </w:r>
      <w:r w:rsidR="005C6DF4" w:rsidRPr="00B010BE">
        <w:t>t</w:t>
      </w:r>
      <w:r w:rsidR="005C6DF4" w:rsidRPr="00B010BE">
        <w:rPr>
          <w:spacing w:val="17"/>
        </w:rPr>
        <w:t xml:space="preserve"> </w:t>
      </w:r>
      <w:r w:rsidR="005C6DF4" w:rsidRPr="00B010BE">
        <w:rPr>
          <w:spacing w:val="-1"/>
        </w:rPr>
        <w:t>drin</w:t>
      </w:r>
      <w:r w:rsidR="005C6DF4" w:rsidRPr="00B010BE">
        <w:rPr>
          <w:spacing w:val="3"/>
        </w:rPr>
        <w:t>k</w:t>
      </w:r>
      <w:r w:rsidR="005C6DF4" w:rsidRPr="00B010BE">
        <w:rPr>
          <w:spacing w:val="-1"/>
        </w:rPr>
        <w:t>in</w:t>
      </w:r>
      <w:r w:rsidR="005C6DF4" w:rsidRPr="00B010BE">
        <w:t>g</w:t>
      </w:r>
      <w:r w:rsidR="005C6DF4" w:rsidRPr="00B010BE">
        <w:rPr>
          <w:spacing w:val="17"/>
        </w:rPr>
        <w:t xml:space="preserve"> </w:t>
      </w:r>
      <w:r w:rsidR="005C6DF4" w:rsidRPr="00B010BE">
        <w:rPr>
          <w:spacing w:val="-1"/>
        </w:rPr>
        <w:t>wa</w:t>
      </w:r>
      <w:r w:rsidR="005C6DF4" w:rsidRPr="00B010BE">
        <w:rPr>
          <w:spacing w:val="-2"/>
        </w:rPr>
        <w:t>t</w:t>
      </w:r>
      <w:r w:rsidR="005C6DF4" w:rsidRPr="00B010BE">
        <w:rPr>
          <w:spacing w:val="-1"/>
        </w:rPr>
        <w:t>e</w:t>
      </w:r>
      <w:r w:rsidR="005C6DF4" w:rsidRPr="00B010BE">
        <w:t>r</w:t>
      </w:r>
      <w:r w:rsidR="005C6DF4" w:rsidRPr="00B010BE">
        <w:rPr>
          <w:spacing w:val="17"/>
        </w:rPr>
        <w:t xml:space="preserve"> </w:t>
      </w:r>
      <w:r w:rsidR="005C6DF4" w:rsidRPr="00B010BE">
        <w:rPr>
          <w:spacing w:val="-1"/>
        </w:rPr>
        <w:t>f</w:t>
      </w:r>
      <w:r w:rsidR="005C6DF4" w:rsidRPr="00B010BE">
        <w:rPr>
          <w:spacing w:val="-2"/>
        </w:rPr>
        <w:t>r</w:t>
      </w:r>
      <w:r w:rsidR="005C6DF4" w:rsidRPr="00B010BE">
        <w:rPr>
          <w:spacing w:val="-1"/>
        </w:rPr>
        <w:t>o</w:t>
      </w:r>
      <w:r w:rsidR="005C6DF4" w:rsidRPr="00B010BE">
        <w:t>m</w:t>
      </w:r>
      <w:r w:rsidR="005C6DF4" w:rsidRPr="00B010BE">
        <w:rPr>
          <w:spacing w:val="17"/>
        </w:rPr>
        <w:t xml:space="preserve"> </w:t>
      </w:r>
      <w:r w:rsidR="005C6DF4" w:rsidRPr="00B010BE">
        <w:rPr>
          <w:spacing w:val="-1"/>
        </w:rPr>
        <w:t xml:space="preserve">their </w:t>
      </w:r>
      <w:r w:rsidR="005C6DF4" w:rsidRPr="00B010BE">
        <w:t>health</w:t>
      </w:r>
      <w:r w:rsidR="005C6DF4" w:rsidRPr="00B010BE">
        <w:rPr>
          <w:spacing w:val="4"/>
        </w:rPr>
        <w:t xml:space="preserve"> </w:t>
      </w:r>
      <w:r w:rsidR="005C6DF4" w:rsidRPr="00B010BE">
        <w:t>ca</w:t>
      </w:r>
      <w:r w:rsidR="005C6DF4" w:rsidRPr="00B010BE">
        <w:rPr>
          <w:spacing w:val="-2"/>
        </w:rPr>
        <w:t>r</w:t>
      </w:r>
      <w:r w:rsidR="005C6DF4" w:rsidRPr="00B010BE">
        <w:t>e</w:t>
      </w:r>
      <w:r w:rsidR="005C6DF4" w:rsidRPr="00B010BE">
        <w:rPr>
          <w:spacing w:val="4"/>
        </w:rPr>
        <w:t xml:space="preserve"> </w:t>
      </w:r>
      <w:r w:rsidR="005C6DF4" w:rsidRPr="00B010BE">
        <w:t>p</w:t>
      </w:r>
      <w:r w:rsidR="005C6DF4" w:rsidRPr="00B010BE">
        <w:rPr>
          <w:spacing w:val="-2"/>
        </w:rPr>
        <w:t>ro</w:t>
      </w:r>
      <w:r w:rsidR="005C6DF4" w:rsidRPr="00B010BE">
        <w:t>vider</w:t>
      </w:r>
      <w:r w:rsidR="005C6DF4" w:rsidRPr="00B010BE">
        <w:rPr>
          <w:spacing w:val="-3"/>
        </w:rPr>
        <w:t>s</w:t>
      </w:r>
      <w:r w:rsidR="005C6DF4" w:rsidRPr="00B010BE">
        <w:t>.</w:t>
      </w:r>
      <w:r w:rsidR="005C6DF4" w:rsidRPr="00B010BE">
        <w:rPr>
          <w:spacing w:val="4"/>
        </w:rPr>
        <w:t xml:space="preserve"> </w:t>
      </w:r>
      <w:r w:rsidR="005C6DF4" w:rsidRPr="00B010BE">
        <w:t>USE</w:t>
      </w:r>
      <w:r w:rsidR="005C6DF4" w:rsidRPr="00B010BE">
        <w:rPr>
          <w:spacing w:val="-17"/>
        </w:rPr>
        <w:t>P</w:t>
      </w:r>
      <w:r w:rsidR="005C6DF4" w:rsidRPr="00B010BE">
        <w:t>A/CDC</w:t>
      </w:r>
      <w:r w:rsidR="005C6DF4" w:rsidRPr="00B010BE">
        <w:rPr>
          <w:spacing w:val="4"/>
        </w:rPr>
        <w:t xml:space="preserve"> </w:t>
      </w:r>
      <w:r w:rsidR="005C6DF4" w:rsidRPr="00B010BE">
        <w:t>guidelines on</w:t>
      </w:r>
      <w:r w:rsidR="005C6DF4" w:rsidRPr="00B010BE">
        <w:rPr>
          <w:spacing w:val="35"/>
        </w:rPr>
        <w:t xml:space="preserve"> </w:t>
      </w:r>
      <w:r w:rsidR="005C6DF4" w:rsidRPr="00B010BE">
        <w:t>app</w:t>
      </w:r>
      <w:r w:rsidR="005C6DF4" w:rsidRPr="00B010BE">
        <w:rPr>
          <w:spacing w:val="-2"/>
        </w:rPr>
        <w:t>r</w:t>
      </w:r>
      <w:r w:rsidR="005C6DF4" w:rsidRPr="00B010BE">
        <w:t>opria</w:t>
      </w:r>
      <w:r w:rsidR="005C6DF4" w:rsidRPr="00B010BE">
        <w:rPr>
          <w:spacing w:val="-2"/>
        </w:rPr>
        <w:t>t</w:t>
      </w:r>
      <w:r w:rsidR="005C6DF4" w:rsidRPr="00B010BE">
        <w:t>e</w:t>
      </w:r>
      <w:r w:rsidR="005C6DF4" w:rsidRPr="00B010BE">
        <w:rPr>
          <w:spacing w:val="35"/>
        </w:rPr>
        <w:t xml:space="preserve"> </w:t>
      </w:r>
      <w:r w:rsidR="005C6DF4" w:rsidRPr="00B010BE">
        <w:t>means</w:t>
      </w:r>
      <w:r w:rsidR="005C6DF4" w:rsidRPr="00B010BE">
        <w:rPr>
          <w:spacing w:val="36"/>
        </w:rPr>
        <w:t xml:space="preserve"> </w:t>
      </w:r>
      <w:r w:rsidR="005C6DF4" w:rsidRPr="00B010BE">
        <w:rPr>
          <w:spacing w:val="-2"/>
        </w:rPr>
        <w:t>t</w:t>
      </w:r>
      <w:r w:rsidR="005C6DF4" w:rsidRPr="00B010BE">
        <w:t>o</w:t>
      </w:r>
      <w:r w:rsidR="005C6DF4" w:rsidRPr="00B010BE">
        <w:rPr>
          <w:spacing w:val="35"/>
        </w:rPr>
        <w:t xml:space="preserve"> </w:t>
      </w:r>
      <w:r w:rsidR="005C6DF4" w:rsidRPr="00B010BE">
        <w:t>lessen</w:t>
      </w:r>
      <w:r w:rsidR="005C6DF4" w:rsidRPr="00B010BE">
        <w:rPr>
          <w:spacing w:val="36"/>
        </w:rPr>
        <w:t xml:space="preserve"> </w:t>
      </w:r>
      <w:r w:rsidR="005C6DF4" w:rsidRPr="00B010BE">
        <w:t>the</w:t>
      </w:r>
      <w:r w:rsidR="005C6DF4" w:rsidRPr="00B010BE">
        <w:rPr>
          <w:spacing w:val="35"/>
        </w:rPr>
        <w:t xml:space="preserve"> </w:t>
      </w:r>
      <w:r w:rsidR="005C6DF4" w:rsidRPr="00B010BE">
        <w:t>risk</w:t>
      </w:r>
      <w:r w:rsidR="005C6DF4" w:rsidRPr="00B010BE">
        <w:rPr>
          <w:spacing w:val="35"/>
        </w:rPr>
        <w:t xml:space="preserve"> </w:t>
      </w:r>
      <w:r w:rsidR="005C6DF4" w:rsidRPr="00B010BE">
        <w:t>of</w:t>
      </w:r>
      <w:r w:rsidR="005C6DF4">
        <w:t xml:space="preserve"> </w:t>
      </w:r>
      <w:r w:rsidR="005C6DF4" w:rsidRPr="00B010BE">
        <w:t>in</w:t>
      </w:r>
      <w:r w:rsidR="005C6DF4" w:rsidRPr="00B010BE">
        <w:rPr>
          <w:spacing w:val="-3"/>
        </w:rPr>
        <w:t>f</w:t>
      </w:r>
      <w:r w:rsidR="005C6DF4" w:rsidRPr="00B010BE">
        <w:t>e</w:t>
      </w:r>
      <w:r w:rsidR="005C6DF4" w:rsidRPr="00B010BE">
        <w:rPr>
          <w:spacing w:val="2"/>
        </w:rPr>
        <w:t>c</w:t>
      </w:r>
      <w:r w:rsidR="005C6DF4" w:rsidRPr="00B010BE">
        <w:t>tion</w:t>
      </w:r>
      <w:r w:rsidR="005C6DF4" w:rsidRPr="00B010BE">
        <w:rPr>
          <w:spacing w:val="20"/>
        </w:rPr>
        <w:t xml:space="preserve"> </w:t>
      </w:r>
      <w:r w:rsidR="005C6DF4" w:rsidRPr="00B010BE">
        <w:rPr>
          <w:spacing w:val="-2"/>
        </w:rPr>
        <w:t>b</w:t>
      </w:r>
      <w:r w:rsidR="005C6DF4" w:rsidRPr="00B010BE">
        <w:t>y</w:t>
      </w:r>
      <w:r w:rsidR="005C6DF4" w:rsidRPr="00B010BE">
        <w:rPr>
          <w:spacing w:val="20"/>
        </w:rPr>
        <w:t xml:space="preserve"> </w:t>
      </w:r>
      <w:r w:rsidR="005C6DF4" w:rsidRPr="00B010BE">
        <w:t>mi</w:t>
      </w:r>
      <w:r w:rsidR="005C6DF4" w:rsidRPr="00B010BE">
        <w:rPr>
          <w:spacing w:val="-1"/>
        </w:rPr>
        <w:t>c</w:t>
      </w:r>
      <w:r w:rsidR="005C6DF4" w:rsidRPr="00B010BE">
        <w:rPr>
          <w:spacing w:val="-2"/>
        </w:rPr>
        <w:t>r</w:t>
      </w:r>
      <w:r w:rsidR="005C6DF4" w:rsidRPr="00B010BE">
        <w:rPr>
          <w:spacing w:val="-1"/>
        </w:rPr>
        <w:t>obia</w:t>
      </w:r>
      <w:r w:rsidR="005C6DF4" w:rsidRPr="00B010BE">
        <w:t>l</w:t>
      </w:r>
      <w:r w:rsidR="005C6DF4" w:rsidRPr="00B010BE">
        <w:rPr>
          <w:spacing w:val="25"/>
        </w:rPr>
        <w:t xml:space="preserve"> </w:t>
      </w:r>
      <w:r w:rsidR="005C6DF4" w:rsidRPr="00B010BE">
        <w:rPr>
          <w:spacing w:val="-2"/>
        </w:rPr>
        <w:t>c</w:t>
      </w:r>
      <w:r w:rsidR="005C6DF4" w:rsidRPr="00B010BE">
        <w:t>o</w:t>
      </w:r>
      <w:r w:rsidR="005C6DF4" w:rsidRPr="00B010BE">
        <w:rPr>
          <w:spacing w:val="-1"/>
        </w:rPr>
        <w:t>ntaminant</w:t>
      </w:r>
      <w:r w:rsidR="005C6DF4" w:rsidRPr="00B010BE">
        <w:t>s</w:t>
      </w:r>
      <w:r w:rsidR="005C6DF4" w:rsidRPr="00B010BE">
        <w:rPr>
          <w:spacing w:val="25"/>
        </w:rPr>
        <w:t xml:space="preserve"> </w:t>
      </w:r>
      <w:r w:rsidR="005C6DF4" w:rsidRPr="00B010BE">
        <w:rPr>
          <w:spacing w:val="-1"/>
        </w:rPr>
        <w:t>a</w:t>
      </w:r>
      <w:r w:rsidR="005C6DF4" w:rsidRPr="00B010BE">
        <w:rPr>
          <w:spacing w:val="-2"/>
        </w:rPr>
        <w:t>r</w:t>
      </w:r>
      <w:r w:rsidR="005C6DF4" w:rsidRPr="00B010BE">
        <w:t>e</w:t>
      </w:r>
      <w:r w:rsidR="005C6DF4" w:rsidRPr="00B010BE">
        <w:rPr>
          <w:spacing w:val="26"/>
        </w:rPr>
        <w:t xml:space="preserve"> </w:t>
      </w:r>
      <w:r w:rsidR="005C6DF4" w:rsidRPr="00B010BE">
        <w:rPr>
          <w:spacing w:val="-2"/>
        </w:rPr>
        <w:t>a</w:t>
      </w:r>
      <w:r w:rsidR="005C6DF4" w:rsidRPr="00B010BE">
        <w:rPr>
          <w:spacing w:val="-1"/>
        </w:rPr>
        <w:t>vailabl</w:t>
      </w:r>
      <w:r w:rsidR="005C6DF4" w:rsidRPr="00B010BE">
        <w:t>e</w:t>
      </w:r>
      <w:r w:rsidR="005C6DF4" w:rsidRPr="00B010BE">
        <w:rPr>
          <w:spacing w:val="25"/>
        </w:rPr>
        <w:t xml:space="preserve"> </w:t>
      </w:r>
      <w:r w:rsidR="005C6DF4" w:rsidRPr="00B010BE">
        <w:rPr>
          <w:spacing w:val="-1"/>
        </w:rPr>
        <w:t>f</w:t>
      </w:r>
      <w:r w:rsidR="005C6DF4" w:rsidRPr="00B010BE">
        <w:rPr>
          <w:spacing w:val="-2"/>
        </w:rPr>
        <w:t>r</w:t>
      </w:r>
      <w:r w:rsidR="005C6DF4" w:rsidRPr="00B010BE">
        <w:rPr>
          <w:spacing w:val="-1"/>
        </w:rPr>
        <w:t>o</w:t>
      </w:r>
      <w:r w:rsidR="005C6DF4" w:rsidRPr="00B010BE">
        <w:t>m</w:t>
      </w:r>
      <w:r w:rsidR="005C6DF4" w:rsidRPr="00B010BE">
        <w:rPr>
          <w:spacing w:val="26"/>
        </w:rPr>
        <w:t xml:space="preserve"> </w:t>
      </w:r>
      <w:r w:rsidR="005C6DF4" w:rsidRPr="00B010BE">
        <w:rPr>
          <w:spacing w:val="-1"/>
        </w:rPr>
        <w:t xml:space="preserve">the </w:t>
      </w:r>
      <w:r w:rsidR="005C6DF4" w:rsidRPr="00B010BE">
        <w:t>USE</w:t>
      </w:r>
      <w:r w:rsidR="005C6DF4" w:rsidRPr="00B010BE">
        <w:rPr>
          <w:spacing w:val="-17"/>
        </w:rPr>
        <w:t>P</w:t>
      </w:r>
      <w:r w:rsidR="005C6DF4" w:rsidRPr="00B010BE">
        <w:rPr>
          <w:spacing w:val="-10"/>
        </w:rPr>
        <w:t>A</w:t>
      </w:r>
      <w:r w:rsidR="005C6DF4" w:rsidRPr="00B010BE">
        <w:rPr>
          <w:spacing w:val="-15"/>
        </w:rPr>
        <w:t>’</w:t>
      </w:r>
      <w:r w:rsidR="005C6DF4" w:rsidRPr="00B010BE">
        <w:t>s</w:t>
      </w:r>
      <w:r w:rsidR="005C6DF4" w:rsidRPr="00B010BE">
        <w:rPr>
          <w:spacing w:val="16"/>
        </w:rPr>
        <w:t xml:space="preserve"> </w:t>
      </w:r>
      <w:r w:rsidR="005C6DF4" w:rsidRPr="00B010BE">
        <w:t>Sa</w:t>
      </w:r>
      <w:r w:rsidR="005C6DF4" w:rsidRPr="00B010BE">
        <w:rPr>
          <w:spacing w:val="-3"/>
        </w:rPr>
        <w:t>f</w:t>
      </w:r>
      <w:r w:rsidR="005C6DF4" w:rsidRPr="00B010BE">
        <w:t>e</w:t>
      </w:r>
      <w:r w:rsidR="005C6DF4" w:rsidRPr="00B010BE">
        <w:rPr>
          <w:spacing w:val="16"/>
        </w:rPr>
        <w:t xml:space="preserve"> </w:t>
      </w:r>
      <w:r w:rsidR="005C6DF4" w:rsidRPr="00B010BE">
        <w:t>Drin</w:t>
      </w:r>
      <w:r w:rsidR="005C6DF4" w:rsidRPr="00B010BE">
        <w:rPr>
          <w:spacing w:val="3"/>
        </w:rPr>
        <w:t>k</w:t>
      </w:r>
      <w:r w:rsidR="005C6DF4" w:rsidRPr="00B010BE">
        <w:t>ing</w:t>
      </w:r>
      <w:r w:rsidR="005C6DF4" w:rsidRPr="00B010BE">
        <w:rPr>
          <w:spacing w:val="9"/>
        </w:rPr>
        <w:t xml:space="preserve"> </w:t>
      </w:r>
      <w:r w:rsidR="005C6DF4" w:rsidRPr="00B010BE">
        <w:rPr>
          <w:spacing w:val="-7"/>
        </w:rPr>
        <w:t>W</w:t>
      </w:r>
      <w:r w:rsidR="005C6DF4" w:rsidRPr="00B010BE">
        <w:rPr>
          <w:spacing w:val="-1"/>
        </w:rPr>
        <w:t>a</w:t>
      </w:r>
      <w:r w:rsidR="005C6DF4" w:rsidRPr="00B010BE">
        <w:rPr>
          <w:spacing w:val="-2"/>
        </w:rPr>
        <w:t>t</w:t>
      </w:r>
      <w:r w:rsidR="005C6DF4" w:rsidRPr="00B010BE">
        <w:t>er</w:t>
      </w:r>
      <w:r w:rsidR="005C6DF4" w:rsidRPr="00B010BE">
        <w:rPr>
          <w:spacing w:val="16"/>
        </w:rPr>
        <w:t xml:space="preserve"> </w:t>
      </w:r>
      <w:r w:rsidR="005C6DF4" w:rsidRPr="00B010BE">
        <w:t>Hotline</w:t>
      </w:r>
      <w:r w:rsidR="005C6DF4" w:rsidRPr="00B010BE">
        <w:rPr>
          <w:spacing w:val="16"/>
        </w:rPr>
        <w:t xml:space="preserve"> </w:t>
      </w:r>
      <w:r w:rsidR="005C6DF4" w:rsidRPr="00B010BE">
        <w:t>(800) 426-4791.</w:t>
      </w:r>
      <w:r w:rsidR="005C6DF4">
        <w:t xml:space="preserve">  </w:t>
      </w:r>
      <w:r w:rsidR="005C6DF4" w:rsidRPr="0097651A">
        <w:t>In</w:t>
      </w:r>
      <w:r w:rsidR="005C6DF4" w:rsidRPr="0097651A">
        <w:rPr>
          <w:spacing w:val="2"/>
        </w:rPr>
        <w:t xml:space="preserve"> </w:t>
      </w:r>
      <w:r w:rsidR="005C6DF4" w:rsidRPr="0097651A">
        <w:t>o</w:t>
      </w:r>
      <w:r w:rsidR="005C6DF4" w:rsidRPr="0097651A">
        <w:rPr>
          <w:spacing w:val="-1"/>
        </w:rPr>
        <w:t>r</w:t>
      </w:r>
      <w:r w:rsidR="005C6DF4" w:rsidRPr="0097651A">
        <w:t>der</w:t>
      </w:r>
      <w:r w:rsidR="005C6DF4" w:rsidRPr="0097651A">
        <w:rPr>
          <w:spacing w:val="2"/>
        </w:rPr>
        <w:t xml:space="preserve"> </w:t>
      </w:r>
      <w:r w:rsidR="005C6DF4" w:rsidRPr="0097651A">
        <w:t>to</w:t>
      </w:r>
      <w:r w:rsidR="005C6DF4" w:rsidRPr="0097651A">
        <w:rPr>
          <w:spacing w:val="2"/>
        </w:rPr>
        <w:t xml:space="preserve"> </w:t>
      </w:r>
      <w:r w:rsidR="005C6DF4" w:rsidRPr="0097651A">
        <w:t>ensu</w:t>
      </w:r>
      <w:r w:rsidR="005C6DF4" w:rsidRPr="0097651A">
        <w:rPr>
          <w:spacing w:val="-1"/>
        </w:rPr>
        <w:t>r</w:t>
      </w:r>
      <w:r w:rsidR="005C6DF4" w:rsidRPr="0097651A">
        <w:t>e</w:t>
      </w:r>
      <w:r w:rsidR="005C6DF4" w:rsidRPr="0097651A">
        <w:rPr>
          <w:spacing w:val="2"/>
        </w:rPr>
        <w:t xml:space="preserve"> </w:t>
      </w:r>
      <w:r w:rsidR="005C6DF4" w:rsidRPr="0097651A">
        <w:t>that</w:t>
      </w:r>
      <w:r w:rsidR="005C6DF4" w:rsidRPr="0097651A">
        <w:rPr>
          <w:spacing w:val="2"/>
        </w:rPr>
        <w:t xml:space="preserve"> </w:t>
      </w:r>
      <w:r w:rsidR="005C6DF4" w:rsidRPr="0097651A">
        <w:t>tap</w:t>
      </w:r>
      <w:r w:rsidR="005C6DF4" w:rsidRPr="0097651A">
        <w:rPr>
          <w:spacing w:val="2"/>
        </w:rPr>
        <w:t xml:space="preserve"> </w:t>
      </w:r>
      <w:r w:rsidR="005C6DF4" w:rsidRPr="0097651A">
        <w:rPr>
          <w:spacing w:val="-3"/>
        </w:rPr>
        <w:t>w</w:t>
      </w:r>
      <w:r w:rsidR="005C6DF4" w:rsidRPr="0097651A">
        <w:t>ater</w:t>
      </w:r>
      <w:r w:rsidR="005C6DF4" w:rsidRPr="0097651A">
        <w:rPr>
          <w:spacing w:val="2"/>
        </w:rPr>
        <w:t xml:space="preserve"> </w:t>
      </w:r>
      <w:r w:rsidR="005C6DF4" w:rsidRPr="0097651A">
        <w:t>is</w:t>
      </w:r>
      <w:r w:rsidR="005C6DF4" w:rsidRPr="0097651A">
        <w:rPr>
          <w:spacing w:val="2"/>
        </w:rPr>
        <w:t xml:space="preserve"> </w:t>
      </w:r>
      <w:r w:rsidR="005C6DF4" w:rsidRPr="0097651A">
        <w:t>safe</w:t>
      </w:r>
      <w:r w:rsidR="005C6DF4" w:rsidRPr="0097651A">
        <w:rPr>
          <w:spacing w:val="2"/>
        </w:rPr>
        <w:t xml:space="preserve"> </w:t>
      </w:r>
      <w:r w:rsidR="005C6DF4" w:rsidRPr="0097651A">
        <w:t>to</w:t>
      </w:r>
      <w:r w:rsidR="005C6DF4" w:rsidRPr="0097651A">
        <w:rPr>
          <w:spacing w:val="2"/>
        </w:rPr>
        <w:t xml:space="preserve"> </w:t>
      </w:r>
      <w:r w:rsidR="005C6DF4" w:rsidRPr="0097651A">
        <w:t>drin</w:t>
      </w:r>
      <w:r w:rsidR="005C6DF4" w:rsidRPr="0097651A">
        <w:rPr>
          <w:spacing w:val="1"/>
        </w:rPr>
        <w:t>k</w:t>
      </w:r>
      <w:r w:rsidR="005C6DF4" w:rsidRPr="0097651A">
        <w:t>,</w:t>
      </w:r>
      <w:r w:rsidR="005C6DF4" w:rsidRPr="0097651A">
        <w:rPr>
          <w:spacing w:val="2"/>
        </w:rPr>
        <w:t xml:space="preserve"> </w:t>
      </w:r>
      <w:r w:rsidR="005C6DF4" w:rsidRPr="0097651A">
        <w:t>the</w:t>
      </w:r>
      <w:r w:rsidR="005C6DF4" w:rsidRPr="0097651A">
        <w:rPr>
          <w:spacing w:val="2"/>
        </w:rPr>
        <w:t xml:space="preserve"> </w:t>
      </w:r>
      <w:r w:rsidR="005C6DF4" w:rsidRPr="0097651A">
        <w:rPr>
          <w:spacing w:val="-2"/>
        </w:rPr>
        <w:t>U</w:t>
      </w:r>
      <w:r w:rsidR="005C6DF4" w:rsidRPr="0097651A">
        <w:t>SE</w:t>
      </w:r>
      <w:r w:rsidR="005C6DF4" w:rsidRPr="0097651A">
        <w:rPr>
          <w:spacing w:val="-11"/>
        </w:rPr>
        <w:t>P</w:t>
      </w:r>
      <w:r w:rsidR="005C6DF4" w:rsidRPr="0097651A">
        <w:t xml:space="preserve">A sets </w:t>
      </w:r>
      <w:r w:rsidR="005C6DF4" w:rsidRPr="0097651A">
        <w:rPr>
          <w:spacing w:val="-1"/>
        </w:rPr>
        <w:t>r</w:t>
      </w:r>
      <w:r w:rsidR="005C6DF4" w:rsidRPr="0097651A">
        <w:t>egulations</w:t>
      </w:r>
      <w:r w:rsidR="005C6DF4" w:rsidRPr="0097651A">
        <w:rPr>
          <w:spacing w:val="-2"/>
        </w:rPr>
        <w:t xml:space="preserve"> </w:t>
      </w:r>
      <w:r w:rsidR="005C6DF4" w:rsidRPr="0097651A">
        <w:t>that</w:t>
      </w:r>
      <w:r w:rsidR="005C6DF4" w:rsidRPr="0097651A">
        <w:rPr>
          <w:spacing w:val="-2"/>
        </w:rPr>
        <w:t xml:space="preserve"> </w:t>
      </w:r>
      <w:r w:rsidR="005C6DF4" w:rsidRPr="0097651A">
        <w:t>limit</w:t>
      </w:r>
      <w:r w:rsidR="005C6DF4" w:rsidRPr="0097651A">
        <w:rPr>
          <w:spacing w:val="-2"/>
        </w:rPr>
        <w:t xml:space="preserve"> </w:t>
      </w:r>
      <w:r w:rsidR="005C6DF4" w:rsidRPr="0097651A">
        <w:t>the</w:t>
      </w:r>
      <w:r w:rsidR="005C6DF4" w:rsidRPr="0097651A">
        <w:rPr>
          <w:spacing w:val="-2"/>
        </w:rPr>
        <w:t xml:space="preserve"> </w:t>
      </w:r>
      <w:r w:rsidR="005C6DF4" w:rsidRPr="0097651A">
        <w:t>amount</w:t>
      </w:r>
      <w:r w:rsidR="005C6DF4" w:rsidRPr="0097651A">
        <w:rPr>
          <w:spacing w:val="-2"/>
        </w:rPr>
        <w:t xml:space="preserve"> </w:t>
      </w:r>
      <w:r w:rsidR="005C6DF4" w:rsidRPr="0097651A">
        <w:t>of</w:t>
      </w:r>
      <w:r w:rsidR="005C6DF4" w:rsidRPr="0097651A">
        <w:rPr>
          <w:spacing w:val="-2"/>
        </w:rPr>
        <w:t xml:space="preserve"> c</w:t>
      </w:r>
      <w:r w:rsidR="005C6DF4" w:rsidRPr="0097651A">
        <w:t>e</w:t>
      </w:r>
      <w:r w:rsidR="005C6DF4" w:rsidRPr="0097651A">
        <w:rPr>
          <w:spacing w:val="4"/>
        </w:rPr>
        <w:t>r</w:t>
      </w:r>
      <w:r w:rsidR="005C6DF4" w:rsidRPr="0097651A">
        <w:t>tain</w:t>
      </w:r>
      <w:r w:rsidR="005C6DF4" w:rsidRPr="0097651A">
        <w:rPr>
          <w:spacing w:val="-2"/>
        </w:rPr>
        <w:t xml:space="preserve"> c</w:t>
      </w:r>
      <w:r w:rsidR="005C6DF4" w:rsidRPr="0097651A">
        <w:t>ontaminants</w:t>
      </w:r>
      <w:r w:rsidR="005C6DF4" w:rsidRPr="0097651A">
        <w:rPr>
          <w:spacing w:val="1"/>
        </w:rPr>
        <w:t xml:space="preserve"> </w:t>
      </w:r>
      <w:r w:rsidR="005C6DF4" w:rsidRPr="0097651A">
        <w:t>in</w:t>
      </w:r>
      <w:r w:rsidR="005C6DF4" w:rsidRPr="0097651A">
        <w:rPr>
          <w:spacing w:val="1"/>
        </w:rPr>
        <w:t xml:space="preserve"> </w:t>
      </w:r>
      <w:r w:rsidR="005C6DF4" w:rsidRPr="0097651A">
        <w:rPr>
          <w:spacing w:val="-3"/>
        </w:rPr>
        <w:t>w</w:t>
      </w:r>
      <w:r w:rsidR="005C6DF4" w:rsidRPr="0097651A">
        <w:t>ater</w:t>
      </w:r>
      <w:r w:rsidR="005C6DF4" w:rsidRPr="0097651A">
        <w:rPr>
          <w:spacing w:val="1"/>
        </w:rPr>
        <w:t xml:space="preserve"> </w:t>
      </w:r>
      <w:r w:rsidR="005C6DF4" w:rsidRPr="0097651A">
        <w:t>p</w:t>
      </w:r>
      <w:r w:rsidR="005C6DF4" w:rsidRPr="0097651A">
        <w:rPr>
          <w:spacing w:val="-1"/>
        </w:rPr>
        <w:t>r</w:t>
      </w:r>
      <w:r w:rsidR="005C6DF4" w:rsidRPr="0097651A">
        <w:rPr>
          <w:spacing w:val="-2"/>
        </w:rPr>
        <w:t>o</w:t>
      </w:r>
      <w:r w:rsidR="005C6DF4" w:rsidRPr="0097651A">
        <w:t>vided</w:t>
      </w:r>
      <w:r w:rsidR="005C6DF4" w:rsidRPr="0097651A">
        <w:rPr>
          <w:spacing w:val="1"/>
        </w:rPr>
        <w:t xml:space="preserve"> </w:t>
      </w:r>
      <w:r w:rsidR="005C6DF4" w:rsidRPr="0097651A">
        <w:rPr>
          <w:spacing w:val="-2"/>
        </w:rPr>
        <w:t>b</w:t>
      </w:r>
      <w:r w:rsidR="005C6DF4" w:rsidRPr="0097651A">
        <w:t>y</w:t>
      </w:r>
      <w:r w:rsidR="005C6DF4" w:rsidRPr="0097651A">
        <w:rPr>
          <w:spacing w:val="1"/>
        </w:rPr>
        <w:t xml:space="preserve"> </w:t>
      </w:r>
      <w:r w:rsidR="005C6DF4" w:rsidRPr="0097651A">
        <w:t>public</w:t>
      </w:r>
      <w:r w:rsidR="005C6DF4" w:rsidRPr="0097651A">
        <w:rPr>
          <w:spacing w:val="1"/>
        </w:rPr>
        <w:t xml:space="preserve"> </w:t>
      </w:r>
      <w:r w:rsidR="005C6DF4" w:rsidRPr="0097651A">
        <w:rPr>
          <w:spacing w:val="-3"/>
        </w:rPr>
        <w:t>w</w:t>
      </w:r>
      <w:r w:rsidR="005C6DF4" w:rsidRPr="0097651A">
        <w:t>ater</w:t>
      </w:r>
      <w:r w:rsidR="005C6DF4" w:rsidRPr="0097651A">
        <w:rPr>
          <w:spacing w:val="1"/>
        </w:rPr>
        <w:t xml:space="preserve"> </w:t>
      </w:r>
      <w:r w:rsidR="005C6DF4" w:rsidRPr="0097651A">
        <w:t>system</w:t>
      </w:r>
      <w:r w:rsidR="005C6DF4" w:rsidRPr="0097651A">
        <w:rPr>
          <w:spacing w:val="-2"/>
        </w:rPr>
        <w:t>s</w:t>
      </w:r>
      <w:r w:rsidR="005C6DF4" w:rsidRPr="0097651A">
        <w:t>.</w:t>
      </w:r>
      <w:r w:rsidR="005C6DF4" w:rsidRPr="0097651A">
        <w:rPr>
          <w:spacing w:val="1"/>
        </w:rPr>
        <w:t xml:space="preserve"> </w:t>
      </w:r>
      <w:r w:rsidR="005C6DF4" w:rsidRPr="0097651A">
        <w:rPr>
          <w:spacing w:val="-5"/>
        </w:rPr>
        <w:t>F</w:t>
      </w:r>
      <w:r w:rsidR="005C6DF4" w:rsidRPr="0097651A">
        <w:t>ood and</w:t>
      </w:r>
      <w:r w:rsidR="005C6DF4" w:rsidRPr="0097651A">
        <w:rPr>
          <w:spacing w:val="3"/>
        </w:rPr>
        <w:t xml:space="preserve"> </w:t>
      </w:r>
      <w:r w:rsidR="005C6DF4" w:rsidRPr="0097651A">
        <w:t>Drug</w:t>
      </w:r>
      <w:r w:rsidR="005C6DF4" w:rsidRPr="0097651A">
        <w:rPr>
          <w:spacing w:val="3"/>
        </w:rPr>
        <w:t xml:space="preserve"> </w:t>
      </w:r>
      <w:r w:rsidR="005C6DF4" w:rsidRPr="0097651A">
        <w:rPr>
          <w:spacing w:val="-2"/>
        </w:rPr>
        <w:t>A</w:t>
      </w:r>
      <w:r w:rsidR="005C6DF4" w:rsidRPr="0097651A">
        <w:t>dminist</w:t>
      </w:r>
      <w:r w:rsidR="005C6DF4" w:rsidRPr="0097651A">
        <w:rPr>
          <w:spacing w:val="-3"/>
        </w:rPr>
        <w:t>r</w:t>
      </w:r>
      <w:r w:rsidR="005C6DF4" w:rsidRPr="0097651A">
        <w:t>ation</w:t>
      </w:r>
      <w:r w:rsidR="005C6DF4" w:rsidRPr="0097651A">
        <w:rPr>
          <w:spacing w:val="3"/>
        </w:rPr>
        <w:t xml:space="preserve"> </w:t>
      </w:r>
      <w:r w:rsidR="005C6DF4" w:rsidRPr="0097651A">
        <w:t>(F</w:t>
      </w:r>
      <w:r w:rsidR="005C6DF4" w:rsidRPr="0097651A">
        <w:rPr>
          <w:spacing w:val="-2"/>
        </w:rPr>
        <w:t>D</w:t>
      </w:r>
      <w:r w:rsidR="005C6DF4" w:rsidRPr="0097651A">
        <w:t>A)</w:t>
      </w:r>
      <w:r w:rsidR="005C6DF4" w:rsidRPr="0097651A">
        <w:rPr>
          <w:spacing w:val="3"/>
        </w:rPr>
        <w:t xml:space="preserve"> </w:t>
      </w:r>
      <w:r w:rsidR="005C6DF4" w:rsidRPr="0097651A">
        <w:rPr>
          <w:spacing w:val="-1"/>
        </w:rPr>
        <w:t>r</w:t>
      </w:r>
      <w:r w:rsidR="005C6DF4" w:rsidRPr="0097651A">
        <w:t>egulates</w:t>
      </w:r>
      <w:r w:rsidR="005C6DF4" w:rsidRPr="0097651A">
        <w:rPr>
          <w:spacing w:val="3"/>
        </w:rPr>
        <w:t xml:space="preserve"> </w:t>
      </w:r>
      <w:r w:rsidR="005C6DF4" w:rsidRPr="0097651A">
        <w:t>limits for</w:t>
      </w:r>
      <w:r w:rsidR="005C6DF4" w:rsidRPr="0097651A">
        <w:rPr>
          <w:spacing w:val="5"/>
        </w:rPr>
        <w:t xml:space="preserve"> c</w:t>
      </w:r>
      <w:r w:rsidR="005C6DF4" w:rsidRPr="0097651A">
        <w:t>ontaminants</w:t>
      </w:r>
      <w:r w:rsidR="005C6DF4" w:rsidRPr="0097651A">
        <w:rPr>
          <w:spacing w:val="5"/>
        </w:rPr>
        <w:t xml:space="preserve"> </w:t>
      </w:r>
      <w:r w:rsidR="005C6DF4" w:rsidRPr="0097651A">
        <w:t>in</w:t>
      </w:r>
      <w:r w:rsidR="005C6DF4" w:rsidRPr="0097651A">
        <w:rPr>
          <w:spacing w:val="5"/>
        </w:rPr>
        <w:t xml:space="preserve"> </w:t>
      </w:r>
      <w:r w:rsidR="005C6DF4" w:rsidRPr="0097651A">
        <w:t>bottled</w:t>
      </w:r>
      <w:r w:rsidR="005C6DF4" w:rsidRPr="0097651A">
        <w:rPr>
          <w:spacing w:val="5"/>
        </w:rPr>
        <w:t xml:space="preserve"> </w:t>
      </w:r>
      <w:r w:rsidR="005C6DF4" w:rsidRPr="0097651A">
        <w:rPr>
          <w:spacing w:val="-3"/>
        </w:rPr>
        <w:t>w</w:t>
      </w:r>
      <w:r w:rsidR="005C6DF4" w:rsidRPr="0097651A">
        <w:t>ate</w:t>
      </w:r>
      <w:r w:rsidR="005C6DF4" w:rsidRPr="0097651A">
        <w:rPr>
          <w:spacing w:val="-6"/>
        </w:rPr>
        <w:t>r</w:t>
      </w:r>
      <w:r w:rsidR="005C6DF4" w:rsidRPr="0097651A">
        <w:t>,</w:t>
      </w:r>
      <w:r w:rsidR="005C6DF4" w:rsidRPr="0097651A">
        <w:rPr>
          <w:spacing w:val="5"/>
        </w:rPr>
        <w:t xml:space="preserve"> </w:t>
      </w:r>
      <w:r w:rsidR="005C6DF4" w:rsidRPr="0097651A">
        <w:t>which</w:t>
      </w:r>
      <w:r w:rsidR="005C6DF4" w:rsidRPr="0097651A">
        <w:rPr>
          <w:spacing w:val="5"/>
        </w:rPr>
        <w:t xml:space="preserve"> </w:t>
      </w:r>
      <w:r w:rsidR="005C6DF4" w:rsidRPr="0097651A">
        <w:t>must</w:t>
      </w:r>
      <w:r w:rsidR="005C6DF4" w:rsidRPr="0097651A">
        <w:rPr>
          <w:spacing w:val="5"/>
        </w:rPr>
        <w:t xml:space="preserve"> </w:t>
      </w:r>
      <w:r w:rsidR="005C6DF4" w:rsidRPr="0097651A">
        <w:t>p</w:t>
      </w:r>
      <w:r w:rsidR="005C6DF4" w:rsidRPr="0097651A">
        <w:rPr>
          <w:spacing w:val="-1"/>
        </w:rPr>
        <w:t>r</w:t>
      </w:r>
      <w:r w:rsidR="005C6DF4" w:rsidRPr="0097651A">
        <w:rPr>
          <w:spacing w:val="-2"/>
        </w:rPr>
        <w:t>o</w:t>
      </w:r>
      <w:r w:rsidR="005C6DF4" w:rsidRPr="0097651A">
        <w:t>vide</w:t>
      </w:r>
      <w:r w:rsidR="005C6DF4" w:rsidRPr="0097651A">
        <w:rPr>
          <w:spacing w:val="5"/>
        </w:rPr>
        <w:t xml:space="preserve"> </w:t>
      </w:r>
      <w:r w:rsidR="005C6DF4" w:rsidRPr="0097651A">
        <w:t>the same p</w:t>
      </w:r>
      <w:r w:rsidR="005C6DF4" w:rsidRPr="0097651A">
        <w:rPr>
          <w:spacing w:val="-1"/>
        </w:rPr>
        <w:t>r</w:t>
      </w:r>
      <w:r w:rsidR="005C6DF4" w:rsidRPr="0097651A">
        <w:t>otection for public health.</w:t>
      </w:r>
      <w:r w:rsidR="005C6DF4">
        <w:t xml:space="preserve">  </w:t>
      </w:r>
      <w:r w:rsidR="005C6DF4" w:rsidRPr="00B010BE">
        <w:rPr>
          <w:spacing w:val="-2"/>
        </w:rPr>
        <w:t>T</w:t>
      </w:r>
      <w:r w:rsidR="005C6DF4" w:rsidRPr="00B010BE">
        <w:rPr>
          <w:spacing w:val="-1"/>
        </w:rPr>
        <w:t>h</w:t>
      </w:r>
      <w:r w:rsidR="005C6DF4" w:rsidRPr="00B010BE">
        <w:t>e</w:t>
      </w:r>
      <w:r w:rsidR="005C6DF4" w:rsidRPr="00B010BE">
        <w:rPr>
          <w:spacing w:val="7"/>
        </w:rPr>
        <w:t xml:space="preserve"> </w:t>
      </w:r>
      <w:r w:rsidR="005C6DF4" w:rsidRPr="00B010BE">
        <w:rPr>
          <w:spacing w:val="-1"/>
        </w:rPr>
        <w:t>sou</w:t>
      </w:r>
      <w:r w:rsidR="005C6DF4" w:rsidRPr="00B010BE">
        <w:rPr>
          <w:spacing w:val="-3"/>
        </w:rPr>
        <w:t>r</w:t>
      </w:r>
      <w:r w:rsidR="005C6DF4" w:rsidRPr="00B010BE">
        <w:rPr>
          <w:spacing w:val="-2"/>
        </w:rPr>
        <w:t>c</w:t>
      </w:r>
      <w:r w:rsidR="005C6DF4" w:rsidRPr="00B010BE">
        <w:rPr>
          <w:spacing w:val="-1"/>
        </w:rPr>
        <w:t>e</w:t>
      </w:r>
      <w:r w:rsidR="005C6DF4" w:rsidRPr="00B010BE">
        <w:t>s</w:t>
      </w:r>
      <w:r w:rsidR="005C6DF4" w:rsidRPr="00B010BE">
        <w:rPr>
          <w:spacing w:val="7"/>
        </w:rPr>
        <w:t xml:space="preserve"> </w:t>
      </w:r>
      <w:r w:rsidR="005C6DF4" w:rsidRPr="00B010BE">
        <w:rPr>
          <w:spacing w:val="-1"/>
        </w:rPr>
        <w:t>o</w:t>
      </w:r>
      <w:r w:rsidR="005C6DF4" w:rsidRPr="00B010BE">
        <w:t>f</w:t>
      </w:r>
      <w:r w:rsidR="005C6DF4" w:rsidRPr="00B010BE">
        <w:rPr>
          <w:spacing w:val="7"/>
        </w:rPr>
        <w:t xml:space="preserve"> </w:t>
      </w:r>
      <w:r w:rsidR="005C6DF4" w:rsidRPr="00B010BE">
        <w:rPr>
          <w:spacing w:val="-1"/>
        </w:rPr>
        <w:t>drin</w:t>
      </w:r>
      <w:r w:rsidR="005C6DF4" w:rsidRPr="00B010BE">
        <w:rPr>
          <w:spacing w:val="3"/>
        </w:rPr>
        <w:t>k</w:t>
      </w:r>
      <w:r w:rsidR="005C6DF4" w:rsidRPr="00B010BE">
        <w:rPr>
          <w:spacing w:val="-1"/>
        </w:rPr>
        <w:t>in</w:t>
      </w:r>
      <w:r w:rsidR="005C6DF4" w:rsidRPr="00B010BE">
        <w:t>g</w:t>
      </w:r>
      <w:r w:rsidR="005C6DF4" w:rsidRPr="00B010BE">
        <w:rPr>
          <w:spacing w:val="7"/>
        </w:rPr>
        <w:t xml:space="preserve"> </w:t>
      </w:r>
      <w:r w:rsidR="005C6DF4" w:rsidRPr="00B010BE">
        <w:rPr>
          <w:spacing w:val="-1"/>
        </w:rPr>
        <w:t>wa</w:t>
      </w:r>
      <w:r w:rsidR="005C6DF4" w:rsidRPr="00B010BE">
        <w:rPr>
          <w:spacing w:val="-2"/>
        </w:rPr>
        <w:t>t</w:t>
      </w:r>
      <w:r w:rsidR="005C6DF4" w:rsidRPr="00B010BE">
        <w:rPr>
          <w:spacing w:val="-1"/>
        </w:rPr>
        <w:t>e</w:t>
      </w:r>
      <w:r w:rsidR="005C6DF4" w:rsidRPr="00B010BE">
        <w:t>r</w:t>
      </w:r>
      <w:r w:rsidR="005C6DF4" w:rsidRPr="00B010BE">
        <w:rPr>
          <w:spacing w:val="7"/>
        </w:rPr>
        <w:t xml:space="preserve"> </w:t>
      </w:r>
      <w:r w:rsidR="005C6DF4" w:rsidRPr="00B010BE">
        <w:rPr>
          <w:spacing w:val="-1"/>
        </w:rPr>
        <w:t>(bot</w:t>
      </w:r>
      <w:r w:rsidR="005C6DF4" w:rsidRPr="00B010BE">
        <w:t>h</w:t>
      </w:r>
      <w:r w:rsidR="005C6DF4" w:rsidRPr="00B010BE">
        <w:rPr>
          <w:spacing w:val="7"/>
        </w:rPr>
        <w:t xml:space="preserve"> </w:t>
      </w:r>
      <w:r w:rsidR="005C6DF4" w:rsidRPr="00B010BE">
        <w:rPr>
          <w:spacing w:val="-1"/>
        </w:rPr>
        <w:t>tap wa</w:t>
      </w:r>
      <w:r w:rsidR="005C6DF4" w:rsidRPr="00B010BE">
        <w:rPr>
          <w:spacing w:val="-2"/>
        </w:rPr>
        <w:t>t</w:t>
      </w:r>
      <w:r w:rsidR="005C6DF4" w:rsidRPr="00B010BE">
        <w:rPr>
          <w:spacing w:val="-1"/>
        </w:rPr>
        <w:t>e</w:t>
      </w:r>
      <w:r w:rsidR="005C6DF4" w:rsidRPr="00B010BE">
        <w:t>r</w:t>
      </w:r>
      <w:r w:rsidR="005C6DF4" w:rsidRPr="00B010BE">
        <w:rPr>
          <w:spacing w:val="13"/>
        </w:rPr>
        <w:t xml:space="preserve"> </w:t>
      </w:r>
      <w:r w:rsidR="005C6DF4" w:rsidRPr="00B010BE">
        <w:rPr>
          <w:spacing w:val="-1"/>
        </w:rPr>
        <w:t>an</w:t>
      </w:r>
      <w:r w:rsidR="005C6DF4" w:rsidRPr="00B010BE">
        <w:t>d</w:t>
      </w:r>
      <w:r w:rsidR="005C6DF4" w:rsidRPr="00B010BE">
        <w:rPr>
          <w:spacing w:val="13"/>
        </w:rPr>
        <w:t xml:space="preserve"> </w:t>
      </w:r>
      <w:r w:rsidR="005C6DF4" w:rsidRPr="00B010BE">
        <w:rPr>
          <w:spacing w:val="-1"/>
        </w:rPr>
        <w:t>bottle</w:t>
      </w:r>
      <w:r w:rsidR="005C6DF4" w:rsidRPr="00B010BE">
        <w:t>d</w:t>
      </w:r>
      <w:r w:rsidR="005C6DF4" w:rsidRPr="00B010BE">
        <w:rPr>
          <w:spacing w:val="13"/>
        </w:rPr>
        <w:t xml:space="preserve"> </w:t>
      </w:r>
      <w:r w:rsidR="005C6DF4" w:rsidRPr="00B010BE">
        <w:rPr>
          <w:spacing w:val="-1"/>
        </w:rPr>
        <w:t>wa</w:t>
      </w:r>
      <w:r w:rsidR="005C6DF4" w:rsidRPr="00B010BE">
        <w:rPr>
          <w:spacing w:val="-2"/>
        </w:rPr>
        <w:t>t</w:t>
      </w:r>
      <w:r w:rsidR="005C6DF4" w:rsidRPr="00B010BE">
        <w:rPr>
          <w:spacing w:val="-1"/>
        </w:rPr>
        <w:t>er</w:t>
      </w:r>
      <w:r w:rsidR="005C6DF4" w:rsidRPr="00B010BE">
        <w:t>)</w:t>
      </w:r>
      <w:r w:rsidR="005C6DF4" w:rsidRPr="00B010BE">
        <w:rPr>
          <w:spacing w:val="13"/>
        </w:rPr>
        <w:t xml:space="preserve"> </w:t>
      </w:r>
      <w:r w:rsidR="005C6DF4" w:rsidRPr="00B010BE">
        <w:rPr>
          <w:spacing w:val="-1"/>
        </w:rPr>
        <w:t>includ</w:t>
      </w:r>
      <w:r w:rsidR="005C6DF4" w:rsidRPr="00B010BE">
        <w:t>e</w:t>
      </w:r>
      <w:r w:rsidR="005C6DF4" w:rsidRPr="00B010BE">
        <w:rPr>
          <w:spacing w:val="13"/>
        </w:rPr>
        <w:t xml:space="preserve"> </w:t>
      </w:r>
      <w:r w:rsidR="005C6DF4" w:rsidRPr="00B010BE">
        <w:rPr>
          <w:spacing w:val="-1"/>
        </w:rPr>
        <w:t>ri</w:t>
      </w:r>
      <w:r w:rsidR="005C6DF4" w:rsidRPr="00B010BE">
        <w:rPr>
          <w:spacing w:val="-3"/>
        </w:rPr>
        <w:t>v</w:t>
      </w:r>
      <w:r w:rsidR="005C6DF4" w:rsidRPr="00B010BE">
        <w:rPr>
          <w:spacing w:val="-1"/>
        </w:rPr>
        <w:t>er</w:t>
      </w:r>
      <w:r w:rsidR="005C6DF4" w:rsidRPr="00B010BE">
        <w:rPr>
          <w:spacing w:val="-3"/>
        </w:rPr>
        <w:t>s</w:t>
      </w:r>
      <w:r w:rsidR="005C6DF4" w:rsidRPr="00B010BE">
        <w:t xml:space="preserve">, </w:t>
      </w:r>
      <w:r w:rsidR="005C6DF4" w:rsidRPr="00B010BE">
        <w:rPr>
          <w:spacing w:val="-1"/>
        </w:rPr>
        <w:t>lake</w:t>
      </w:r>
      <w:r w:rsidR="005C6DF4" w:rsidRPr="00B010BE">
        <w:rPr>
          <w:spacing w:val="-3"/>
        </w:rPr>
        <w:t>s</w:t>
      </w:r>
      <w:r w:rsidR="005C6DF4" w:rsidRPr="00B010BE">
        <w:t>,</w:t>
      </w:r>
      <w:r w:rsidR="005C6DF4" w:rsidRPr="00B010BE">
        <w:rPr>
          <w:spacing w:val="10"/>
        </w:rPr>
        <w:t xml:space="preserve"> </w:t>
      </w:r>
      <w:r w:rsidR="005C6DF4" w:rsidRPr="00B010BE">
        <w:rPr>
          <w:spacing w:val="-1"/>
        </w:rPr>
        <w:t>st</w:t>
      </w:r>
      <w:r w:rsidR="005C6DF4" w:rsidRPr="00B010BE">
        <w:rPr>
          <w:spacing w:val="-3"/>
        </w:rPr>
        <w:t>r</w:t>
      </w:r>
      <w:r w:rsidR="005C6DF4" w:rsidRPr="00B010BE">
        <w:rPr>
          <w:spacing w:val="-1"/>
        </w:rPr>
        <w:t>eam</w:t>
      </w:r>
      <w:r w:rsidR="005C6DF4" w:rsidRPr="00B010BE">
        <w:rPr>
          <w:spacing w:val="-3"/>
        </w:rPr>
        <w:t>s</w:t>
      </w:r>
      <w:r w:rsidR="005C6DF4" w:rsidRPr="00B010BE">
        <w:t>,</w:t>
      </w:r>
      <w:r w:rsidR="005C6DF4" w:rsidRPr="00B010BE">
        <w:rPr>
          <w:spacing w:val="10"/>
        </w:rPr>
        <w:t xml:space="preserve"> </w:t>
      </w:r>
      <w:r w:rsidR="005C6DF4" w:rsidRPr="00B010BE">
        <w:rPr>
          <w:spacing w:val="-1"/>
        </w:rPr>
        <w:t>pond</w:t>
      </w:r>
      <w:r w:rsidR="005C6DF4" w:rsidRPr="00B010BE">
        <w:rPr>
          <w:spacing w:val="-3"/>
        </w:rPr>
        <w:t>s</w:t>
      </w:r>
      <w:r w:rsidR="005C6DF4" w:rsidRPr="00B010BE">
        <w:t>,</w:t>
      </w:r>
      <w:r w:rsidR="005C6DF4" w:rsidRPr="00B010BE">
        <w:rPr>
          <w:spacing w:val="10"/>
        </w:rPr>
        <w:t xml:space="preserve"> </w:t>
      </w:r>
      <w:r w:rsidR="005C6DF4" w:rsidRPr="00B010BE">
        <w:rPr>
          <w:spacing w:val="-3"/>
        </w:rPr>
        <w:t>r</w:t>
      </w:r>
      <w:r w:rsidR="005C6DF4" w:rsidRPr="00B010BE">
        <w:rPr>
          <w:spacing w:val="-1"/>
        </w:rPr>
        <w:t>ese</w:t>
      </w:r>
      <w:r w:rsidR="005C6DF4" w:rsidRPr="00B010BE">
        <w:rPr>
          <w:spacing w:val="4"/>
        </w:rPr>
        <w:t>r</w:t>
      </w:r>
      <w:r w:rsidR="005C6DF4" w:rsidRPr="00B010BE">
        <w:rPr>
          <w:spacing w:val="-3"/>
        </w:rPr>
        <w:t>v</w:t>
      </w:r>
      <w:r w:rsidR="005C6DF4" w:rsidRPr="00B010BE">
        <w:rPr>
          <w:spacing w:val="-1"/>
        </w:rPr>
        <w:t>oir</w:t>
      </w:r>
      <w:r w:rsidR="005C6DF4" w:rsidRPr="00B010BE">
        <w:rPr>
          <w:spacing w:val="-3"/>
        </w:rPr>
        <w:t>s</w:t>
      </w:r>
      <w:r w:rsidR="005C6DF4" w:rsidRPr="00B010BE">
        <w:t>,</w:t>
      </w:r>
      <w:r w:rsidR="005C6DF4" w:rsidRPr="00B010BE">
        <w:rPr>
          <w:spacing w:val="10"/>
        </w:rPr>
        <w:t xml:space="preserve"> </w:t>
      </w:r>
      <w:r w:rsidR="005C6DF4" w:rsidRPr="00B010BE">
        <w:rPr>
          <w:spacing w:val="-1"/>
        </w:rPr>
        <w:t>spring</w:t>
      </w:r>
      <w:r w:rsidR="005C6DF4" w:rsidRPr="00B010BE">
        <w:t>s</w:t>
      </w:r>
      <w:r w:rsidR="005C6DF4" w:rsidRPr="00B010BE">
        <w:rPr>
          <w:spacing w:val="10"/>
        </w:rPr>
        <w:t xml:space="preserve"> </w:t>
      </w:r>
      <w:r w:rsidR="005C6DF4" w:rsidRPr="00B010BE">
        <w:rPr>
          <w:spacing w:val="-1"/>
        </w:rPr>
        <w:t xml:space="preserve">and </w:t>
      </w:r>
      <w:r w:rsidR="005C6DF4" w:rsidRPr="00B010BE">
        <w:rPr>
          <w:spacing w:val="-2"/>
        </w:rPr>
        <w:t>g</w:t>
      </w:r>
      <w:r w:rsidR="005C6DF4" w:rsidRPr="00B010BE">
        <w:rPr>
          <w:spacing w:val="-3"/>
        </w:rPr>
        <w:t>r</w:t>
      </w:r>
      <w:r w:rsidR="005C6DF4" w:rsidRPr="00B010BE">
        <w:rPr>
          <w:spacing w:val="-1"/>
        </w:rPr>
        <w:t>oundwa</w:t>
      </w:r>
      <w:r w:rsidR="005C6DF4" w:rsidRPr="00B010BE">
        <w:rPr>
          <w:spacing w:val="-2"/>
        </w:rPr>
        <w:t>t</w:t>
      </w:r>
      <w:r w:rsidR="005C6DF4" w:rsidRPr="00B010BE">
        <w:rPr>
          <w:spacing w:val="-1"/>
        </w:rPr>
        <w:t>e</w:t>
      </w:r>
      <w:r w:rsidR="005C6DF4" w:rsidRPr="00B010BE">
        <w:t>r</w:t>
      </w:r>
      <w:r w:rsidR="005C6DF4" w:rsidRPr="00B010BE">
        <w:rPr>
          <w:spacing w:val="13"/>
        </w:rPr>
        <w:t xml:space="preserve"> </w:t>
      </w:r>
      <w:r w:rsidR="005C6DF4" w:rsidRPr="00B010BE">
        <w:rPr>
          <w:spacing w:val="-3"/>
        </w:rPr>
        <w:t>w</w:t>
      </w:r>
      <w:r w:rsidR="005C6DF4" w:rsidRPr="00B010BE">
        <w:rPr>
          <w:spacing w:val="-1"/>
        </w:rPr>
        <w:t>ell</w:t>
      </w:r>
      <w:r w:rsidR="005C6DF4" w:rsidRPr="00B010BE">
        <w:rPr>
          <w:spacing w:val="-3"/>
        </w:rPr>
        <w:t>s</w:t>
      </w:r>
      <w:r w:rsidR="005C6DF4" w:rsidRPr="00B010BE">
        <w:t>.</w:t>
      </w:r>
      <w:r w:rsidR="005C6DF4" w:rsidRPr="00B010BE">
        <w:rPr>
          <w:spacing w:val="13"/>
        </w:rPr>
        <w:t xml:space="preserve"> </w:t>
      </w:r>
      <w:r w:rsidR="005C6DF4" w:rsidRPr="00B010BE">
        <w:rPr>
          <w:spacing w:val="-2"/>
        </w:rPr>
        <w:t>A</w:t>
      </w:r>
      <w:r w:rsidR="005C6DF4" w:rsidRPr="00B010BE">
        <w:t>s</w:t>
      </w:r>
      <w:r w:rsidR="005C6DF4" w:rsidRPr="00B010BE">
        <w:rPr>
          <w:spacing w:val="14"/>
        </w:rPr>
        <w:t xml:space="preserve"> </w:t>
      </w:r>
      <w:r w:rsidR="005C6DF4" w:rsidRPr="00B010BE">
        <w:rPr>
          <w:spacing w:val="-1"/>
        </w:rPr>
        <w:t>wa</w:t>
      </w:r>
      <w:r w:rsidR="005C6DF4" w:rsidRPr="00B010BE">
        <w:rPr>
          <w:spacing w:val="-2"/>
        </w:rPr>
        <w:t>t</w:t>
      </w:r>
      <w:r w:rsidR="005C6DF4" w:rsidRPr="00B010BE">
        <w:rPr>
          <w:spacing w:val="-1"/>
        </w:rPr>
        <w:t>e</w:t>
      </w:r>
      <w:r w:rsidR="005C6DF4" w:rsidRPr="00B010BE">
        <w:t>r</w:t>
      </w:r>
      <w:r w:rsidR="005C6DF4" w:rsidRPr="00B010BE">
        <w:rPr>
          <w:spacing w:val="13"/>
        </w:rPr>
        <w:t xml:space="preserve"> </w:t>
      </w:r>
      <w:r w:rsidR="005C6DF4" w:rsidRPr="00B010BE">
        <w:rPr>
          <w:spacing w:val="-1"/>
        </w:rPr>
        <w:t>tr</w:t>
      </w:r>
      <w:r w:rsidR="005C6DF4" w:rsidRPr="00B010BE">
        <w:rPr>
          <w:spacing w:val="-2"/>
        </w:rPr>
        <w:t>a</w:t>
      </w:r>
      <w:r w:rsidR="005C6DF4" w:rsidRPr="00B010BE">
        <w:rPr>
          <w:spacing w:val="-3"/>
        </w:rPr>
        <w:t>v</w:t>
      </w:r>
      <w:r w:rsidR="005C6DF4" w:rsidRPr="00B010BE">
        <w:rPr>
          <w:spacing w:val="-1"/>
        </w:rPr>
        <w:t>el</w:t>
      </w:r>
      <w:r w:rsidR="005C6DF4" w:rsidRPr="00B010BE">
        <w:t>s</w:t>
      </w:r>
      <w:r w:rsidR="005C6DF4" w:rsidRPr="00B010BE">
        <w:rPr>
          <w:spacing w:val="13"/>
        </w:rPr>
        <w:t xml:space="preserve"> </w:t>
      </w:r>
      <w:r w:rsidR="005C6DF4" w:rsidRPr="00B010BE">
        <w:rPr>
          <w:spacing w:val="-2"/>
        </w:rPr>
        <w:t>o</w:t>
      </w:r>
      <w:r w:rsidR="005C6DF4" w:rsidRPr="00B010BE">
        <w:rPr>
          <w:spacing w:val="-3"/>
        </w:rPr>
        <w:t>v</w:t>
      </w:r>
      <w:r w:rsidR="005C6DF4" w:rsidRPr="00B010BE">
        <w:rPr>
          <w:spacing w:val="-1"/>
        </w:rPr>
        <w:t>e</w:t>
      </w:r>
      <w:r w:rsidR="005C6DF4" w:rsidRPr="00B010BE">
        <w:t>r</w:t>
      </w:r>
      <w:r w:rsidR="005C6DF4" w:rsidRPr="00B010BE">
        <w:rPr>
          <w:spacing w:val="13"/>
        </w:rPr>
        <w:t xml:space="preserve"> </w:t>
      </w:r>
      <w:r w:rsidR="005C6DF4" w:rsidRPr="00B010BE">
        <w:rPr>
          <w:spacing w:val="-1"/>
        </w:rPr>
        <w:t>the su</w:t>
      </w:r>
      <w:r w:rsidR="005C6DF4" w:rsidRPr="00B010BE">
        <w:rPr>
          <w:spacing w:val="5"/>
        </w:rPr>
        <w:t>r</w:t>
      </w:r>
      <w:r w:rsidR="005C6DF4" w:rsidRPr="00B010BE">
        <w:rPr>
          <w:spacing w:val="-1"/>
        </w:rPr>
        <w:t>fa</w:t>
      </w:r>
      <w:r w:rsidR="005C6DF4" w:rsidRPr="00B010BE">
        <w:rPr>
          <w:spacing w:val="-2"/>
        </w:rPr>
        <w:t>c</w:t>
      </w:r>
      <w:r w:rsidR="005C6DF4" w:rsidRPr="00B010BE">
        <w:t>e</w:t>
      </w:r>
      <w:r w:rsidR="005C6DF4" w:rsidRPr="00B010BE">
        <w:rPr>
          <w:spacing w:val="11"/>
        </w:rPr>
        <w:t xml:space="preserve"> </w:t>
      </w:r>
      <w:r w:rsidR="005C6DF4" w:rsidRPr="00B010BE">
        <w:rPr>
          <w:spacing w:val="-1"/>
        </w:rPr>
        <w:t>o</w:t>
      </w:r>
      <w:r w:rsidR="005C6DF4" w:rsidRPr="00B010BE">
        <w:t>f</w:t>
      </w:r>
      <w:r w:rsidR="005C6DF4" w:rsidRPr="00B010BE">
        <w:rPr>
          <w:spacing w:val="11"/>
        </w:rPr>
        <w:t xml:space="preserve"> </w:t>
      </w:r>
      <w:r w:rsidR="005C6DF4" w:rsidRPr="00B010BE">
        <w:rPr>
          <w:spacing w:val="-1"/>
        </w:rPr>
        <w:t>th</w:t>
      </w:r>
      <w:r w:rsidR="005C6DF4" w:rsidRPr="00B010BE">
        <w:t>e</w:t>
      </w:r>
      <w:r w:rsidR="005C6DF4" w:rsidRPr="00B010BE">
        <w:rPr>
          <w:spacing w:val="11"/>
        </w:rPr>
        <w:t xml:space="preserve"> </w:t>
      </w:r>
      <w:r w:rsidR="005C6DF4" w:rsidRPr="00B010BE">
        <w:rPr>
          <w:spacing w:val="-1"/>
        </w:rPr>
        <w:t>lan</w:t>
      </w:r>
      <w:r w:rsidR="005C6DF4" w:rsidRPr="00B010BE">
        <w:t>d</w:t>
      </w:r>
      <w:r w:rsidR="005C6DF4" w:rsidRPr="00B010BE">
        <w:rPr>
          <w:spacing w:val="11"/>
        </w:rPr>
        <w:t xml:space="preserve"> </w:t>
      </w:r>
      <w:r w:rsidR="005C6DF4" w:rsidRPr="00B010BE">
        <w:rPr>
          <w:spacing w:val="-1"/>
        </w:rPr>
        <w:t>o</w:t>
      </w:r>
      <w:r w:rsidR="005C6DF4" w:rsidRPr="00B010BE">
        <w:t>r</w:t>
      </w:r>
      <w:r w:rsidR="005C6DF4" w:rsidRPr="00B010BE">
        <w:rPr>
          <w:spacing w:val="11"/>
        </w:rPr>
        <w:t xml:space="preserve"> </w:t>
      </w:r>
      <w:r w:rsidR="005C6DF4" w:rsidRPr="00B010BE">
        <w:rPr>
          <w:spacing w:val="-1"/>
        </w:rPr>
        <w:t>th</w:t>
      </w:r>
      <w:r w:rsidR="005C6DF4" w:rsidRPr="00B010BE">
        <w:rPr>
          <w:spacing w:val="-3"/>
        </w:rPr>
        <w:t>r</w:t>
      </w:r>
      <w:r w:rsidR="005C6DF4" w:rsidRPr="00B010BE">
        <w:rPr>
          <w:spacing w:val="-1"/>
        </w:rPr>
        <w:t>oug</w:t>
      </w:r>
      <w:r w:rsidR="005C6DF4" w:rsidRPr="00B010BE">
        <w:t>h</w:t>
      </w:r>
      <w:r w:rsidR="005C6DF4" w:rsidRPr="00B010BE">
        <w:rPr>
          <w:spacing w:val="11"/>
        </w:rPr>
        <w:t xml:space="preserve"> </w:t>
      </w:r>
      <w:r w:rsidR="005C6DF4" w:rsidRPr="00B010BE">
        <w:rPr>
          <w:spacing w:val="-1"/>
        </w:rPr>
        <w:t>th</w:t>
      </w:r>
      <w:r w:rsidR="005C6DF4" w:rsidRPr="00B010BE">
        <w:t>e</w:t>
      </w:r>
      <w:r w:rsidR="005C6DF4" w:rsidRPr="00B010BE">
        <w:rPr>
          <w:spacing w:val="11"/>
        </w:rPr>
        <w:t xml:space="preserve"> </w:t>
      </w:r>
      <w:r w:rsidR="005C6DF4" w:rsidRPr="00B010BE">
        <w:rPr>
          <w:spacing w:val="-2"/>
        </w:rPr>
        <w:t>g</w:t>
      </w:r>
      <w:r w:rsidR="005C6DF4" w:rsidRPr="00B010BE">
        <w:rPr>
          <w:spacing w:val="-3"/>
        </w:rPr>
        <w:t>r</w:t>
      </w:r>
      <w:r w:rsidR="005C6DF4" w:rsidRPr="00B010BE">
        <w:rPr>
          <w:spacing w:val="-1"/>
        </w:rPr>
        <w:t>oun</w:t>
      </w:r>
      <w:r w:rsidR="005C6DF4" w:rsidRPr="00B010BE">
        <w:rPr>
          <w:spacing w:val="-3"/>
        </w:rPr>
        <w:t>d</w:t>
      </w:r>
      <w:r w:rsidR="005C6DF4" w:rsidRPr="00B010BE">
        <w:t>,</w:t>
      </w:r>
      <w:r w:rsidR="005C6DF4" w:rsidRPr="00B010BE">
        <w:rPr>
          <w:spacing w:val="11"/>
        </w:rPr>
        <w:t xml:space="preserve"> </w:t>
      </w:r>
      <w:r w:rsidR="005C6DF4" w:rsidRPr="00B010BE">
        <w:rPr>
          <w:spacing w:val="-1"/>
        </w:rPr>
        <w:t xml:space="preserve">it </w:t>
      </w:r>
      <w:r w:rsidR="005C6DF4">
        <w:rPr>
          <w:spacing w:val="-1"/>
        </w:rPr>
        <w:t>may</w:t>
      </w:r>
      <w:r w:rsidR="005C6DF4" w:rsidRPr="00B010BE">
        <w:rPr>
          <w:spacing w:val="13"/>
        </w:rPr>
        <w:t xml:space="preserve"> </w:t>
      </w:r>
      <w:r w:rsidR="005C6DF4" w:rsidRPr="00B010BE">
        <w:rPr>
          <w:spacing w:val="-1"/>
        </w:rPr>
        <w:t>dissol</w:t>
      </w:r>
      <w:r w:rsidR="005C6DF4" w:rsidRPr="00B010BE">
        <w:rPr>
          <w:spacing w:val="-3"/>
        </w:rPr>
        <w:t>v</w:t>
      </w:r>
      <w:r w:rsidR="005C6DF4" w:rsidRPr="00B010BE">
        <w:t>e</w:t>
      </w:r>
      <w:r w:rsidR="005C6DF4" w:rsidRPr="00B010BE">
        <w:rPr>
          <w:spacing w:val="13"/>
        </w:rPr>
        <w:t xml:space="preserve"> </w:t>
      </w:r>
      <w:r w:rsidR="005C6DF4">
        <w:rPr>
          <w:spacing w:val="13"/>
        </w:rPr>
        <w:t>mi</w:t>
      </w:r>
      <w:r w:rsidR="005C6DF4" w:rsidRPr="00B010BE">
        <w:rPr>
          <w:spacing w:val="-1"/>
        </w:rPr>
        <w:t>neral</w:t>
      </w:r>
      <w:r w:rsidR="005C6DF4" w:rsidRPr="00B010BE">
        <w:rPr>
          <w:spacing w:val="-3"/>
        </w:rPr>
        <w:t>s</w:t>
      </w:r>
      <w:r w:rsidR="005C6DF4" w:rsidRPr="00B010BE">
        <w:rPr>
          <w:spacing w:val="13"/>
        </w:rPr>
        <w:t xml:space="preserve"> </w:t>
      </w:r>
      <w:r w:rsidR="005C6DF4">
        <w:rPr>
          <w:spacing w:val="13"/>
        </w:rPr>
        <w:t xml:space="preserve">or </w:t>
      </w:r>
      <w:r w:rsidR="005C6DF4">
        <w:rPr>
          <w:spacing w:val="-1"/>
        </w:rPr>
        <w:t>ra</w:t>
      </w:r>
      <w:r w:rsidR="005C6DF4" w:rsidRPr="00B010BE">
        <w:rPr>
          <w:spacing w:val="-1"/>
        </w:rPr>
        <w:t>dioa</w:t>
      </w:r>
      <w:r w:rsidR="005C6DF4" w:rsidRPr="00B010BE">
        <w:rPr>
          <w:spacing w:val="2"/>
        </w:rPr>
        <w:t>c</w:t>
      </w:r>
      <w:r w:rsidR="005C6DF4" w:rsidRPr="00B010BE">
        <w:rPr>
          <w:spacing w:val="-1"/>
        </w:rPr>
        <w:t>ti</w:t>
      </w:r>
      <w:r w:rsidR="005C6DF4" w:rsidRPr="00B010BE">
        <w:rPr>
          <w:spacing w:val="-3"/>
        </w:rPr>
        <w:t>v</w:t>
      </w:r>
      <w:r w:rsidR="005C6DF4" w:rsidRPr="00B010BE">
        <w:t>e</w:t>
      </w:r>
      <w:r w:rsidR="005C6DF4" w:rsidRPr="00B010BE">
        <w:rPr>
          <w:spacing w:val="39"/>
        </w:rPr>
        <w:t xml:space="preserve"> </w:t>
      </w:r>
      <w:r w:rsidR="005C6DF4" w:rsidRPr="00B010BE">
        <w:rPr>
          <w:spacing w:val="-1"/>
        </w:rPr>
        <w:t>ma</w:t>
      </w:r>
      <w:r w:rsidR="005C6DF4" w:rsidRPr="00B010BE">
        <w:rPr>
          <w:spacing w:val="-2"/>
        </w:rPr>
        <w:t>t</w:t>
      </w:r>
      <w:r w:rsidR="005C6DF4" w:rsidRPr="00B010BE">
        <w:rPr>
          <w:spacing w:val="-1"/>
        </w:rPr>
        <w:t>erial</w:t>
      </w:r>
      <w:r w:rsidR="005C6DF4" w:rsidRPr="00B010BE">
        <w:t>s</w:t>
      </w:r>
      <w:r w:rsidR="005C6DF4" w:rsidRPr="00B010BE">
        <w:rPr>
          <w:spacing w:val="39"/>
        </w:rPr>
        <w:t xml:space="preserve"> </w:t>
      </w:r>
      <w:r w:rsidR="005C6DF4" w:rsidRPr="00B010BE">
        <w:rPr>
          <w:spacing w:val="-1"/>
        </w:rPr>
        <w:t>an</w:t>
      </w:r>
      <w:r w:rsidR="005C6DF4" w:rsidRPr="00B010BE">
        <w:t>d</w:t>
      </w:r>
      <w:r w:rsidR="005C6DF4" w:rsidRPr="00B010BE">
        <w:rPr>
          <w:spacing w:val="40"/>
        </w:rPr>
        <w:t xml:space="preserve"> </w:t>
      </w:r>
      <w:r w:rsidR="005C6DF4" w:rsidRPr="00B010BE">
        <w:rPr>
          <w:spacing w:val="-1"/>
        </w:rPr>
        <w:t>pic</w:t>
      </w:r>
      <w:r w:rsidR="005C6DF4" w:rsidRPr="00B010BE">
        <w:t>k</w:t>
      </w:r>
      <w:r w:rsidR="005C6DF4" w:rsidRPr="00B010BE">
        <w:rPr>
          <w:spacing w:val="39"/>
        </w:rPr>
        <w:t xml:space="preserve"> </w:t>
      </w:r>
      <w:r w:rsidR="005C6DF4" w:rsidRPr="00B010BE">
        <w:rPr>
          <w:spacing w:val="-1"/>
        </w:rPr>
        <w:t>u</w:t>
      </w:r>
      <w:r w:rsidR="005C6DF4" w:rsidRPr="00B010BE">
        <w:t>p</w:t>
      </w:r>
      <w:r w:rsidR="005C6DF4" w:rsidRPr="00B010BE">
        <w:rPr>
          <w:spacing w:val="40"/>
        </w:rPr>
        <w:t xml:space="preserve"> </w:t>
      </w:r>
      <w:r w:rsidR="005C6DF4" w:rsidRPr="00B010BE">
        <w:rPr>
          <w:spacing w:val="-1"/>
        </w:rPr>
        <w:t>substan</w:t>
      </w:r>
      <w:r w:rsidR="005C6DF4" w:rsidRPr="00B010BE">
        <w:rPr>
          <w:spacing w:val="-2"/>
        </w:rPr>
        <w:t>c</w:t>
      </w:r>
      <w:r w:rsidR="005C6DF4" w:rsidRPr="00B010BE">
        <w:rPr>
          <w:spacing w:val="-1"/>
        </w:rPr>
        <w:t>es</w:t>
      </w:r>
      <w:r w:rsidR="005C6DF4">
        <w:rPr>
          <w:spacing w:val="-1"/>
        </w:rPr>
        <w:t xml:space="preserve"> or </w:t>
      </w:r>
      <w:r w:rsidR="005C6DF4" w:rsidRPr="00B010BE">
        <w:rPr>
          <w:spacing w:val="-2"/>
        </w:rPr>
        <w:t>c</w:t>
      </w:r>
      <w:r w:rsidR="005C6DF4" w:rsidRPr="00B010BE">
        <w:rPr>
          <w:spacing w:val="-1"/>
        </w:rPr>
        <w:t>ontaminant</w:t>
      </w:r>
      <w:r w:rsidR="005C6DF4" w:rsidRPr="00B010BE">
        <w:t>s</w:t>
      </w:r>
      <w:r w:rsidR="005C6DF4" w:rsidRPr="00B010BE">
        <w:rPr>
          <w:spacing w:val="5"/>
        </w:rPr>
        <w:t xml:space="preserve"> </w:t>
      </w:r>
      <w:r w:rsidR="005C6DF4" w:rsidRPr="00B010BE">
        <w:rPr>
          <w:spacing w:val="-3"/>
        </w:rPr>
        <w:t>r</w:t>
      </w:r>
      <w:r w:rsidR="005C6DF4" w:rsidRPr="00B010BE">
        <w:rPr>
          <w:spacing w:val="-1"/>
        </w:rPr>
        <w:t>esultin</w:t>
      </w:r>
      <w:r w:rsidR="005C6DF4" w:rsidRPr="00B010BE">
        <w:t>g</w:t>
      </w:r>
      <w:r w:rsidR="005C6DF4" w:rsidRPr="00B010BE">
        <w:rPr>
          <w:spacing w:val="5"/>
        </w:rPr>
        <w:t xml:space="preserve"> </w:t>
      </w:r>
      <w:r w:rsidR="005C6DF4" w:rsidRPr="00B010BE">
        <w:rPr>
          <w:spacing w:val="-1"/>
        </w:rPr>
        <w:t>f</w:t>
      </w:r>
      <w:r w:rsidR="005C6DF4" w:rsidRPr="00B010BE">
        <w:rPr>
          <w:spacing w:val="-3"/>
        </w:rPr>
        <w:t>r</w:t>
      </w:r>
      <w:r w:rsidR="005C6DF4" w:rsidRPr="00B010BE">
        <w:rPr>
          <w:spacing w:val="-1"/>
        </w:rPr>
        <w:t>o</w:t>
      </w:r>
      <w:r w:rsidR="005C6DF4" w:rsidRPr="00B010BE">
        <w:t>m</w:t>
      </w:r>
      <w:r w:rsidR="005C6DF4" w:rsidRPr="00B010BE">
        <w:rPr>
          <w:spacing w:val="5"/>
        </w:rPr>
        <w:t xml:space="preserve"> </w:t>
      </w:r>
      <w:r w:rsidR="005C6DF4" w:rsidRPr="00B010BE">
        <w:rPr>
          <w:spacing w:val="-1"/>
        </w:rPr>
        <w:t>th</w:t>
      </w:r>
      <w:r w:rsidR="005C6DF4" w:rsidRPr="00B010BE">
        <w:t>e</w:t>
      </w:r>
      <w:r w:rsidR="005C6DF4" w:rsidRPr="00B010BE">
        <w:rPr>
          <w:spacing w:val="5"/>
        </w:rPr>
        <w:t xml:space="preserve"> </w:t>
      </w:r>
      <w:r w:rsidR="005C6DF4" w:rsidRPr="00B010BE">
        <w:rPr>
          <w:spacing w:val="-1"/>
        </w:rPr>
        <w:t>p</w:t>
      </w:r>
      <w:r w:rsidR="005C6DF4" w:rsidRPr="00B010BE">
        <w:rPr>
          <w:spacing w:val="-3"/>
        </w:rPr>
        <w:t>r</w:t>
      </w:r>
      <w:r w:rsidR="005C6DF4">
        <w:rPr>
          <w:spacing w:val="-1"/>
        </w:rPr>
        <w:t>es</w:t>
      </w:r>
      <w:r w:rsidR="005C6DF4" w:rsidRPr="00B010BE">
        <w:rPr>
          <w:spacing w:val="-1"/>
        </w:rPr>
        <w:t>en</w:t>
      </w:r>
      <w:r w:rsidR="005C6DF4" w:rsidRPr="00B010BE">
        <w:rPr>
          <w:spacing w:val="-2"/>
        </w:rPr>
        <w:t>c</w:t>
      </w:r>
      <w:r w:rsidR="005C6DF4" w:rsidRPr="00B010BE">
        <w:t>e</w:t>
      </w:r>
      <w:r w:rsidR="005C6DF4" w:rsidRPr="00B010BE">
        <w:rPr>
          <w:spacing w:val="5"/>
        </w:rPr>
        <w:t xml:space="preserve"> </w:t>
      </w:r>
      <w:r w:rsidR="005C6DF4" w:rsidRPr="00B010BE">
        <w:rPr>
          <w:spacing w:val="-1"/>
        </w:rPr>
        <w:t>o</w:t>
      </w:r>
      <w:r w:rsidR="005C6DF4" w:rsidRPr="00B010BE">
        <w:t>f</w:t>
      </w:r>
      <w:r w:rsidR="005C6DF4" w:rsidRPr="00B010BE">
        <w:rPr>
          <w:spacing w:val="5"/>
        </w:rPr>
        <w:t xml:space="preserve"> </w:t>
      </w:r>
      <w:r w:rsidR="005C6DF4" w:rsidRPr="00B010BE">
        <w:rPr>
          <w:spacing w:val="-1"/>
        </w:rPr>
        <w:t>animal</w:t>
      </w:r>
      <w:r w:rsidR="005C6DF4" w:rsidRPr="00B010BE">
        <w:t>s</w:t>
      </w:r>
      <w:r w:rsidR="005C6DF4" w:rsidRPr="00B010BE">
        <w:rPr>
          <w:spacing w:val="5"/>
        </w:rPr>
        <w:t xml:space="preserve"> </w:t>
      </w:r>
      <w:r w:rsidR="005C6DF4" w:rsidRPr="00B010BE">
        <w:rPr>
          <w:spacing w:val="-1"/>
        </w:rPr>
        <w:t>o</w:t>
      </w:r>
      <w:r w:rsidR="005C6DF4" w:rsidRPr="00B010BE">
        <w:t>r</w:t>
      </w:r>
      <w:r w:rsidR="005C6DF4" w:rsidRPr="00B010BE">
        <w:rPr>
          <w:spacing w:val="5"/>
        </w:rPr>
        <w:t xml:space="preserve"> </w:t>
      </w:r>
      <w:r w:rsidR="005C6DF4" w:rsidRPr="00B010BE">
        <w:rPr>
          <w:spacing w:val="-1"/>
        </w:rPr>
        <w:t>f</w:t>
      </w:r>
      <w:r w:rsidR="005C6DF4" w:rsidRPr="00B010BE">
        <w:rPr>
          <w:spacing w:val="-3"/>
        </w:rPr>
        <w:t>r</w:t>
      </w:r>
      <w:r w:rsidR="005C6DF4" w:rsidRPr="00B010BE">
        <w:rPr>
          <w:spacing w:val="-1"/>
        </w:rPr>
        <w:t>o</w:t>
      </w:r>
      <w:r w:rsidR="005C6DF4" w:rsidRPr="00B010BE">
        <w:t>m</w:t>
      </w:r>
      <w:r w:rsidR="005C6DF4" w:rsidRPr="00B010BE">
        <w:rPr>
          <w:spacing w:val="5"/>
        </w:rPr>
        <w:t xml:space="preserve"> </w:t>
      </w:r>
      <w:r w:rsidR="005C6DF4" w:rsidRPr="00B010BE">
        <w:rPr>
          <w:spacing w:val="-1"/>
        </w:rPr>
        <w:t>huma</w:t>
      </w:r>
      <w:r w:rsidR="005C6DF4" w:rsidRPr="00B010BE">
        <w:t>n</w:t>
      </w:r>
      <w:r w:rsidR="005C6DF4" w:rsidRPr="00B010BE">
        <w:rPr>
          <w:spacing w:val="5"/>
        </w:rPr>
        <w:t xml:space="preserve"> </w:t>
      </w:r>
      <w:r w:rsidR="005C6DF4" w:rsidRPr="00B010BE">
        <w:rPr>
          <w:spacing w:val="-1"/>
        </w:rPr>
        <w:t>a</w:t>
      </w:r>
      <w:r w:rsidR="005C6DF4" w:rsidRPr="00B010BE">
        <w:rPr>
          <w:spacing w:val="2"/>
        </w:rPr>
        <w:t>c</w:t>
      </w:r>
      <w:r w:rsidR="005C6DF4" w:rsidRPr="00B010BE">
        <w:rPr>
          <w:spacing w:val="-1"/>
        </w:rPr>
        <w:t>tivi</w:t>
      </w:r>
      <w:r w:rsidR="005C6DF4" w:rsidRPr="00B010BE">
        <w:rPr>
          <w:spacing w:val="1"/>
        </w:rPr>
        <w:t>t</w:t>
      </w:r>
      <w:r w:rsidR="005C6DF4" w:rsidRPr="00B010BE">
        <w:rPr>
          <w:spacing w:val="-9"/>
        </w:rPr>
        <w:t>y</w:t>
      </w:r>
      <w:r w:rsidR="005C6DF4" w:rsidRPr="00B010BE">
        <w:t>.</w:t>
      </w:r>
      <w:r w:rsidR="005C6DF4" w:rsidRPr="00B010BE">
        <w:rPr>
          <w:spacing w:val="5"/>
        </w:rPr>
        <w:t xml:space="preserve"> </w:t>
      </w:r>
      <w:r w:rsidR="005C6DF4" w:rsidRPr="00B010BE">
        <w:rPr>
          <w:spacing w:val="-3"/>
        </w:rPr>
        <w:t>C</w:t>
      </w:r>
      <w:r w:rsidR="005C6DF4">
        <w:rPr>
          <w:spacing w:val="-1"/>
        </w:rPr>
        <w:t>on</w:t>
      </w:r>
      <w:r w:rsidR="005C6DF4" w:rsidRPr="00B010BE">
        <w:rPr>
          <w:spacing w:val="-1"/>
        </w:rPr>
        <w:t>taminant</w:t>
      </w:r>
      <w:r w:rsidR="005C6DF4" w:rsidRPr="00B010BE">
        <w:t>s</w:t>
      </w:r>
      <w:r w:rsidR="005C6DF4" w:rsidRPr="00B010BE">
        <w:rPr>
          <w:spacing w:val="8"/>
        </w:rPr>
        <w:t xml:space="preserve"> </w:t>
      </w:r>
      <w:r w:rsidR="005C6DF4" w:rsidRPr="00B010BE">
        <w:rPr>
          <w:spacing w:val="-1"/>
        </w:rPr>
        <w:t>tha</w:t>
      </w:r>
      <w:r w:rsidR="005C6DF4" w:rsidRPr="00B010BE">
        <w:t>t</w:t>
      </w:r>
      <w:r w:rsidR="005C6DF4" w:rsidRPr="00B010BE">
        <w:rPr>
          <w:spacing w:val="8"/>
        </w:rPr>
        <w:t xml:space="preserve"> </w:t>
      </w:r>
      <w:r w:rsidR="005C6DF4" w:rsidRPr="00B010BE">
        <w:rPr>
          <w:spacing w:val="-1"/>
        </w:rPr>
        <w:t>m</w:t>
      </w:r>
      <w:r w:rsidR="005C6DF4" w:rsidRPr="00B010BE">
        <w:rPr>
          <w:spacing w:val="-2"/>
        </w:rPr>
        <w:t>a</w:t>
      </w:r>
      <w:r w:rsidR="005C6DF4" w:rsidRPr="00B010BE">
        <w:t>y</w:t>
      </w:r>
      <w:r w:rsidR="005C6DF4" w:rsidRPr="00B010BE">
        <w:rPr>
          <w:spacing w:val="8"/>
        </w:rPr>
        <w:t xml:space="preserve"> </w:t>
      </w:r>
      <w:r w:rsidR="005C6DF4" w:rsidRPr="00B010BE">
        <w:rPr>
          <w:spacing w:val="-1"/>
        </w:rPr>
        <w:t>b</w:t>
      </w:r>
      <w:r w:rsidR="005C6DF4" w:rsidRPr="00B010BE">
        <w:t>e</w:t>
      </w:r>
      <w:r w:rsidR="005C6DF4" w:rsidRPr="00B010BE">
        <w:rPr>
          <w:spacing w:val="8"/>
        </w:rPr>
        <w:t xml:space="preserve"> </w:t>
      </w:r>
      <w:r w:rsidR="005C6DF4" w:rsidRPr="00B010BE">
        <w:rPr>
          <w:spacing w:val="-1"/>
        </w:rPr>
        <w:t>p</w:t>
      </w:r>
      <w:r w:rsidR="005C6DF4" w:rsidRPr="00B010BE">
        <w:rPr>
          <w:spacing w:val="-3"/>
        </w:rPr>
        <w:t>r</w:t>
      </w:r>
      <w:r w:rsidR="005C6DF4" w:rsidRPr="00B010BE">
        <w:rPr>
          <w:spacing w:val="-1"/>
        </w:rPr>
        <w:t>esen</w:t>
      </w:r>
      <w:r w:rsidR="005C6DF4" w:rsidRPr="00B010BE">
        <w:t>t</w:t>
      </w:r>
      <w:r w:rsidR="005C6DF4" w:rsidRPr="00B010BE">
        <w:rPr>
          <w:spacing w:val="8"/>
        </w:rPr>
        <w:t xml:space="preserve"> </w:t>
      </w:r>
      <w:r w:rsidR="005C6DF4" w:rsidRPr="00B010BE">
        <w:rPr>
          <w:spacing w:val="-1"/>
        </w:rPr>
        <w:t>i</w:t>
      </w:r>
      <w:r w:rsidR="005C6DF4" w:rsidRPr="00B010BE">
        <w:t>n</w:t>
      </w:r>
      <w:r w:rsidR="005C6DF4" w:rsidRPr="00B010BE">
        <w:rPr>
          <w:spacing w:val="8"/>
        </w:rPr>
        <w:t xml:space="preserve"> </w:t>
      </w:r>
      <w:r w:rsidR="005C6DF4" w:rsidRPr="00B010BE">
        <w:rPr>
          <w:spacing w:val="-1"/>
        </w:rPr>
        <w:t>sou</w:t>
      </w:r>
      <w:r w:rsidR="005C6DF4" w:rsidRPr="00B010BE">
        <w:rPr>
          <w:spacing w:val="-3"/>
        </w:rPr>
        <w:t>r</w:t>
      </w:r>
      <w:r w:rsidR="005C6DF4" w:rsidRPr="00B010BE">
        <w:rPr>
          <w:spacing w:val="-2"/>
        </w:rPr>
        <w:t>c</w:t>
      </w:r>
      <w:r w:rsidR="005C6DF4" w:rsidRPr="00B010BE">
        <w:t>e</w:t>
      </w:r>
      <w:r w:rsidR="005C6DF4" w:rsidRPr="00B010BE">
        <w:rPr>
          <w:spacing w:val="8"/>
        </w:rPr>
        <w:t xml:space="preserve"> </w:t>
      </w:r>
      <w:r w:rsidR="005C6DF4">
        <w:rPr>
          <w:spacing w:val="-1"/>
        </w:rPr>
        <w:t>wa</w:t>
      </w:r>
      <w:r w:rsidR="005C6DF4" w:rsidRPr="00B010BE">
        <w:rPr>
          <w:spacing w:val="-2"/>
        </w:rPr>
        <w:t>t</w:t>
      </w:r>
      <w:r w:rsidR="005C6DF4" w:rsidRPr="00B010BE">
        <w:rPr>
          <w:spacing w:val="-1"/>
        </w:rPr>
        <w:t>e</w:t>
      </w:r>
      <w:r w:rsidR="005C6DF4" w:rsidRPr="00B010BE">
        <w:t>r</w:t>
      </w:r>
      <w:r w:rsidR="005C6DF4" w:rsidRPr="00B010BE">
        <w:rPr>
          <w:spacing w:val="-1"/>
        </w:rPr>
        <w:t xml:space="preserve"> include:</w:t>
      </w:r>
    </w:p>
    <w:p w14:paraId="0837AB13" w14:textId="77777777" w:rsidR="005C6DF4" w:rsidRPr="003730C0" w:rsidRDefault="005C6DF4" w:rsidP="00FE2662">
      <w:pPr>
        <w:pStyle w:val="BodyText"/>
      </w:pPr>
    </w:p>
    <w:p w14:paraId="5AAAAD66" w14:textId="5C1C9DD9" w:rsidR="003730C0" w:rsidRPr="000868C7" w:rsidRDefault="001104AE" w:rsidP="000868C7">
      <w:pPr>
        <w:jc w:val="both"/>
        <w:rPr>
          <w:rFonts w:ascii="Arial" w:hAnsi="Arial" w:cs="Arial"/>
          <w:sz w:val="20"/>
          <w:szCs w:val="20"/>
        </w:rPr>
      </w:pPr>
      <w:r w:rsidRPr="000868C7">
        <w:rPr>
          <w:rFonts w:ascii="Arial" w:hAnsi="Arial" w:cs="Arial"/>
          <w:b/>
          <w:color w:val="000099"/>
          <w:spacing w:val="-6"/>
          <w:sz w:val="22"/>
          <w:szCs w:val="22"/>
          <w:u w:val="single"/>
        </w:rPr>
        <w:t>Sourcewater C</w:t>
      </w:r>
      <w:r w:rsidRPr="000868C7">
        <w:rPr>
          <w:rFonts w:ascii="Arial" w:hAnsi="Arial" w:cs="Arial"/>
          <w:b/>
          <w:color w:val="000099"/>
          <w:sz w:val="22"/>
          <w:szCs w:val="22"/>
          <w:u w:val="single"/>
        </w:rPr>
        <w:t>o</w:t>
      </w:r>
      <w:r w:rsidRPr="000868C7">
        <w:rPr>
          <w:rFonts w:ascii="Arial" w:hAnsi="Arial" w:cs="Arial"/>
          <w:b/>
          <w:color w:val="000099"/>
          <w:spacing w:val="-2"/>
          <w:sz w:val="22"/>
          <w:szCs w:val="22"/>
          <w:u w:val="single"/>
        </w:rPr>
        <w:t>n</w:t>
      </w:r>
      <w:r w:rsidRPr="000868C7">
        <w:rPr>
          <w:rFonts w:ascii="Arial" w:hAnsi="Arial" w:cs="Arial"/>
          <w:b/>
          <w:color w:val="000099"/>
          <w:sz w:val="22"/>
          <w:szCs w:val="22"/>
          <w:u w:val="single"/>
        </w:rPr>
        <w:t>tamina</w:t>
      </w:r>
      <w:r w:rsidRPr="000868C7">
        <w:rPr>
          <w:rFonts w:ascii="Arial" w:hAnsi="Arial" w:cs="Arial"/>
          <w:b/>
          <w:color w:val="000099"/>
          <w:spacing w:val="-2"/>
          <w:sz w:val="22"/>
          <w:szCs w:val="22"/>
          <w:u w:val="single"/>
        </w:rPr>
        <w:t>n</w:t>
      </w:r>
      <w:r w:rsidRPr="000868C7">
        <w:rPr>
          <w:rFonts w:ascii="Arial" w:hAnsi="Arial" w:cs="Arial"/>
          <w:b/>
          <w:color w:val="000099"/>
          <w:sz w:val="22"/>
          <w:szCs w:val="22"/>
          <w:u w:val="single"/>
        </w:rPr>
        <w:t>ts:</w:t>
      </w:r>
      <w:r>
        <w:rPr>
          <w:color w:val="000099"/>
          <w:sz w:val="22"/>
          <w:szCs w:val="22"/>
        </w:rPr>
        <w:t xml:space="preserve">  </w:t>
      </w:r>
      <w:r w:rsidRPr="000868C7">
        <w:rPr>
          <w:rFonts w:ascii="Arial" w:eastAsia="Myriad Pro Light" w:hAnsi="Arial" w:cs="Arial"/>
          <w:color w:val="000099"/>
          <w:spacing w:val="1"/>
          <w:sz w:val="20"/>
          <w:szCs w:val="20"/>
        </w:rPr>
        <w:t>M</w:t>
      </w:r>
      <w:r w:rsidRPr="000868C7">
        <w:rPr>
          <w:rFonts w:ascii="Arial" w:eastAsia="Myriad Pro Light" w:hAnsi="Arial" w:cs="Arial"/>
          <w:color w:val="000099"/>
          <w:spacing w:val="-1"/>
          <w:sz w:val="20"/>
          <w:szCs w:val="20"/>
        </w:rPr>
        <w:t>ic</w:t>
      </w:r>
      <w:r w:rsidRPr="000868C7">
        <w:rPr>
          <w:rFonts w:ascii="Arial" w:eastAsia="Myriad Pro Light" w:hAnsi="Arial" w:cs="Arial"/>
          <w:color w:val="000099"/>
          <w:spacing w:val="-3"/>
          <w:sz w:val="20"/>
          <w:szCs w:val="20"/>
        </w:rPr>
        <w:t>r</w:t>
      </w:r>
      <w:r w:rsidRPr="000868C7">
        <w:rPr>
          <w:rFonts w:ascii="Arial" w:eastAsia="Myriad Pro Light" w:hAnsi="Arial" w:cs="Arial"/>
          <w:color w:val="000099"/>
          <w:spacing w:val="-1"/>
          <w:sz w:val="20"/>
          <w:szCs w:val="20"/>
        </w:rPr>
        <w:t>obia</w:t>
      </w:r>
      <w:r w:rsidRPr="000868C7">
        <w:rPr>
          <w:rFonts w:ascii="Arial" w:eastAsia="Myriad Pro Light" w:hAnsi="Arial" w:cs="Arial"/>
          <w:color w:val="000099"/>
          <w:sz w:val="20"/>
          <w:szCs w:val="20"/>
        </w:rPr>
        <w:t>l</w:t>
      </w:r>
      <w:r w:rsidRPr="000868C7">
        <w:rPr>
          <w:rFonts w:ascii="Arial" w:eastAsia="Myriad Pro Light" w:hAnsi="Arial" w:cs="Arial"/>
          <w:color w:val="000099"/>
          <w:spacing w:val="29"/>
          <w:sz w:val="20"/>
          <w:szCs w:val="20"/>
        </w:rPr>
        <w:t xml:space="preserve"> </w:t>
      </w:r>
      <w:r w:rsidRPr="000868C7">
        <w:rPr>
          <w:rFonts w:ascii="Arial" w:eastAsia="Myriad Pro Light" w:hAnsi="Arial" w:cs="Arial"/>
          <w:color w:val="000099"/>
          <w:spacing w:val="-3"/>
          <w:sz w:val="20"/>
          <w:szCs w:val="20"/>
        </w:rPr>
        <w:t>c</w:t>
      </w:r>
      <w:r w:rsidRPr="000868C7">
        <w:rPr>
          <w:rFonts w:ascii="Arial" w:eastAsia="Myriad Pro Light" w:hAnsi="Arial" w:cs="Arial"/>
          <w:color w:val="000099"/>
          <w:spacing w:val="-1"/>
          <w:sz w:val="20"/>
          <w:szCs w:val="20"/>
        </w:rPr>
        <w:t>ontaminant</w:t>
      </w:r>
      <w:r w:rsidRPr="000868C7">
        <w:rPr>
          <w:rFonts w:ascii="Arial" w:eastAsia="Myriad Pro Light" w:hAnsi="Arial" w:cs="Arial"/>
          <w:color w:val="000099"/>
          <w:spacing w:val="-4"/>
          <w:sz w:val="20"/>
          <w:szCs w:val="20"/>
        </w:rPr>
        <w:t>s</w:t>
      </w:r>
      <w:r w:rsidRPr="000868C7">
        <w:rPr>
          <w:rFonts w:ascii="Arial" w:eastAsia="Myriad Pro Light" w:hAnsi="Arial" w:cs="Arial"/>
          <w:color w:val="000099"/>
          <w:sz w:val="20"/>
          <w:szCs w:val="20"/>
        </w:rPr>
        <w:t>,</w:t>
      </w:r>
      <w:r w:rsidRPr="000868C7">
        <w:rPr>
          <w:rFonts w:ascii="Arial" w:eastAsia="Myriad Pro Light" w:hAnsi="Arial" w:cs="Arial"/>
          <w:spacing w:val="31"/>
          <w:sz w:val="20"/>
          <w:szCs w:val="20"/>
        </w:rPr>
        <w:t xml:space="preserve"> </w:t>
      </w:r>
      <w:r w:rsidRPr="000868C7">
        <w:rPr>
          <w:rFonts w:ascii="Arial" w:hAnsi="Arial" w:cs="Arial"/>
          <w:spacing w:val="-1"/>
          <w:sz w:val="20"/>
          <w:szCs w:val="20"/>
        </w:rPr>
        <w:t>suc</w:t>
      </w:r>
      <w:r w:rsidRPr="000868C7">
        <w:rPr>
          <w:rFonts w:ascii="Arial" w:hAnsi="Arial" w:cs="Arial"/>
          <w:sz w:val="20"/>
          <w:szCs w:val="20"/>
        </w:rPr>
        <w:t>h</w:t>
      </w:r>
      <w:r w:rsidRPr="000868C7">
        <w:rPr>
          <w:rFonts w:ascii="Arial" w:hAnsi="Arial" w:cs="Arial"/>
          <w:spacing w:val="31"/>
          <w:sz w:val="20"/>
          <w:szCs w:val="20"/>
        </w:rPr>
        <w:t xml:space="preserve"> </w:t>
      </w:r>
      <w:r w:rsidRPr="000868C7">
        <w:rPr>
          <w:rFonts w:ascii="Arial" w:hAnsi="Arial" w:cs="Arial"/>
          <w:spacing w:val="-1"/>
          <w:sz w:val="20"/>
          <w:szCs w:val="20"/>
        </w:rPr>
        <w:t>a</w:t>
      </w:r>
      <w:r w:rsidRPr="000868C7">
        <w:rPr>
          <w:rFonts w:ascii="Arial" w:hAnsi="Arial" w:cs="Arial"/>
          <w:sz w:val="20"/>
          <w:szCs w:val="20"/>
        </w:rPr>
        <w:t>s</w:t>
      </w:r>
      <w:r w:rsidRPr="000868C7">
        <w:rPr>
          <w:rFonts w:ascii="Arial" w:hAnsi="Arial" w:cs="Arial"/>
          <w:spacing w:val="30"/>
          <w:sz w:val="20"/>
          <w:szCs w:val="20"/>
        </w:rPr>
        <w:t xml:space="preserve"> </w:t>
      </w:r>
      <w:r w:rsidRPr="000868C7">
        <w:rPr>
          <w:rFonts w:ascii="Arial" w:hAnsi="Arial" w:cs="Arial"/>
          <w:spacing w:val="-1"/>
          <w:sz w:val="20"/>
          <w:szCs w:val="20"/>
        </w:rPr>
        <w:t>viruses an</w:t>
      </w:r>
      <w:r w:rsidRPr="000868C7">
        <w:rPr>
          <w:rFonts w:ascii="Arial" w:hAnsi="Arial" w:cs="Arial"/>
          <w:sz w:val="20"/>
          <w:szCs w:val="20"/>
        </w:rPr>
        <w:t>d</w:t>
      </w:r>
      <w:r w:rsidRPr="000868C7">
        <w:rPr>
          <w:rFonts w:ascii="Arial" w:hAnsi="Arial" w:cs="Arial"/>
          <w:spacing w:val="16"/>
          <w:sz w:val="20"/>
          <w:szCs w:val="20"/>
        </w:rPr>
        <w:t xml:space="preserve"> </w:t>
      </w:r>
      <w:r w:rsidRPr="000868C7">
        <w:rPr>
          <w:rFonts w:ascii="Arial" w:hAnsi="Arial" w:cs="Arial"/>
          <w:spacing w:val="-1"/>
          <w:sz w:val="20"/>
          <w:szCs w:val="20"/>
        </w:rPr>
        <w:t>ba</w:t>
      </w:r>
      <w:r w:rsidRPr="000868C7">
        <w:rPr>
          <w:rFonts w:ascii="Arial" w:hAnsi="Arial" w:cs="Arial"/>
          <w:spacing w:val="2"/>
          <w:sz w:val="20"/>
          <w:szCs w:val="20"/>
        </w:rPr>
        <w:t>c</w:t>
      </w:r>
      <w:r w:rsidRPr="000868C7">
        <w:rPr>
          <w:rFonts w:ascii="Arial" w:hAnsi="Arial" w:cs="Arial"/>
          <w:spacing w:val="-2"/>
          <w:sz w:val="20"/>
          <w:szCs w:val="20"/>
        </w:rPr>
        <w:t>t</w:t>
      </w:r>
      <w:r w:rsidRPr="000868C7">
        <w:rPr>
          <w:rFonts w:ascii="Arial" w:hAnsi="Arial" w:cs="Arial"/>
          <w:spacing w:val="-1"/>
          <w:sz w:val="20"/>
          <w:szCs w:val="20"/>
        </w:rPr>
        <w:t>eria</w:t>
      </w:r>
      <w:r w:rsidRPr="000868C7">
        <w:rPr>
          <w:rFonts w:ascii="Arial" w:hAnsi="Arial" w:cs="Arial"/>
          <w:sz w:val="20"/>
          <w:szCs w:val="20"/>
        </w:rPr>
        <w:t>,</w:t>
      </w:r>
      <w:r w:rsidRPr="000868C7">
        <w:rPr>
          <w:rFonts w:ascii="Arial" w:hAnsi="Arial" w:cs="Arial"/>
          <w:spacing w:val="16"/>
          <w:sz w:val="20"/>
          <w:szCs w:val="20"/>
        </w:rPr>
        <w:t xml:space="preserve"> </w:t>
      </w:r>
      <w:r w:rsidRPr="000868C7">
        <w:rPr>
          <w:rFonts w:ascii="Arial" w:hAnsi="Arial" w:cs="Arial"/>
          <w:spacing w:val="-1"/>
          <w:sz w:val="20"/>
          <w:szCs w:val="20"/>
        </w:rPr>
        <w:t>whic</w:t>
      </w:r>
      <w:r w:rsidRPr="000868C7">
        <w:rPr>
          <w:rFonts w:ascii="Arial" w:hAnsi="Arial" w:cs="Arial"/>
          <w:sz w:val="20"/>
          <w:szCs w:val="20"/>
        </w:rPr>
        <w:t>h</w:t>
      </w:r>
      <w:r w:rsidRPr="000868C7">
        <w:rPr>
          <w:rFonts w:ascii="Arial" w:hAnsi="Arial" w:cs="Arial"/>
          <w:spacing w:val="16"/>
          <w:sz w:val="20"/>
          <w:szCs w:val="20"/>
        </w:rPr>
        <w:t xml:space="preserve"> </w:t>
      </w:r>
      <w:r w:rsidRPr="000868C7">
        <w:rPr>
          <w:rFonts w:ascii="Arial" w:hAnsi="Arial" w:cs="Arial"/>
          <w:spacing w:val="-1"/>
          <w:sz w:val="20"/>
          <w:szCs w:val="20"/>
        </w:rPr>
        <w:t>m</w:t>
      </w:r>
      <w:r w:rsidRPr="000868C7">
        <w:rPr>
          <w:rFonts w:ascii="Arial" w:hAnsi="Arial" w:cs="Arial"/>
          <w:spacing w:val="-2"/>
          <w:sz w:val="20"/>
          <w:szCs w:val="20"/>
        </w:rPr>
        <w:t>a</w:t>
      </w:r>
      <w:r w:rsidRPr="000868C7">
        <w:rPr>
          <w:rFonts w:ascii="Arial" w:hAnsi="Arial" w:cs="Arial"/>
          <w:sz w:val="20"/>
          <w:szCs w:val="20"/>
        </w:rPr>
        <w:t>y</w:t>
      </w:r>
      <w:r w:rsidRPr="000868C7">
        <w:rPr>
          <w:rFonts w:ascii="Arial" w:hAnsi="Arial" w:cs="Arial"/>
          <w:spacing w:val="16"/>
          <w:sz w:val="20"/>
          <w:szCs w:val="20"/>
        </w:rPr>
        <w:t xml:space="preserve"> </w:t>
      </w:r>
      <w:r w:rsidRPr="000868C7">
        <w:rPr>
          <w:rFonts w:ascii="Arial" w:hAnsi="Arial" w:cs="Arial"/>
          <w:spacing w:val="-2"/>
          <w:sz w:val="20"/>
          <w:szCs w:val="20"/>
        </w:rPr>
        <w:t>c</w:t>
      </w:r>
      <w:r w:rsidRPr="000868C7">
        <w:rPr>
          <w:rFonts w:ascii="Arial" w:hAnsi="Arial" w:cs="Arial"/>
          <w:spacing w:val="-1"/>
          <w:sz w:val="20"/>
          <w:szCs w:val="20"/>
        </w:rPr>
        <w:t>om</w:t>
      </w:r>
      <w:r w:rsidRPr="000868C7">
        <w:rPr>
          <w:rFonts w:ascii="Arial" w:hAnsi="Arial" w:cs="Arial"/>
          <w:sz w:val="20"/>
          <w:szCs w:val="20"/>
        </w:rPr>
        <w:t>e</w:t>
      </w:r>
      <w:r w:rsidRPr="000868C7">
        <w:rPr>
          <w:rFonts w:ascii="Arial" w:hAnsi="Arial" w:cs="Arial"/>
          <w:spacing w:val="16"/>
          <w:sz w:val="20"/>
          <w:szCs w:val="20"/>
        </w:rPr>
        <w:t xml:space="preserve"> </w:t>
      </w:r>
      <w:r w:rsidRPr="000868C7">
        <w:rPr>
          <w:rFonts w:ascii="Arial" w:hAnsi="Arial" w:cs="Arial"/>
          <w:spacing w:val="-1"/>
          <w:sz w:val="20"/>
          <w:szCs w:val="20"/>
        </w:rPr>
        <w:t>f</w:t>
      </w:r>
      <w:r w:rsidRPr="000868C7">
        <w:rPr>
          <w:rFonts w:ascii="Arial" w:hAnsi="Arial" w:cs="Arial"/>
          <w:spacing w:val="-3"/>
          <w:sz w:val="20"/>
          <w:szCs w:val="20"/>
        </w:rPr>
        <w:t>r</w:t>
      </w:r>
      <w:r w:rsidRPr="000868C7">
        <w:rPr>
          <w:rFonts w:ascii="Arial" w:hAnsi="Arial" w:cs="Arial"/>
          <w:spacing w:val="-1"/>
          <w:sz w:val="20"/>
          <w:szCs w:val="20"/>
        </w:rPr>
        <w:t>o</w:t>
      </w:r>
      <w:r w:rsidRPr="000868C7">
        <w:rPr>
          <w:rFonts w:ascii="Arial" w:hAnsi="Arial" w:cs="Arial"/>
          <w:sz w:val="20"/>
          <w:szCs w:val="20"/>
        </w:rPr>
        <w:t>m</w:t>
      </w:r>
      <w:r w:rsidRPr="000868C7">
        <w:rPr>
          <w:rFonts w:ascii="Arial" w:hAnsi="Arial" w:cs="Arial"/>
          <w:spacing w:val="16"/>
          <w:sz w:val="20"/>
          <w:szCs w:val="20"/>
        </w:rPr>
        <w:t xml:space="preserve"> </w:t>
      </w:r>
      <w:r w:rsidRPr="000868C7">
        <w:rPr>
          <w:rFonts w:ascii="Arial" w:hAnsi="Arial" w:cs="Arial"/>
          <w:spacing w:val="-1"/>
          <w:sz w:val="20"/>
          <w:szCs w:val="20"/>
        </w:rPr>
        <w:t>sewage t</w:t>
      </w:r>
      <w:r w:rsidRPr="000868C7">
        <w:rPr>
          <w:rFonts w:ascii="Arial" w:hAnsi="Arial" w:cs="Arial"/>
          <w:spacing w:val="-3"/>
          <w:sz w:val="20"/>
          <w:szCs w:val="20"/>
        </w:rPr>
        <w:t>r</w:t>
      </w:r>
      <w:r w:rsidRPr="000868C7">
        <w:rPr>
          <w:rFonts w:ascii="Arial" w:hAnsi="Arial" w:cs="Arial"/>
          <w:spacing w:val="-1"/>
          <w:sz w:val="20"/>
          <w:szCs w:val="20"/>
        </w:rPr>
        <w:t>eatmen</w:t>
      </w:r>
      <w:r w:rsidRPr="000868C7">
        <w:rPr>
          <w:rFonts w:ascii="Arial" w:hAnsi="Arial" w:cs="Arial"/>
          <w:sz w:val="20"/>
          <w:szCs w:val="20"/>
        </w:rPr>
        <w:t>t</w:t>
      </w:r>
      <w:r w:rsidRPr="000868C7">
        <w:rPr>
          <w:rFonts w:ascii="Arial" w:hAnsi="Arial" w:cs="Arial"/>
          <w:spacing w:val="12"/>
          <w:sz w:val="20"/>
          <w:szCs w:val="20"/>
        </w:rPr>
        <w:t xml:space="preserve"> </w:t>
      </w:r>
      <w:r w:rsidRPr="000868C7">
        <w:rPr>
          <w:rFonts w:ascii="Arial" w:hAnsi="Arial" w:cs="Arial"/>
          <w:spacing w:val="-1"/>
          <w:sz w:val="20"/>
          <w:szCs w:val="20"/>
        </w:rPr>
        <w:t>plant</w:t>
      </w:r>
      <w:r w:rsidRPr="000868C7">
        <w:rPr>
          <w:rFonts w:ascii="Arial" w:hAnsi="Arial" w:cs="Arial"/>
          <w:spacing w:val="-3"/>
          <w:sz w:val="20"/>
          <w:szCs w:val="20"/>
        </w:rPr>
        <w:t>s</w:t>
      </w:r>
      <w:r w:rsidRPr="000868C7">
        <w:rPr>
          <w:rFonts w:ascii="Arial" w:hAnsi="Arial" w:cs="Arial"/>
          <w:sz w:val="20"/>
          <w:szCs w:val="20"/>
        </w:rPr>
        <w:t>,</w:t>
      </w:r>
      <w:r w:rsidRPr="000868C7">
        <w:rPr>
          <w:rFonts w:ascii="Arial" w:hAnsi="Arial" w:cs="Arial"/>
          <w:spacing w:val="12"/>
          <w:sz w:val="20"/>
          <w:szCs w:val="20"/>
        </w:rPr>
        <w:t xml:space="preserve"> </w:t>
      </w:r>
      <w:r w:rsidRPr="000868C7">
        <w:rPr>
          <w:rFonts w:ascii="Arial" w:hAnsi="Arial" w:cs="Arial"/>
          <w:spacing w:val="-1"/>
          <w:sz w:val="20"/>
          <w:szCs w:val="20"/>
        </w:rPr>
        <w:t>septi</w:t>
      </w:r>
      <w:r w:rsidRPr="000868C7">
        <w:rPr>
          <w:rFonts w:ascii="Arial" w:hAnsi="Arial" w:cs="Arial"/>
          <w:sz w:val="20"/>
          <w:szCs w:val="20"/>
        </w:rPr>
        <w:t xml:space="preserve">c </w:t>
      </w:r>
      <w:r w:rsidRPr="000868C7">
        <w:rPr>
          <w:rFonts w:ascii="Arial" w:hAnsi="Arial" w:cs="Arial"/>
          <w:spacing w:val="-1"/>
          <w:sz w:val="20"/>
          <w:szCs w:val="20"/>
        </w:rPr>
        <w:t>s</w:t>
      </w:r>
      <w:r w:rsidRPr="000868C7">
        <w:rPr>
          <w:rFonts w:ascii="Arial" w:hAnsi="Arial" w:cs="Arial"/>
          <w:spacing w:val="-2"/>
          <w:sz w:val="20"/>
          <w:szCs w:val="20"/>
        </w:rPr>
        <w:t>y</w:t>
      </w:r>
      <w:r w:rsidRPr="000868C7">
        <w:rPr>
          <w:rFonts w:ascii="Arial" w:hAnsi="Arial" w:cs="Arial"/>
          <w:spacing w:val="-1"/>
          <w:sz w:val="20"/>
          <w:szCs w:val="20"/>
        </w:rPr>
        <w:t>s</w:t>
      </w:r>
      <w:r w:rsidRPr="000868C7">
        <w:rPr>
          <w:rFonts w:ascii="Arial" w:hAnsi="Arial" w:cs="Arial"/>
          <w:spacing w:val="-2"/>
          <w:sz w:val="20"/>
          <w:szCs w:val="20"/>
        </w:rPr>
        <w:t>t</w:t>
      </w:r>
      <w:r w:rsidRPr="000868C7">
        <w:rPr>
          <w:rFonts w:ascii="Arial" w:hAnsi="Arial" w:cs="Arial"/>
          <w:spacing w:val="-1"/>
          <w:sz w:val="20"/>
          <w:szCs w:val="20"/>
        </w:rPr>
        <w:t>em</w:t>
      </w:r>
      <w:r w:rsidRPr="000868C7">
        <w:rPr>
          <w:rFonts w:ascii="Arial" w:hAnsi="Arial" w:cs="Arial"/>
          <w:spacing w:val="-3"/>
          <w:sz w:val="20"/>
          <w:szCs w:val="20"/>
        </w:rPr>
        <w:t>s,</w:t>
      </w:r>
      <w:r w:rsidRPr="000868C7">
        <w:rPr>
          <w:rFonts w:ascii="Arial" w:hAnsi="Arial" w:cs="Arial"/>
          <w:sz w:val="20"/>
          <w:szCs w:val="20"/>
        </w:rPr>
        <w:t xml:space="preserve"> </w:t>
      </w:r>
      <w:r w:rsidRPr="000868C7">
        <w:rPr>
          <w:rFonts w:ascii="Arial" w:hAnsi="Arial" w:cs="Arial"/>
          <w:spacing w:val="-1"/>
          <w:sz w:val="20"/>
          <w:szCs w:val="20"/>
        </w:rPr>
        <w:t>a</w:t>
      </w:r>
      <w:r w:rsidRPr="000868C7">
        <w:rPr>
          <w:rFonts w:ascii="Arial" w:hAnsi="Arial" w:cs="Arial"/>
          <w:spacing w:val="-2"/>
          <w:sz w:val="20"/>
          <w:szCs w:val="20"/>
        </w:rPr>
        <w:t>g</w:t>
      </w:r>
      <w:r w:rsidRPr="000868C7">
        <w:rPr>
          <w:rFonts w:ascii="Arial" w:hAnsi="Arial" w:cs="Arial"/>
          <w:spacing w:val="-1"/>
          <w:sz w:val="20"/>
          <w:szCs w:val="20"/>
        </w:rPr>
        <w:t>ricultural li</w:t>
      </w:r>
      <w:r w:rsidRPr="000868C7">
        <w:rPr>
          <w:rFonts w:ascii="Arial" w:hAnsi="Arial" w:cs="Arial"/>
          <w:spacing w:val="-3"/>
          <w:sz w:val="20"/>
          <w:szCs w:val="20"/>
        </w:rPr>
        <w:t>v</w:t>
      </w:r>
      <w:r w:rsidRPr="000868C7">
        <w:rPr>
          <w:rFonts w:ascii="Arial" w:hAnsi="Arial" w:cs="Arial"/>
          <w:spacing w:val="-1"/>
          <w:sz w:val="20"/>
          <w:szCs w:val="20"/>
        </w:rPr>
        <w:t>es</w:t>
      </w:r>
      <w:r w:rsidRPr="000868C7">
        <w:rPr>
          <w:rFonts w:ascii="Arial" w:hAnsi="Arial" w:cs="Arial"/>
          <w:spacing w:val="-2"/>
          <w:sz w:val="20"/>
          <w:szCs w:val="20"/>
        </w:rPr>
        <w:t>t</w:t>
      </w:r>
      <w:r w:rsidRPr="000868C7">
        <w:rPr>
          <w:rFonts w:ascii="Arial" w:hAnsi="Arial" w:cs="Arial"/>
          <w:spacing w:val="-1"/>
          <w:sz w:val="20"/>
          <w:szCs w:val="20"/>
        </w:rPr>
        <w:t>oc</w:t>
      </w:r>
      <w:r w:rsidRPr="000868C7">
        <w:rPr>
          <w:rFonts w:ascii="Arial" w:hAnsi="Arial" w:cs="Arial"/>
          <w:sz w:val="20"/>
          <w:szCs w:val="20"/>
        </w:rPr>
        <w:t>k</w:t>
      </w:r>
      <w:r w:rsidRPr="000868C7">
        <w:rPr>
          <w:rFonts w:ascii="Arial" w:hAnsi="Arial" w:cs="Arial"/>
          <w:spacing w:val="-1"/>
          <w:sz w:val="20"/>
          <w:szCs w:val="20"/>
        </w:rPr>
        <w:t xml:space="preserve"> operation</w:t>
      </w:r>
      <w:r w:rsidRPr="000868C7">
        <w:rPr>
          <w:rFonts w:ascii="Arial" w:hAnsi="Arial" w:cs="Arial"/>
          <w:sz w:val="20"/>
          <w:szCs w:val="20"/>
        </w:rPr>
        <w:t>s</w:t>
      </w:r>
      <w:r w:rsidRPr="000868C7">
        <w:rPr>
          <w:rFonts w:ascii="Arial" w:hAnsi="Arial" w:cs="Arial"/>
          <w:spacing w:val="-1"/>
          <w:sz w:val="20"/>
          <w:szCs w:val="20"/>
        </w:rPr>
        <w:t xml:space="preserve"> an</w:t>
      </w:r>
      <w:r w:rsidRPr="000868C7">
        <w:rPr>
          <w:rFonts w:ascii="Arial" w:hAnsi="Arial" w:cs="Arial"/>
          <w:sz w:val="20"/>
          <w:szCs w:val="20"/>
        </w:rPr>
        <w:t>d</w:t>
      </w:r>
      <w:r w:rsidRPr="000868C7">
        <w:rPr>
          <w:rFonts w:ascii="Arial" w:hAnsi="Arial" w:cs="Arial"/>
          <w:spacing w:val="-1"/>
          <w:sz w:val="20"/>
          <w:szCs w:val="20"/>
        </w:rPr>
        <w:t xml:space="preserve"> wildli</w:t>
      </w:r>
      <w:r w:rsidRPr="000868C7">
        <w:rPr>
          <w:rFonts w:ascii="Arial" w:hAnsi="Arial" w:cs="Arial"/>
          <w:spacing w:val="-3"/>
          <w:sz w:val="20"/>
          <w:szCs w:val="20"/>
        </w:rPr>
        <w:t>f</w:t>
      </w:r>
      <w:r w:rsidRPr="000868C7">
        <w:rPr>
          <w:rFonts w:ascii="Arial" w:hAnsi="Arial" w:cs="Arial"/>
          <w:sz w:val="20"/>
          <w:szCs w:val="20"/>
        </w:rPr>
        <w:t xml:space="preserve">e.  </w:t>
      </w:r>
      <w:r w:rsidRPr="000868C7">
        <w:rPr>
          <w:rFonts w:ascii="Arial" w:eastAsia="Myriad Pro Light" w:hAnsi="Arial" w:cs="Arial"/>
          <w:color w:val="000099"/>
          <w:sz w:val="20"/>
          <w:szCs w:val="20"/>
        </w:rPr>
        <w:t>I</w:t>
      </w:r>
      <w:r w:rsidRPr="000868C7">
        <w:rPr>
          <w:rFonts w:ascii="Arial" w:eastAsia="Myriad Pro Light" w:hAnsi="Arial" w:cs="Arial"/>
          <w:color w:val="000099"/>
          <w:spacing w:val="-1"/>
          <w:sz w:val="20"/>
          <w:szCs w:val="20"/>
        </w:rPr>
        <w:t>no</w:t>
      </w:r>
      <w:r w:rsidRPr="000868C7">
        <w:rPr>
          <w:rFonts w:ascii="Arial" w:eastAsia="Myriad Pro Light" w:hAnsi="Arial" w:cs="Arial"/>
          <w:color w:val="000099"/>
          <w:spacing w:val="-2"/>
          <w:sz w:val="20"/>
          <w:szCs w:val="20"/>
        </w:rPr>
        <w:t>r</w:t>
      </w:r>
      <w:r w:rsidRPr="000868C7">
        <w:rPr>
          <w:rFonts w:ascii="Arial" w:eastAsia="Myriad Pro Light" w:hAnsi="Arial" w:cs="Arial"/>
          <w:color w:val="000099"/>
          <w:spacing w:val="-1"/>
          <w:sz w:val="20"/>
          <w:szCs w:val="20"/>
        </w:rPr>
        <w:t>gani</w:t>
      </w:r>
      <w:r w:rsidRPr="000868C7">
        <w:rPr>
          <w:rFonts w:ascii="Arial" w:eastAsia="Myriad Pro Light" w:hAnsi="Arial" w:cs="Arial"/>
          <w:color w:val="000099"/>
          <w:sz w:val="20"/>
          <w:szCs w:val="20"/>
        </w:rPr>
        <w:t>c</w:t>
      </w:r>
      <w:r w:rsidRPr="000868C7">
        <w:rPr>
          <w:rFonts w:ascii="Arial" w:eastAsia="Myriad Pro Light" w:hAnsi="Arial" w:cs="Arial"/>
          <w:color w:val="000099"/>
          <w:spacing w:val="-8"/>
          <w:sz w:val="20"/>
          <w:szCs w:val="20"/>
        </w:rPr>
        <w:t xml:space="preserve"> </w:t>
      </w:r>
      <w:r w:rsidRPr="000868C7">
        <w:rPr>
          <w:rFonts w:ascii="Arial" w:eastAsia="Myriad Pro Light" w:hAnsi="Arial" w:cs="Arial"/>
          <w:color w:val="000099"/>
          <w:spacing w:val="-3"/>
          <w:sz w:val="20"/>
          <w:szCs w:val="20"/>
        </w:rPr>
        <w:t>c</w:t>
      </w:r>
      <w:r w:rsidRPr="000868C7">
        <w:rPr>
          <w:rFonts w:ascii="Arial" w:eastAsia="Myriad Pro Light" w:hAnsi="Arial" w:cs="Arial"/>
          <w:color w:val="000099"/>
          <w:spacing w:val="-1"/>
          <w:sz w:val="20"/>
          <w:szCs w:val="20"/>
        </w:rPr>
        <w:t>ontaminants</w:t>
      </w:r>
      <w:r w:rsidRPr="000868C7">
        <w:rPr>
          <w:rFonts w:ascii="Arial" w:hAnsi="Arial" w:cs="Arial"/>
          <w:color w:val="000099"/>
          <w:sz w:val="20"/>
          <w:szCs w:val="20"/>
        </w:rPr>
        <w:t>,</w:t>
      </w:r>
      <w:r w:rsidRPr="000868C7">
        <w:rPr>
          <w:rFonts w:ascii="Arial" w:hAnsi="Arial" w:cs="Arial"/>
          <w:color w:val="005A8A"/>
          <w:spacing w:val="-8"/>
          <w:sz w:val="20"/>
          <w:szCs w:val="20"/>
        </w:rPr>
        <w:t xml:space="preserve"> </w:t>
      </w:r>
      <w:r w:rsidRPr="000868C7">
        <w:rPr>
          <w:rFonts w:ascii="Arial" w:hAnsi="Arial" w:cs="Arial"/>
          <w:sz w:val="20"/>
          <w:szCs w:val="20"/>
        </w:rPr>
        <w:t xml:space="preserve">such as salts and metals, which can be naturally occurring or result from urban storm water runoff, industrial or domestic wastewater discharges, oil and gas production, mining, or farming.  </w:t>
      </w:r>
      <w:r w:rsidRPr="000868C7">
        <w:rPr>
          <w:rFonts w:ascii="Arial" w:eastAsia="Myriad Pro Light" w:hAnsi="Arial" w:cs="Arial"/>
          <w:color w:val="000099"/>
          <w:spacing w:val="-6"/>
          <w:sz w:val="20"/>
          <w:szCs w:val="20"/>
        </w:rPr>
        <w:t>P</w:t>
      </w:r>
      <w:r w:rsidRPr="000868C7">
        <w:rPr>
          <w:rFonts w:ascii="Arial" w:eastAsia="Myriad Pro Light" w:hAnsi="Arial" w:cs="Arial"/>
          <w:color w:val="000099"/>
          <w:spacing w:val="-1"/>
          <w:sz w:val="20"/>
          <w:szCs w:val="20"/>
        </w:rPr>
        <w:t>esticide</w:t>
      </w:r>
      <w:r w:rsidRPr="000868C7">
        <w:rPr>
          <w:rFonts w:ascii="Arial" w:eastAsia="Myriad Pro Light" w:hAnsi="Arial" w:cs="Arial"/>
          <w:color w:val="000099"/>
          <w:sz w:val="20"/>
          <w:szCs w:val="20"/>
        </w:rPr>
        <w:t>s</w:t>
      </w:r>
      <w:r w:rsidRPr="000868C7">
        <w:rPr>
          <w:rFonts w:ascii="Arial" w:eastAsia="Myriad Pro Light" w:hAnsi="Arial" w:cs="Arial"/>
          <w:color w:val="000099"/>
          <w:spacing w:val="17"/>
          <w:sz w:val="20"/>
          <w:szCs w:val="20"/>
        </w:rPr>
        <w:t xml:space="preserve"> </w:t>
      </w:r>
      <w:r w:rsidRPr="000868C7">
        <w:rPr>
          <w:rFonts w:ascii="Arial" w:eastAsia="Myriad Pro Light" w:hAnsi="Arial" w:cs="Arial"/>
          <w:color w:val="000099"/>
          <w:spacing w:val="-1"/>
          <w:sz w:val="20"/>
          <w:szCs w:val="20"/>
        </w:rPr>
        <w:t>an</w:t>
      </w:r>
      <w:r w:rsidRPr="000868C7">
        <w:rPr>
          <w:rFonts w:ascii="Arial" w:eastAsia="Myriad Pro Light" w:hAnsi="Arial" w:cs="Arial"/>
          <w:color w:val="000099"/>
          <w:sz w:val="20"/>
          <w:szCs w:val="20"/>
        </w:rPr>
        <w:t>d</w:t>
      </w:r>
      <w:r w:rsidRPr="000868C7">
        <w:rPr>
          <w:rFonts w:ascii="Arial" w:eastAsia="Myriad Pro Light" w:hAnsi="Arial" w:cs="Arial"/>
          <w:color w:val="000099"/>
          <w:spacing w:val="17"/>
          <w:sz w:val="20"/>
          <w:szCs w:val="20"/>
        </w:rPr>
        <w:t xml:space="preserve"> </w:t>
      </w:r>
      <w:r w:rsidRPr="000868C7">
        <w:rPr>
          <w:rFonts w:ascii="Arial" w:eastAsia="Myriad Pro Light" w:hAnsi="Arial" w:cs="Arial"/>
          <w:color w:val="000099"/>
          <w:spacing w:val="-1"/>
          <w:sz w:val="20"/>
          <w:szCs w:val="20"/>
        </w:rPr>
        <w:t>herbicide</w:t>
      </w:r>
      <w:r w:rsidRPr="000868C7">
        <w:rPr>
          <w:rFonts w:ascii="Arial" w:eastAsia="Myriad Pro Light" w:hAnsi="Arial" w:cs="Arial"/>
          <w:color w:val="000099"/>
          <w:spacing w:val="-3"/>
          <w:sz w:val="20"/>
          <w:szCs w:val="20"/>
        </w:rPr>
        <w:t>s</w:t>
      </w:r>
      <w:r w:rsidRPr="000868C7">
        <w:rPr>
          <w:rFonts w:ascii="Arial" w:eastAsia="Myriad Pro Light" w:hAnsi="Arial" w:cs="Arial"/>
          <w:color w:val="000099"/>
          <w:sz w:val="20"/>
          <w:szCs w:val="20"/>
        </w:rPr>
        <w:t>,</w:t>
      </w:r>
      <w:r w:rsidRPr="000868C7">
        <w:rPr>
          <w:rFonts w:ascii="Arial" w:eastAsia="Myriad Pro Light" w:hAnsi="Arial" w:cs="Arial"/>
          <w:color w:val="000099"/>
          <w:spacing w:val="17"/>
          <w:sz w:val="20"/>
          <w:szCs w:val="20"/>
        </w:rPr>
        <w:t xml:space="preserve"> </w:t>
      </w:r>
      <w:r w:rsidRPr="000868C7">
        <w:rPr>
          <w:rFonts w:ascii="Arial" w:hAnsi="Arial" w:cs="Arial"/>
          <w:spacing w:val="-1"/>
          <w:sz w:val="20"/>
          <w:szCs w:val="20"/>
        </w:rPr>
        <w:t>whic</w:t>
      </w:r>
      <w:r w:rsidRPr="000868C7">
        <w:rPr>
          <w:rFonts w:ascii="Arial" w:hAnsi="Arial" w:cs="Arial"/>
          <w:sz w:val="20"/>
          <w:szCs w:val="20"/>
        </w:rPr>
        <w:t>h</w:t>
      </w:r>
      <w:r w:rsidRPr="000868C7">
        <w:rPr>
          <w:rFonts w:ascii="Arial" w:hAnsi="Arial" w:cs="Arial"/>
          <w:spacing w:val="18"/>
          <w:sz w:val="20"/>
          <w:szCs w:val="20"/>
        </w:rPr>
        <w:t xml:space="preserve"> </w:t>
      </w:r>
      <w:r w:rsidRPr="000868C7">
        <w:rPr>
          <w:rFonts w:ascii="Arial" w:hAnsi="Arial" w:cs="Arial"/>
          <w:spacing w:val="-1"/>
          <w:sz w:val="20"/>
          <w:szCs w:val="20"/>
        </w:rPr>
        <w:t>m</w:t>
      </w:r>
      <w:r w:rsidRPr="000868C7">
        <w:rPr>
          <w:rFonts w:ascii="Arial" w:hAnsi="Arial" w:cs="Arial"/>
          <w:spacing w:val="-2"/>
          <w:sz w:val="20"/>
          <w:szCs w:val="20"/>
        </w:rPr>
        <w:t>a</w:t>
      </w:r>
      <w:r w:rsidRPr="000868C7">
        <w:rPr>
          <w:rFonts w:ascii="Arial" w:hAnsi="Arial" w:cs="Arial"/>
          <w:sz w:val="20"/>
          <w:szCs w:val="20"/>
        </w:rPr>
        <w:t xml:space="preserve">y </w:t>
      </w:r>
      <w:r w:rsidRPr="000868C7">
        <w:rPr>
          <w:rFonts w:ascii="Arial" w:hAnsi="Arial" w:cs="Arial"/>
          <w:spacing w:val="-2"/>
          <w:sz w:val="20"/>
          <w:szCs w:val="20"/>
        </w:rPr>
        <w:t>c</w:t>
      </w:r>
      <w:r w:rsidRPr="000868C7">
        <w:rPr>
          <w:rFonts w:ascii="Arial" w:hAnsi="Arial" w:cs="Arial"/>
          <w:spacing w:val="-1"/>
          <w:sz w:val="20"/>
          <w:szCs w:val="20"/>
        </w:rPr>
        <w:t>om</w:t>
      </w:r>
      <w:r w:rsidRPr="000868C7">
        <w:rPr>
          <w:rFonts w:ascii="Arial" w:hAnsi="Arial" w:cs="Arial"/>
          <w:sz w:val="20"/>
          <w:szCs w:val="20"/>
        </w:rPr>
        <w:t>e</w:t>
      </w:r>
      <w:r w:rsidRPr="000868C7">
        <w:rPr>
          <w:rFonts w:ascii="Arial" w:hAnsi="Arial" w:cs="Arial"/>
          <w:spacing w:val="17"/>
          <w:sz w:val="20"/>
          <w:szCs w:val="20"/>
        </w:rPr>
        <w:t xml:space="preserve"> </w:t>
      </w:r>
      <w:r w:rsidRPr="000868C7">
        <w:rPr>
          <w:rFonts w:ascii="Arial" w:hAnsi="Arial" w:cs="Arial"/>
          <w:spacing w:val="-1"/>
          <w:sz w:val="20"/>
          <w:szCs w:val="20"/>
        </w:rPr>
        <w:t>f</w:t>
      </w:r>
      <w:r w:rsidRPr="000868C7">
        <w:rPr>
          <w:rFonts w:ascii="Arial" w:hAnsi="Arial" w:cs="Arial"/>
          <w:spacing w:val="-3"/>
          <w:sz w:val="20"/>
          <w:szCs w:val="20"/>
        </w:rPr>
        <w:t>r</w:t>
      </w:r>
      <w:r w:rsidRPr="000868C7">
        <w:rPr>
          <w:rFonts w:ascii="Arial" w:hAnsi="Arial" w:cs="Arial"/>
          <w:spacing w:val="-1"/>
          <w:sz w:val="20"/>
          <w:szCs w:val="20"/>
        </w:rPr>
        <w:t>o</w:t>
      </w:r>
      <w:r w:rsidRPr="000868C7">
        <w:rPr>
          <w:rFonts w:ascii="Arial" w:hAnsi="Arial" w:cs="Arial"/>
          <w:sz w:val="20"/>
          <w:szCs w:val="20"/>
        </w:rPr>
        <w:t>m</w:t>
      </w:r>
      <w:r w:rsidRPr="000868C7">
        <w:rPr>
          <w:rFonts w:ascii="Arial" w:hAnsi="Arial" w:cs="Arial"/>
          <w:spacing w:val="17"/>
          <w:sz w:val="20"/>
          <w:szCs w:val="20"/>
        </w:rPr>
        <w:t xml:space="preserve"> </w:t>
      </w:r>
      <w:r w:rsidRPr="000868C7">
        <w:rPr>
          <w:rFonts w:ascii="Arial" w:hAnsi="Arial" w:cs="Arial"/>
          <w:sz w:val="20"/>
          <w:szCs w:val="20"/>
        </w:rPr>
        <w:t>a</w:t>
      </w:r>
      <w:r w:rsidRPr="000868C7">
        <w:rPr>
          <w:rFonts w:ascii="Arial" w:hAnsi="Arial" w:cs="Arial"/>
          <w:spacing w:val="17"/>
          <w:sz w:val="20"/>
          <w:szCs w:val="20"/>
        </w:rPr>
        <w:t xml:space="preserve"> </w:t>
      </w:r>
      <w:r w:rsidRPr="000868C7">
        <w:rPr>
          <w:rFonts w:ascii="Arial" w:hAnsi="Arial" w:cs="Arial"/>
          <w:spacing w:val="-1"/>
          <w:sz w:val="20"/>
          <w:szCs w:val="20"/>
        </w:rPr>
        <w:t>varie</w:t>
      </w:r>
      <w:r w:rsidRPr="000868C7">
        <w:rPr>
          <w:rFonts w:ascii="Arial" w:hAnsi="Arial" w:cs="Arial"/>
          <w:spacing w:val="1"/>
          <w:sz w:val="20"/>
          <w:szCs w:val="20"/>
        </w:rPr>
        <w:t>t</w:t>
      </w:r>
      <w:r w:rsidRPr="000868C7">
        <w:rPr>
          <w:rFonts w:ascii="Arial" w:hAnsi="Arial" w:cs="Arial"/>
          <w:sz w:val="20"/>
          <w:szCs w:val="20"/>
        </w:rPr>
        <w:t>y</w:t>
      </w:r>
      <w:r w:rsidRPr="000868C7">
        <w:rPr>
          <w:rFonts w:ascii="Arial" w:hAnsi="Arial" w:cs="Arial"/>
          <w:spacing w:val="17"/>
          <w:sz w:val="20"/>
          <w:szCs w:val="20"/>
        </w:rPr>
        <w:t xml:space="preserve"> </w:t>
      </w:r>
      <w:r w:rsidRPr="000868C7">
        <w:rPr>
          <w:rFonts w:ascii="Arial" w:hAnsi="Arial" w:cs="Arial"/>
          <w:spacing w:val="-1"/>
          <w:sz w:val="20"/>
          <w:szCs w:val="20"/>
        </w:rPr>
        <w:t>o</w:t>
      </w:r>
      <w:r w:rsidRPr="000868C7">
        <w:rPr>
          <w:rFonts w:ascii="Arial" w:hAnsi="Arial" w:cs="Arial"/>
          <w:sz w:val="20"/>
          <w:szCs w:val="20"/>
        </w:rPr>
        <w:t>f</w:t>
      </w:r>
      <w:r w:rsidRPr="000868C7">
        <w:rPr>
          <w:rFonts w:ascii="Arial" w:hAnsi="Arial" w:cs="Arial"/>
          <w:spacing w:val="17"/>
          <w:sz w:val="20"/>
          <w:szCs w:val="20"/>
        </w:rPr>
        <w:t xml:space="preserve"> </w:t>
      </w:r>
      <w:r w:rsidRPr="000868C7">
        <w:rPr>
          <w:rFonts w:ascii="Arial" w:hAnsi="Arial" w:cs="Arial"/>
          <w:spacing w:val="-1"/>
          <w:sz w:val="20"/>
          <w:szCs w:val="20"/>
        </w:rPr>
        <w:t>sou</w:t>
      </w:r>
      <w:r w:rsidRPr="000868C7">
        <w:rPr>
          <w:rFonts w:ascii="Arial" w:hAnsi="Arial" w:cs="Arial"/>
          <w:spacing w:val="-3"/>
          <w:sz w:val="20"/>
          <w:szCs w:val="20"/>
        </w:rPr>
        <w:t>r</w:t>
      </w:r>
      <w:r w:rsidRPr="000868C7">
        <w:rPr>
          <w:rFonts w:ascii="Arial" w:hAnsi="Arial" w:cs="Arial"/>
          <w:spacing w:val="-2"/>
          <w:sz w:val="20"/>
          <w:szCs w:val="20"/>
        </w:rPr>
        <w:t>c</w:t>
      </w:r>
      <w:r w:rsidRPr="000868C7">
        <w:rPr>
          <w:rFonts w:ascii="Arial" w:hAnsi="Arial" w:cs="Arial"/>
          <w:spacing w:val="-1"/>
          <w:sz w:val="20"/>
          <w:szCs w:val="20"/>
        </w:rPr>
        <w:t>e</w:t>
      </w:r>
      <w:r w:rsidRPr="000868C7">
        <w:rPr>
          <w:rFonts w:ascii="Arial" w:hAnsi="Arial" w:cs="Arial"/>
          <w:sz w:val="20"/>
          <w:szCs w:val="20"/>
        </w:rPr>
        <w:t>s</w:t>
      </w:r>
      <w:r w:rsidRPr="000868C7">
        <w:rPr>
          <w:rFonts w:ascii="Arial" w:hAnsi="Arial" w:cs="Arial"/>
          <w:spacing w:val="17"/>
          <w:sz w:val="20"/>
          <w:szCs w:val="20"/>
        </w:rPr>
        <w:t xml:space="preserve"> </w:t>
      </w:r>
      <w:r w:rsidRPr="000868C7">
        <w:rPr>
          <w:rFonts w:ascii="Arial" w:hAnsi="Arial" w:cs="Arial"/>
          <w:spacing w:val="-1"/>
          <w:sz w:val="20"/>
          <w:szCs w:val="20"/>
        </w:rPr>
        <w:t>suc</w:t>
      </w:r>
      <w:r w:rsidRPr="000868C7">
        <w:rPr>
          <w:rFonts w:ascii="Arial" w:hAnsi="Arial" w:cs="Arial"/>
          <w:sz w:val="20"/>
          <w:szCs w:val="20"/>
        </w:rPr>
        <w:t>h</w:t>
      </w:r>
      <w:r w:rsidRPr="000868C7">
        <w:rPr>
          <w:rFonts w:ascii="Arial" w:hAnsi="Arial" w:cs="Arial"/>
          <w:spacing w:val="17"/>
          <w:sz w:val="20"/>
          <w:szCs w:val="20"/>
        </w:rPr>
        <w:t xml:space="preserve"> </w:t>
      </w:r>
      <w:r w:rsidRPr="000868C7">
        <w:rPr>
          <w:rFonts w:ascii="Arial" w:hAnsi="Arial" w:cs="Arial"/>
          <w:spacing w:val="-1"/>
          <w:sz w:val="20"/>
          <w:szCs w:val="20"/>
        </w:rPr>
        <w:t>a</w:t>
      </w:r>
      <w:r w:rsidRPr="000868C7">
        <w:rPr>
          <w:rFonts w:ascii="Arial" w:hAnsi="Arial" w:cs="Arial"/>
          <w:sz w:val="20"/>
          <w:szCs w:val="20"/>
        </w:rPr>
        <w:t>s</w:t>
      </w:r>
      <w:r w:rsidRPr="000868C7">
        <w:rPr>
          <w:rFonts w:ascii="Arial" w:hAnsi="Arial" w:cs="Arial"/>
          <w:spacing w:val="17"/>
          <w:sz w:val="20"/>
          <w:szCs w:val="20"/>
        </w:rPr>
        <w:t xml:space="preserve"> </w:t>
      </w:r>
      <w:r w:rsidRPr="000868C7">
        <w:rPr>
          <w:rFonts w:ascii="Arial" w:hAnsi="Arial" w:cs="Arial"/>
          <w:spacing w:val="-1"/>
          <w:sz w:val="20"/>
          <w:szCs w:val="20"/>
        </w:rPr>
        <w:t>a</w:t>
      </w:r>
      <w:r w:rsidRPr="000868C7">
        <w:rPr>
          <w:rFonts w:ascii="Arial" w:hAnsi="Arial" w:cs="Arial"/>
          <w:spacing w:val="-2"/>
          <w:sz w:val="20"/>
          <w:szCs w:val="20"/>
        </w:rPr>
        <w:t>g</w:t>
      </w:r>
      <w:r w:rsidRPr="000868C7">
        <w:rPr>
          <w:rFonts w:ascii="Arial" w:hAnsi="Arial" w:cs="Arial"/>
          <w:spacing w:val="-1"/>
          <w:sz w:val="20"/>
          <w:szCs w:val="20"/>
        </w:rPr>
        <w:t>ricultu</w:t>
      </w:r>
      <w:r w:rsidRPr="000868C7">
        <w:rPr>
          <w:rFonts w:ascii="Arial" w:hAnsi="Arial" w:cs="Arial"/>
          <w:spacing w:val="-3"/>
          <w:sz w:val="20"/>
          <w:szCs w:val="20"/>
        </w:rPr>
        <w:t>ral uses</w:t>
      </w:r>
      <w:r w:rsidRPr="000868C7">
        <w:rPr>
          <w:rFonts w:ascii="Arial" w:hAnsi="Arial" w:cs="Arial"/>
          <w:sz w:val="20"/>
          <w:szCs w:val="20"/>
        </w:rPr>
        <w:t>,</w:t>
      </w:r>
      <w:r w:rsidRPr="000868C7">
        <w:rPr>
          <w:rFonts w:ascii="Arial" w:hAnsi="Arial" w:cs="Arial"/>
          <w:spacing w:val="11"/>
          <w:sz w:val="20"/>
          <w:szCs w:val="20"/>
        </w:rPr>
        <w:t xml:space="preserve"> </w:t>
      </w:r>
      <w:r w:rsidRPr="000868C7">
        <w:rPr>
          <w:rFonts w:ascii="Arial" w:hAnsi="Arial" w:cs="Arial"/>
          <w:spacing w:val="-1"/>
          <w:sz w:val="20"/>
          <w:szCs w:val="20"/>
        </w:rPr>
        <w:t>urba</w:t>
      </w:r>
      <w:r w:rsidRPr="000868C7">
        <w:rPr>
          <w:rFonts w:ascii="Arial" w:hAnsi="Arial" w:cs="Arial"/>
          <w:sz w:val="20"/>
          <w:szCs w:val="20"/>
        </w:rPr>
        <w:t>n</w:t>
      </w:r>
      <w:r w:rsidRPr="000868C7">
        <w:rPr>
          <w:rFonts w:ascii="Arial" w:hAnsi="Arial" w:cs="Arial"/>
          <w:spacing w:val="11"/>
          <w:sz w:val="20"/>
          <w:szCs w:val="20"/>
        </w:rPr>
        <w:t xml:space="preserve"> </w:t>
      </w:r>
      <w:r w:rsidRPr="000868C7">
        <w:rPr>
          <w:rFonts w:ascii="Arial" w:hAnsi="Arial" w:cs="Arial"/>
          <w:spacing w:val="-1"/>
          <w:sz w:val="20"/>
          <w:szCs w:val="20"/>
        </w:rPr>
        <w:t>s</w:t>
      </w:r>
      <w:r w:rsidRPr="000868C7">
        <w:rPr>
          <w:rFonts w:ascii="Arial" w:hAnsi="Arial" w:cs="Arial"/>
          <w:spacing w:val="-2"/>
          <w:sz w:val="20"/>
          <w:szCs w:val="20"/>
        </w:rPr>
        <w:t>t</w:t>
      </w:r>
      <w:r w:rsidRPr="000868C7">
        <w:rPr>
          <w:rFonts w:ascii="Arial" w:hAnsi="Arial" w:cs="Arial"/>
          <w:spacing w:val="-1"/>
          <w:sz w:val="20"/>
          <w:szCs w:val="20"/>
        </w:rPr>
        <w:t>or</w:t>
      </w:r>
      <w:r w:rsidRPr="000868C7">
        <w:rPr>
          <w:rFonts w:ascii="Arial" w:hAnsi="Arial" w:cs="Arial"/>
          <w:spacing w:val="-3"/>
          <w:sz w:val="20"/>
          <w:szCs w:val="20"/>
        </w:rPr>
        <w:t>m</w:t>
      </w:r>
      <w:r w:rsidRPr="000868C7">
        <w:rPr>
          <w:rFonts w:ascii="Arial" w:hAnsi="Arial" w:cs="Arial"/>
          <w:spacing w:val="-1"/>
          <w:sz w:val="20"/>
          <w:szCs w:val="20"/>
        </w:rPr>
        <w:t xml:space="preserve"> w</w:t>
      </w:r>
      <w:r w:rsidRPr="000868C7">
        <w:rPr>
          <w:rFonts w:ascii="Arial" w:hAnsi="Arial" w:cs="Arial"/>
          <w:spacing w:val="-2"/>
          <w:sz w:val="20"/>
          <w:szCs w:val="20"/>
        </w:rPr>
        <w:t>a</w:t>
      </w:r>
      <w:r w:rsidRPr="000868C7">
        <w:rPr>
          <w:rFonts w:ascii="Arial" w:hAnsi="Arial" w:cs="Arial"/>
          <w:spacing w:val="-1"/>
          <w:sz w:val="20"/>
          <w:szCs w:val="20"/>
        </w:rPr>
        <w:t>t</w:t>
      </w:r>
      <w:r w:rsidRPr="000868C7">
        <w:rPr>
          <w:rFonts w:ascii="Arial" w:hAnsi="Arial" w:cs="Arial"/>
          <w:sz w:val="20"/>
          <w:szCs w:val="20"/>
        </w:rPr>
        <w:t>er</w:t>
      </w:r>
      <w:r w:rsidRPr="000868C7">
        <w:rPr>
          <w:rFonts w:ascii="Arial" w:hAnsi="Arial" w:cs="Arial"/>
          <w:spacing w:val="11"/>
          <w:sz w:val="20"/>
          <w:szCs w:val="20"/>
        </w:rPr>
        <w:t xml:space="preserve"> </w:t>
      </w:r>
      <w:r w:rsidRPr="000868C7">
        <w:rPr>
          <w:rFonts w:ascii="Arial" w:hAnsi="Arial" w:cs="Arial"/>
          <w:spacing w:val="-1"/>
          <w:sz w:val="20"/>
          <w:szCs w:val="20"/>
        </w:rPr>
        <w:t>runof</w:t>
      </w:r>
      <w:r w:rsidRPr="000868C7">
        <w:rPr>
          <w:rFonts w:ascii="Arial" w:hAnsi="Arial" w:cs="Arial"/>
          <w:sz w:val="20"/>
          <w:szCs w:val="20"/>
        </w:rPr>
        <w:t>f</w:t>
      </w:r>
      <w:r w:rsidRPr="000868C7">
        <w:rPr>
          <w:rFonts w:ascii="Arial" w:hAnsi="Arial" w:cs="Arial"/>
          <w:spacing w:val="11"/>
          <w:sz w:val="20"/>
          <w:szCs w:val="20"/>
        </w:rPr>
        <w:t xml:space="preserve"> </w:t>
      </w:r>
      <w:r w:rsidRPr="000868C7">
        <w:rPr>
          <w:rFonts w:ascii="Arial" w:hAnsi="Arial" w:cs="Arial"/>
          <w:spacing w:val="-1"/>
          <w:sz w:val="20"/>
          <w:szCs w:val="20"/>
        </w:rPr>
        <w:t>an</w:t>
      </w:r>
      <w:r w:rsidRPr="000868C7">
        <w:rPr>
          <w:rFonts w:ascii="Arial" w:hAnsi="Arial" w:cs="Arial"/>
          <w:sz w:val="20"/>
          <w:szCs w:val="20"/>
        </w:rPr>
        <w:t>d</w:t>
      </w:r>
      <w:r w:rsidRPr="000868C7">
        <w:rPr>
          <w:rFonts w:ascii="Arial" w:hAnsi="Arial" w:cs="Arial"/>
          <w:spacing w:val="11"/>
          <w:sz w:val="20"/>
          <w:szCs w:val="20"/>
        </w:rPr>
        <w:t xml:space="preserve"> </w:t>
      </w:r>
      <w:r w:rsidRPr="000868C7">
        <w:rPr>
          <w:rFonts w:ascii="Arial" w:hAnsi="Arial" w:cs="Arial"/>
          <w:spacing w:val="-3"/>
          <w:sz w:val="20"/>
          <w:szCs w:val="20"/>
        </w:rPr>
        <w:t>r</w:t>
      </w:r>
      <w:r w:rsidRPr="000868C7">
        <w:rPr>
          <w:rFonts w:ascii="Arial" w:hAnsi="Arial" w:cs="Arial"/>
          <w:spacing w:val="-1"/>
          <w:sz w:val="20"/>
          <w:szCs w:val="20"/>
        </w:rPr>
        <w:t>esidentia</w:t>
      </w:r>
      <w:r w:rsidRPr="000868C7">
        <w:rPr>
          <w:rFonts w:ascii="Arial" w:hAnsi="Arial" w:cs="Arial"/>
          <w:sz w:val="20"/>
          <w:szCs w:val="20"/>
        </w:rPr>
        <w:t>l</w:t>
      </w:r>
      <w:r w:rsidRPr="000868C7">
        <w:rPr>
          <w:rFonts w:ascii="Arial" w:hAnsi="Arial" w:cs="Arial"/>
          <w:spacing w:val="-1"/>
          <w:sz w:val="20"/>
          <w:szCs w:val="20"/>
        </w:rPr>
        <w:t xml:space="preserve"> uses. </w:t>
      </w:r>
      <w:r w:rsidRPr="000868C7">
        <w:rPr>
          <w:rFonts w:ascii="Arial" w:eastAsia="Myriad Pro Light" w:hAnsi="Arial" w:cs="Arial"/>
          <w:color w:val="000099"/>
          <w:spacing w:val="-1"/>
          <w:sz w:val="20"/>
          <w:szCs w:val="20"/>
        </w:rPr>
        <w:t>O</w:t>
      </w:r>
      <w:r w:rsidRPr="000868C7">
        <w:rPr>
          <w:rFonts w:ascii="Arial" w:eastAsia="Myriad Pro Light" w:hAnsi="Arial" w:cs="Arial"/>
          <w:color w:val="000099"/>
          <w:spacing w:val="-2"/>
          <w:sz w:val="20"/>
          <w:szCs w:val="20"/>
        </w:rPr>
        <w:t>r</w:t>
      </w:r>
      <w:r w:rsidRPr="000868C7">
        <w:rPr>
          <w:rFonts w:ascii="Arial" w:eastAsia="Myriad Pro Light" w:hAnsi="Arial" w:cs="Arial"/>
          <w:color w:val="000099"/>
          <w:spacing w:val="-1"/>
          <w:sz w:val="20"/>
          <w:szCs w:val="20"/>
        </w:rPr>
        <w:t>gani</w:t>
      </w:r>
      <w:r w:rsidRPr="000868C7">
        <w:rPr>
          <w:rFonts w:ascii="Arial" w:eastAsia="Myriad Pro Light" w:hAnsi="Arial" w:cs="Arial"/>
          <w:color w:val="000099"/>
          <w:sz w:val="20"/>
          <w:szCs w:val="20"/>
        </w:rPr>
        <w:t>c</w:t>
      </w:r>
      <w:r w:rsidRPr="000868C7">
        <w:rPr>
          <w:rFonts w:ascii="Arial" w:eastAsia="Myriad Pro Light" w:hAnsi="Arial" w:cs="Arial"/>
          <w:color w:val="000099"/>
          <w:spacing w:val="18"/>
          <w:sz w:val="20"/>
          <w:szCs w:val="20"/>
        </w:rPr>
        <w:t xml:space="preserve"> </w:t>
      </w:r>
      <w:r w:rsidRPr="000868C7">
        <w:rPr>
          <w:rFonts w:ascii="Arial" w:eastAsia="Myriad Pro Light" w:hAnsi="Arial" w:cs="Arial"/>
          <w:color w:val="000099"/>
          <w:spacing w:val="-1"/>
          <w:sz w:val="20"/>
          <w:szCs w:val="20"/>
        </w:rPr>
        <w:t>chemica</w:t>
      </w:r>
      <w:r w:rsidRPr="000868C7">
        <w:rPr>
          <w:rFonts w:ascii="Arial" w:eastAsia="Myriad Pro Light" w:hAnsi="Arial" w:cs="Arial"/>
          <w:color w:val="000099"/>
          <w:sz w:val="20"/>
          <w:szCs w:val="20"/>
        </w:rPr>
        <w:t>l</w:t>
      </w:r>
      <w:r w:rsidRPr="000868C7">
        <w:rPr>
          <w:rFonts w:ascii="Arial" w:eastAsia="Myriad Pro Light" w:hAnsi="Arial" w:cs="Arial"/>
          <w:color w:val="000099"/>
          <w:spacing w:val="18"/>
          <w:sz w:val="20"/>
          <w:szCs w:val="20"/>
        </w:rPr>
        <w:t xml:space="preserve"> </w:t>
      </w:r>
      <w:r w:rsidRPr="000868C7">
        <w:rPr>
          <w:rFonts w:ascii="Arial" w:eastAsia="Myriad Pro Light" w:hAnsi="Arial" w:cs="Arial"/>
          <w:color w:val="000099"/>
          <w:spacing w:val="-3"/>
          <w:sz w:val="20"/>
          <w:szCs w:val="20"/>
        </w:rPr>
        <w:t>c</w:t>
      </w:r>
      <w:r w:rsidRPr="000868C7">
        <w:rPr>
          <w:rFonts w:ascii="Arial" w:eastAsia="Myriad Pro Light" w:hAnsi="Arial" w:cs="Arial"/>
          <w:color w:val="000099"/>
          <w:spacing w:val="-1"/>
          <w:sz w:val="20"/>
          <w:szCs w:val="20"/>
        </w:rPr>
        <w:t>ontaminant</w:t>
      </w:r>
      <w:r w:rsidRPr="000868C7">
        <w:rPr>
          <w:rFonts w:ascii="Arial" w:eastAsia="Myriad Pro Light" w:hAnsi="Arial" w:cs="Arial"/>
          <w:color w:val="000099"/>
          <w:spacing w:val="-2"/>
          <w:sz w:val="20"/>
          <w:szCs w:val="20"/>
        </w:rPr>
        <w:t xml:space="preserve">s, </w:t>
      </w:r>
      <w:r w:rsidRPr="000868C7">
        <w:rPr>
          <w:rFonts w:ascii="Arial" w:hAnsi="Arial" w:cs="Arial"/>
          <w:sz w:val="20"/>
          <w:szCs w:val="20"/>
        </w:rPr>
        <w:t xml:space="preserve">including synthetic and volatile organic chemicals, which are by-products of industrial processes and petroleum production, in addition to coming from gas stations, urban storm water runoff, and septic tanks/systems.  </w:t>
      </w:r>
      <w:r w:rsidRPr="000868C7">
        <w:rPr>
          <w:rFonts w:ascii="Arial" w:eastAsia="Myriad Pro Light" w:hAnsi="Arial" w:cs="Arial"/>
          <w:color w:val="000099"/>
          <w:spacing w:val="2"/>
          <w:sz w:val="20"/>
          <w:szCs w:val="20"/>
        </w:rPr>
        <w:t>R</w:t>
      </w:r>
      <w:r w:rsidRPr="000868C7">
        <w:rPr>
          <w:rFonts w:ascii="Arial" w:eastAsia="Myriad Pro Light" w:hAnsi="Arial" w:cs="Arial"/>
          <w:color w:val="000099"/>
          <w:spacing w:val="-1"/>
          <w:sz w:val="20"/>
          <w:szCs w:val="20"/>
        </w:rPr>
        <w:t>adioa</w:t>
      </w:r>
      <w:r w:rsidRPr="000868C7">
        <w:rPr>
          <w:rFonts w:ascii="Arial" w:eastAsia="Myriad Pro Light" w:hAnsi="Arial" w:cs="Arial"/>
          <w:color w:val="000099"/>
          <w:spacing w:val="3"/>
          <w:sz w:val="20"/>
          <w:szCs w:val="20"/>
        </w:rPr>
        <w:t>c</w:t>
      </w:r>
      <w:r w:rsidRPr="000868C7">
        <w:rPr>
          <w:rFonts w:ascii="Arial" w:eastAsia="Myriad Pro Light" w:hAnsi="Arial" w:cs="Arial"/>
          <w:color w:val="000099"/>
          <w:spacing w:val="-1"/>
          <w:sz w:val="20"/>
          <w:szCs w:val="20"/>
        </w:rPr>
        <w:t>ti</w:t>
      </w:r>
      <w:r w:rsidRPr="000868C7">
        <w:rPr>
          <w:rFonts w:ascii="Arial" w:eastAsia="Myriad Pro Light" w:hAnsi="Arial" w:cs="Arial"/>
          <w:color w:val="000099"/>
          <w:spacing w:val="-3"/>
          <w:sz w:val="20"/>
          <w:szCs w:val="20"/>
        </w:rPr>
        <w:t>v</w:t>
      </w:r>
      <w:r w:rsidRPr="000868C7">
        <w:rPr>
          <w:rFonts w:ascii="Arial" w:eastAsia="Myriad Pro Light" w:hAnsi="Arial" w:cs="Arial"/>
          <w:color w:val="000099"/>
          <w:sz w:val="20"/>
          <w:szCs w:val="20"/>
        </w:rPr>
        <w:t>e</w:t>
      </w:r>
      <w:r w:rsidRPr="000868C7">
        <w:rPr>
          <w:rFonts w:ascii="Arial" w:eastAsia="Myriad Pro Light" w:hAnsi="Arial" w:cs="Arial"/>
          <w:color w:val="000099"/>
          <w:spacing w:val="16"/>
          <w:sz w:val="20"/>
          <w:szCs w:val="20"/>
        </w:rPr>
        <w:t xml:space="preserve"> </w:t>
      </w:r>
      <w:r w:rsidRPr="000868C7">
        <w:rPr>
          <w:rFonts w:ascii="Arial" w:eastAsia="Myriad Pro Light" w:hAnsi="Arial" w:cs="Arial"/>
          <w:color w:val="000099"/>
          <w:spacing w:val="-2"/>
          <w:sz w:val="20"/>
          <w:szCs w:val="20"/>
        </w:rPr>
        <w:t>c</w:t>
      </w:r>
      <w:r w:rsidRPr="000868C7">
        <w:rPr>
          <w:rFonts w:ascii="Arial" w:eastAsia="Myriad Pro Light" w:hAnsi="Arial" w:cs="Arial"/>
          <w:color w:val="000099"/>
          <w:sz w:val="20"/>
          <w:szCs w:val="20"/>
        </w:rPr>
        <w:t>o</w:t>
      </w:r>
      <w:r w:rsidRPr="000868C7">
        <w:rPr>
          <w:rFonts w:ascii="Arial" w:eastAsia="Myriad Pro Light" w:hAnsi="Arial" w:cs="Arial"/>
          <w:color w:val="000099"/>
          <w:spacing w:val="-1"/>
          <w:sz w:val="20"/>
          <w:szCs w:val="20"/>
        </w:rPr>
        <w:t>ntaminants</w:t>
      </w:r>
      <w:r w:rsidRPr="000868C7">
        <w:rPr>
          <w:rFonts w:ascii="Arial" w:hAnsi="Arial" w:cs="Arial"/>
          <w:color w:val="000099"/>
          <w:sz w:val="20"/>
          <w:szCs w:val="20"/>
        </w:rPr>
        <w:t>,</w:t>
      </w:r>
      <w:r w:rsidRPr="000868C7">
        <w:rPr>
          <w:rFonts w:ascii="Arial" w:hAnsi="Arial" w:cs="Arial"/>
          <w:spacing w:val="17"/>
          <w:sz w:val="20"/>
          <w:szCs w:val="20"/>
        </w:rPr>
        <w:t xml:space="preserve"> </w:t>
      </w:r>
      <w:r w:rsidRPr="000868C7">
        <w:rPr>
          <w:rFonts w:ascii="Arial" w:hAnsi="Arial" w:cs="Arial"/>
          <w:color w:val="000000" w:themeColor="text1"/>
          <w:sz w:val="20"/>
          <w:szCs w:val="20"/>
        </w:rPr>
        <w:t>which can be naturally occurring or be the result of oil and gas production and mining activities.</w:t>
      </w:r>
    </w:p>
    <w:p w14:paraId="60CB166B" w14:textId="77777777" w:rsidR="00064C4E" w:rsidRPr="003730C0" w:rsidRDefault="00064C4E" w:rsidP="00E97FB3">
      <w:pPr>
        <w:pStyle w:val="BodyText"/>
        <w:ind w:left="0" w:firstLine="0"/>
        <w:jc w:val="both"/>
      </w:pPr>
      <w:r w:rsidRPr="003730C0">
        <w:rPr>
          <w:w w:val="98"/>
        </w:rPr>
        <w:t>Defi</w:t>
      </w:r>
      <w:r w:rsidRPr="003730C0">
        <w:t xml:space="preserve">nitions and </w:t>
      </w:r>
      <w:r w:rsidRPr="003730C0">
        <w:rPr>
          <w:spacing w:val="-2"/>
        </w:rPr>
        <w:t>A</w:t>
      </w:r>
      <w:r w:rsidRPr="003730C0">
        <w:t>bb</w:t>
      </w:r>
      <w:r w:rsidRPr="003730C0">
        <w:rPr>
          <w:spacing w:val="-3"/>
        </w:rPr>
        <w:t>r</w:t>
      </w:r>
      <w:r w:rsidRPr="003730C0">
        <w:rPr>
          <w:spacing w:val="-2"/>
        </w:rPr>
        <w:t>e</w:t>
      </w:r>
      <w:r w:rsidRPr="003730C0">
        <w:t>vi</w:t>
      </w:r>
      <w:r w:rsidRPr="003730C0">
        <w:rPr>
          <w:spacing w:val="-3"/>
        </w:rPr>
        <w:t>a</w:t>
      </w:r>
      <w:r w:rsidRPr="003730C0">
        <w:t>tions</w:t>
      </w:r>
    </w:p>
    <w:p w14:paraId="6A27E414" w14:textId="77777777" w:rsidR="00F23B36" w:rsidRPr="00252B84" w:rsidRDefault="00F23B36" w:rsidP="00E97FB3">
      <w:pPr>
        <w:pStyle w:val="BodyText"/>
        <w:ind w:left="0" w:firstLine="0"/>
        <w:jc w:val="both"/>
      </w:pPr>
      <w:r w:rsidRPr="008346F2">
        <w:rPr>
          <w:rFonts w:eastAsia="Myriad Pro Light"/>
          <w:b/>
          <w:color w:val="000099"/>
          <w:spacing w:val="-1"/>
        </w:rPr>
        <w:t>Maximu</w:t>
      </w:r>
      <w:r w:rsidRPr="008346F2">
        <w:rPr>
          <w:rFonts w:eastAsia="Myriad Pro Light"/>
          <w:b/>
          <w:color w:val="000099"/>
        </w:rPr>
        <w:t>m</w:t>
      </w:r>
      <w:r w:rsidRPr="008346F2">
        <w:rPr>
          <w:rFonts w:eastAsia="Myriad Pro Light"/>
          <w:b/>
          <w:color w:val="000099"/>
          <w:spacing w:val="-1"/>
        </w:rPr>
        <w:t xml:space="preserve"> </w:t>
      </w:r>
      <w:r w:rsidRPr="008346F2">
        <w:rPr>
          <w:rFonts w:eastAsia="Myriad Pro Light"/>
          <w:b/>
          <w:color w:val="000099"/>
          <w:spacing w:val="-4"/>
        </w:rPr>
        <w:t>C</w:t>
      </w:r>
      <w:r w:rsidRPr="008346F2">
        <w:rPr>
          <w:rFonts w:eastAsia="Myriad Pro Light"/>
          <w:b/>
          <w:color w:val="000099"/>
        </w:rPr>
        <w:t>o</w:t>
      </w:r>
      <w:r w:rsidRPr="008346F2">
        <w:rPr>
          <w:rFonts w:eastAsia="Myriad Pro Light"/>
          <w:b/>
          <w:color w:val="000099"/>
          <w:spacing w:val="-1"/>
        </w:rPr>
        <w:t>ntaminan</w:t>
      </w:r>
      <w:r w:rsidRPr="008346F2">
        <w:rPr>
          <w:rFonts w:eastAsia="Myriad Pro Light"/>
          <w:b/>
          <w:color w:val="000099"/>
        </w:rPr>
        <w:t>t</w:t>
      </w:r>
      <w:r w:rsidRPr="008346F2">
        <w:rPr>
          <w:rFonts w:eastAsia="Myriad Pro Light"/>
          <w:b/>
          <w:color w:val="000099"/>
          <w:spacing w:val="-1"/>
        </w:rPr>
        <w:t xml:space="preserve"> </w:t>
      </w:r>
      <w:r w:rsidRPr="008346F2">
        <w:rPr>
          <w:rFonts w:eastAsia="Myriad Pro Light"/>
          <w:b/>
          <w:color w:val="000099"/>
          <w:spacing w:val="-3"/>
        </w:rPr>
        <w:t>L</w:t>
      </w:r>
      <w:r w:rsidRPr="008346F2">
        <w:rPr>
          <w:rFonts w:eastAsia="Myriad Pro Light"/>
          <w:b/>
          <w:color w:val="000099"/>
          <w:spacing w:val="-1"/>
        </w:rPr>
        <w:t>e</w:t>
      </w:r>
      <w:r w:rsidRPr="008346F2">
        <w:rPr>
          <w:rFonts w:eastAsia="Myriad Pro Light"/>
          <w:b/>
          <w:color w:val="000099"/>
          <w:spacing w:val="-3"/>
        </w:rPr>
        <w:t>v</w:t>
      </w:r>
      <w:r w:rsidRPr="008346F2">
        <w:rPr>
          <w:rFonts w:eastAsia="Myriad Pro Light"/>
          <w:b/>
          <w:color w:val="000099"/>
          <w:spacing w:val="-1"/>
        </w:rPr>
        <w:t>e</w:t>
      </w:r>
      <w:r w:rsidRPr="008346F2">
        <w:rPr>
          <w:rFonts w:eastAsia="Myriad Pro Light"/>
          <w:b/>
          <w:color w:val="000099"/>
        </w:rPr>
        <w:t>l</w:t>
      </w:r>
      <w:r w:rsidRPr="008346F2">
        <w:rPr>
          <w:rFonts w:eastAsia="Myriad Pro Light"/>
          <w:b/>
          <w:color w:val="000099"/>
          <w:spacing w:val="-1"/>
        </w:rPr>
        <w:t xml:space="preserve"> </w:t>
      </w:r>
      <w:r w:rsidRPr="008346F2">
        <w:rPr>
          <w:rFonts w:eastAsia="Myriad Pro Light"/>
          <w:b/>
          <w:color w:val="000099"/>
          <w:spacing w:val="1"/>
        </w:rPr>
        <w:t>G</w:t>
      </w:r>
      <w:r w:rsidRPr="008346F2">
        <w:rPr>
          <w:rFonts w:eastAsia="Myriad Pro Light"/>
          <w:b/>
          <w:color w:val="000099"/>
          <w:spacing w:val="-1"/>
        </w:rPr>
        <w:t>oa</w:t>
      </w:r>
      <w:r w:rsidRPr="008346F2">
        <w:rPr>
          <w:rFonts w:eastAsia="Myriad Pro Light"/>
          <w:b/>
          <w:color w:val="000099"/>
        </w:rPr>
        <w:t>l</w:t>
      </w:r>
      <w:r w:rsidRPr="008346F2">
        <w:rPr>
          <w:rFonts w:eastAsia="Myriad Pro Light"/>
          <w:b/>
          <w:color w:val="000099"/>
          <w:spacing w:val="-1"/>
        </w:rPr>
        <w:t xml:space="preserve"> (MC</w:t>
      </w:r>
      <w:r w:rsidRPr="008346F2">
        <w:rPr>
          <w:rFonts w:eastAsia="Myriad Pro Light"/>
          <w:b/>
          <w:color w:val="000099"/>
          <w:spacing w:val="-9"/>
        </w:rPr>
        <w:t>L</w:t>
      </w:r>
      <w:r w:rsidRPr="008346F2">
        <w:rPr>
          <w:rFonts w:eastAsia="Myriad Pro Light"/>
          <w:b/>
          <w:color w:val="000099"/>
          <w:spacing w:val="-1"/>
        </w:rPr>
        <w:t>G)</w:t>
      </w:r>
      <w:r w:rsidRPr="008346F2">
        <w:rPr>
          <w:rFonts w:eastAsia="Myriad Pro Light"/>
          <w:b/>
          <w:color w:val="000099"/>
        </w:rPr>
        <w:t>:</w:t>
      </w:r>
      <w:r w:rsidRPr="00252B84">
        <w:rPr>
          <w:rFonts w:eastAsia="Myriad Pro Light"/>
        </w:rPr>
        <w:t xml:space="preserve"> </w:t>
      </w:r>
      <w:r w:rsidRPr="00252B84">
        <w:rPr>
          <w:spacing w:val="-2"/>
        </w:rPr>
        <w:t>T</w:t>
      </w:r>
      <w:r w:rsidRPr="00252B84">
        <w:t xml:space="preserve">he </w:t>
      </w:r>
      <w:r w:rsidRPr="00252B84">
        <w:rPr>
          <w:spacing w:val="-1"/>
        </w:rPr>
        <w:t>le</w:t>
      </w:r>
      <w:r w:rsidRPr="00252B84">
        <w:rPr>
          <w:spacing w:val="-3"/>
        </w:rPr>
        <w:t>v</w:t>
      </w:r>
      <w:r w:rsidRPr="00252B84">
        <w:rPr>
          <w:spacing w:val="-1"/>
        </w:rPr>
        <w:t>e</w:t>
      </w:r>
      <w:r w:rsidRPr="00252B84">
        <w:t>l</w:t>
      </w:r>
      <w:r w:rsidRPr="00252B84">
        <w:rPr>
          <w:spacing w:val="-1"/>
        </w:rPr>
        <w:t xml:space="preserve"> o</w:t>
      </w:r>
      <w:r w:rsidRPr="00252B84">
        <w:t>f</w:t>
      </w:r>
      <w:r w:rsidRPr="00252B84">
        <w:rPr>
          <w:spacing w:val="-1"/>
        </w:rPr>
        <w:t xml:space="preserve"> </w:t>
      </w:r>
      <w:r w:rsidRPr="00252B84">
        <w:t>a</w:t>
      </w:r>
      <w:r w:rsidRPr="00252B84">
        <w:rPr>
          <w:spacing w:val="-1"/>
        </w:rPr>
        <w:t xml:space="preserve"> </w:t>
      </w:r>
      <w:r w:rsidRPr="00252B84">
        <w:rPr>
          <w:spacing w:val="-2"/>
        </w:rPr>
        <w:t>c</w:t>
      </w:r>
      <w:r w:rsidRPr="00252B84">
        <w:t>o</w:t>
      </w:r>
      <w:r w:rsidRPr="00252B84">
        <w:rPr>
          <w:spacing w:val="-1"/>
        </w:rPr>
        <w:t>ntaminan</w:t>
      </w:r>
      <w:r w:rsidRPr="00252B84">
        <w:t>t</w:t>
      </w:r>
      <w:r w:rsidRPr="00252B84">
        <w:rPr>
          <w:spacing w:val="-1"/>
        </w:rPr>
        <w:t xml:space="preserve"> i</w:t>
      </w:r>
      <w:r w:rsidRPr="00252B84">
        <w:t>n</w:t>
      </w:r>
      <w:r w:rsidRPr="00252B84">
        <w:rPr>
          <w:spacing w:val="-1"/>
        </w:rPr>
        <w:t xml:space="preserve"> drin</w:t>
      </w:r>
      <w:r w:rsidRPr="00252B84">
        <w:rPr>
          <w:spacing w:val="3"/>
        </w:rPr>
        <w:t>k</w:t>
      </w:r>
      <w:r w:rsidRPr="00252B84">
        <w:rPr>
          <w:spacing w:val="-1"/>
        </w:rPr>
        <w:t>in</w:t>
      </w:r>
      <w:r w:rsidRPr="00252B84">
        <w:t>g</w:t>
      </w:r>
      <w:r w:rsidRPr="00252B84">
        <w:rPr>
          <w:spacing w:val="-1"/>
        </w:rPr>
        <w:t xml:space="preserve"> wa</w:t>
      </w:r>
      <w:r w:rsidRPr="00252B84">
        <w:rPr>
          <w:spacing w:val="-2"/>
        </w:rPr>
        <w:t>t</w:t>
      </w:r>
      <w:r w:rsidRPr="00252B84">
        <w:rPr>
          <w:spacing w:val="-1"/>
        </w:rPr>
        <w:t>e</w:t>
      </w:r>
      <w:r w:rsidRPr="00252B84">
        <w:t>r</w:t>
      </w:r>
      <w:r w:rsidRPr="00252B84">
        <w:rPr>
          <w:spacing w:val="-1"/>
        </w:rPr>
        <w:t xml:space="preserve"> bel</w:t>
      </w:r>
      <w:r w:rsidRPr="00252B84">
        <w:rPr>
          <w:spacing w:val="-2"/>
        </w:rPr>
        <w:t>o</w:t>
      </w:r>
      <w:r w:rsidRPr="00252B84">
        <w:t>w</w:t>
      </w:r>
      <w:r w:rsidRPr="00252B84">
        <w:rPr>
          <w:spacing w:val="-1"/>
        </w:rPr>
        <w:t xml:space="preserve"> which </w:t>
      </w:r>
      <w:r w:rsidRPr="00252B84">
        <w:t>the</w:t>
      </w:r>
      <w:r w:rsidRPr="00252B84">
        <w:rPr>
          <w:spacing w:val="-3"/>
        </w:rPr>
        <w:t>r</w:t>
      </w:r>
      <w:r w:rsidRPr="00252B84">
        <w:t xml:space="preserve">e is no </w:t>
      </w:r>
      <w:r w:rsidRPr="00252B84">
        <w:rPr>
          <w:spacing w:val="3"/>
        </w:rPr>
        <w:t>k</w:t>
      </w:r>
      <w:r w:rsidRPr="00252B84">
        <w:t>n</w:t>
      </w:r>
      <w:r w:rsidRPr="00252B84">
        <w:rPr>
          <w:spacing w:val="-2"/>
        </w:rPr>
        <w:t>o</w:t>
      </w:r>
      <w:r w:rsidRPr="00252B84">
        <w:t>wn or expe</w:t>
      </w:r>
      <w:r w:rsidRPr="00252B84">
        <w:rPr>
          <w:spacing w:val="2"/>
        </w:rPr>
        <w:t>c</w:t>
      </w:r>
      <w:r w:rsidRPr="00252B84">
        <w:rPr>
          <w:spacing w:val="-2"/>
        </w:rPr>
        <w:t>t</w:t>
      </w:r>
      <w:r w:rsidRPr="00252B84">
        <w:t xml:space="preserve">ed risk </w:t>
      </w:r>
      <w:r w:rsidRPr="00252B84">
        <w:rPr>
          <w:spacing w:val="-2"/>
        </w:rPr>
        <w:t>t</w:t>
      </w:r>
      <w:r w:rsidRPr="00252B84">
        <w:t>o health. MC</w:t>
      </w:r>
      <w:r w:rsidRPr="00252B84">
        <w:rPr>
          <w:spacing w:val="-9"/>
        </w:rPr>
        <w:t>L</w:t>
      </w:r>
      <w:r w:rsidRPr="00252B84">
        <w:t>Gs all</w:t>
      </w:r>
      <w:r w:rsidRPr="00252B84">
        <w:rPr>
          <w:spacing w:val="-2"/>
        </w:rPr>
        <w:t>o</w:t>
      </w:r>
      <w:r w:rsidRPr="00252B84">
        <w:t xml:space="preserve">w </w:t>
      </w:r>
      <w:r w:rsidRPr="00252B84">
        <w:rPr>
          <w:spacing w:val="-3"/>
        </w:rPr>
        <w:t>f</w:t>
      </w:r>
      <w:r w:rsidRPr="00252B84">
        <w:t>or a ma</w:t>
      </w:r>
      <w:r w:rsidRPr="00252B84">
        <w:rPr>
          <w:spacing w:val="-2"/>
        </w:rPr>
        <w:t>rg</w:t>
      </w:r>
      <w:r w:rsidRPr="00252B84">
        <w:t>in of sa</w:t>
      </w:r>
      <w:r w:rsidRPr="00252B84">
        <w:rPr>
          <w:spacing w:val="-3"/>
        </w:rPr>
        <w:t>f</w:t>
      </w:r>
      <w:r w:rsidRPr="00252B84">
        <w:t>e</w:t>
      </w:r>
      <w:r w:rsidRPr="00252B84">
        <w:rPr>
          <w:spacing w:val="2"/>
        </w:rPr>
        <w:t>t</w:t>
      </w:r>
      <w:r w:rsidRPr="00252B84">
        <w:rPr>
          <w:spacing w:val="-9"/>
        </w:rPr>
        <w:t>y</w:t>
      </w:r>
      <w:r w:rsidRPr="00252B84">
        <w:t>.</w:t>
      </w:r>
    </w:p>
    <w:p w14:paraId="1765D1F9" w14:textId="77777777" w:rsidR="00393669" w:rsidRPr="00252B84" w:rsidRDefault="00393669" w:rsidP="00E97FB3">
      <w:pPr>
        <w:pStyle w:val="BodyText"/>
        <w:ind w:left="0" w:firstLine="0"/>
        <w:jc w:val="both"/>
      </w:pPr>
      <w:r w:rsidRPr="008346F2">
        <w:rPr>
          <w:rFonts w:eastAsia="Myriad Pro Light"/>
          <w:b/>
          <w:color w:val="000099"/>
        </w:rPr>
        <w:t xml:space="preserve">Maximum </w:t>
      </w:r>
      <w:r w:rsidRPr="008346F2">
        <w:rPr>
          <w:rFonts w:eastAsia="Myriad Pro Light"/>
          <w:b/>
          <w:color w:val="000099"/>
          <w:spacing w:val="-4"/>
        </w:rPr>
        <w:t>C</w:t>
      </w:r>
      <w:r w:rsidRPr="008346F2">
        <w:rPr>
          <w:rFonts w:eastAsia="Myriad Pro Light"/>
          <w:b/>
          <w:color w:val="000099"/>
        </w:rPr>
        <w:t xml:space="preserve">ontaminant </w:t>
      </w:r>
      <w:r w:rsidRPr="008346F2">
        <w:rPr>
          <w:rFonts w:eastAsia="Myriad Pro Light"/>
          <w:b/>
          <w:color w:val="000099"/>
          <w:spacing w:val="-3"/>
        </w:rPr>
        <w:t>L</w:t>
      </w:r>
      <w:r w:rsidRPr="008346F2">
        <w:rPr>
          <w:rFonts w:eastAsia="Myriad Pro Light"/>
          <w:b/>
          <w:color w:val="000099"/>
        </w:rPr>
        <w:t>e</w:t>
      </w:r>
      <w:r w:rsidRPr="008346F2">
        <w:rPr>
          <w:rFonts w:eastAsia="Myriad Pro Light"/>
          <w:b/>
          <w:color w:val="000099"/>
          <w:spacing w:val="-3"/>
        </w:rPr>
        <w:t>v</w:t>
      </w:r>
      <w:r w:rsidRPr="008346F2">
        <w:rPr>
          <w:rFonts w:eastAsia="Myriad Pro Light"/>
          <w:b/>
          <w:color w:val="000099"/>
        </w:rPr>
        <w:t>el (MCL):</w:t>
      </w:r>
      <w:r w:rsidRPr="00252B84">
        <w:rPr>
          <w:rFonts w:eastAsia="Myriad Pro Light"/>
          <w:b/>
        </w:rPr>
        <w:t xml:space="preserve"> </w:t>
      </w:r>
      <w:r w:rsidRPr="00252B84">
        <w:rPr>
          <w:spacing w:val="-2"/>
        </w:rPr>
        <w:t>T</w:t>
      </w:r>
      <w:r w:rsidRPr="00252B84">
        <w:t>he highest le</w:t>
      </w:r>
      <w:r w:rsidRPr="00252B84">
        <w:rPr>
          <w:spacing w:val="-3"/>
        </w:rPr>
        <w:t>v</w:t>
      </w:r>
      <w:r w:rsidRPr="00252B84">
        <w:t xml:space="preserve">el of a </w:t>
      </w:r>
      <w:r w:rsidRPr="00252B84">
        <w:rPr>
          <w:spacing w:val="-2"/>
        </w:rPr>
        <w:t>c</w:t>
      </w:r>
      <w:r w:rsidRPr="00252B84">
        <w:t>ontaminant that is all</w:t>
      </w:r>
      <w:r w:rsidRPr="00252B84">
        <w:rPr>
          <w:spacing w:val="-2"/>
        </w:rPr>
        <w:t>o</w:t>
      </w:r>
      <w:r w:rsidRPr="00252B84">
        <w:rPr>
          <w:spacing w:val="-3"/>
        </w:rPr>
        <w:t>w</w:t>
      </w:r>
      <w:r w:rsidRPr="00252B84">
        <w:t>ed in drin</w:t>
      </w:r>
      <w:r w:rsidRPr="00252B84">
        <w:rPr>
          <w:spacing w:val="3"/>
        </w:rPr>
        <w:t>k</w:t>
      </w:r>
      <w:r w:rsidRPr="00252B84">
        <w:t>ing wa</w:t>
      </w:r>
      <w:r w:rsidRPr="00252B84">
        <w:rPr>
          <w:spacing w:val="-2"/>
        </w:rPr>
        <w:t>t</w:t>
      </w:r>
      <w:r w:rsidRPr="00252B84">
        <w:t>e</w:t>
      </w:r>
      <w:r w:rsidRPr="00252B84">
        <w:rPr>
          <w:spacing w:val="-12"/>
        </w:rPr>
        <w:t>r</w:t>
      </w:r>
      <w:r w:rsidRPr="00252B84">
        <w:t>. MCLs a</w:t>
      </w:r>
      <w:r w:rsidRPr="00252B84">
        <w:rPr>
          <w:spacing w:val="-3"/>
        </w:rPr>
        <w:t>r</w:t>
      </w:r>
      <w:r w:rsidRPr="00252B84">
        <w:t xml:space="preserve">e set as close </w:t>
      </w:r>
      <w:r w:rsidRPr="00252B84">
        <w:rPr>
          <w:spacing w:val="-2"/>
        </w:rPr>
        <w:t>t</w:t>
      </w:r>
      <w:r w:rsidRPr="00252B84">
        <w:t>o the MC</w:t>
      </w:r>
      <w:r w:rsidRPr="00252B84">
        <w:rPr>
          <w:spacing w:val="-9"/>
        </w:rPr>
        <w:t>L</w:t>
      </w:r>
      <w:r w:rsidRPr="00252B84">
        <w:t xml:space="preserve">Gs as </w:t>
      </w:r>
      <w:r w:rsidRPr="00252B84">
        <w:rPr>
          <w:spacing w:val="-3"/>
        </w:rPr>
        <w:t>f</w:t>
      </w:r>
      <w:r w:rsidRPr="00252B84">
        <w:t xml:space="preserve">easible using the best </w:t>
      </w:r>
      <w:r w:rsidRPr="00252B84">
        <w:rPr>
          <w:spacing w:val="-2"/>
        </w:rPr>
        <w:t>a</w:t>
      </w:r>
      <w:r w:rsidRPr="00252B84">
        <w:t>vailable t</w:t>
      </w:r>
      <w:r w:rsidRPr="00252B84">
        <w:rPr>
          <w:spacing w:val="-3"/>
        </w:rPr>
        <w:t>r</w:t>
      </w:r>
      <w:r w:rsidRPr="00252B84">
        <w:t xml:space="preserve">eatment </w:t>
      </w:r>
      <w:r w:rsidRPr="00252B84">
        <w:rPr>
          <w:spacing w:val="-2"/>
        </w:rPr>
        <w:t>t</w:t>
      </w:r>
      <w:r w:rsidRPr="00252B84">
        <w:t>echnolog</w:t>
      </w:r>
      <w:r w:rsidRPr="00252B84">
        <w:rPr>
          <w:spacing w:val="-9"/>
        </w:rPr>
        <w:t>y</w:t>
      </w:r>
      <w:r w:rsidRPr="00252B84">
        <w:t>.</w:t>
      </w:r>
    </w:p>
    <w:p w14:paraId="3834F6DA" w14:textId="77777777" w:rsidR="00EE1E9F" w:rsidRPr="00EE1E9F" w:rsidRDefault="00EE1E9F" w:rsidP="00E97FB3">
      <w:pPr>
        <w:pStyle w:val="BodyText"/>
        <w:ind w:left="0" w:firstLine="0"/>
        <w:jc w:val="both"/>
        <w:rPr>
          <w:rFonts w:eastAsia="Myriad Pro Light"/>
        </w:rPr>
      </w:pPr>
      <w:r>
        <w:rPr>
          <w:rFonts w:eastAsia="Myriad Pro Light"/>
          <w:b/>
        </w:rPr>
        <w:t xml:space="preserve">Action Level:  </w:t>
      </w:r>
      <w:r>
        <w:rPr>
          <w:rFonts w:eastAsia="Myriad Pro Light"/>
        </w:rPr>
        <w:t>The amount of a contaminant present in drinking water that would trigger action on the part of the water system.</w:t>
      </w:r>
    </w:p>
    <w:p w14:paraId="62EEE847" w14:textId="77777777" w:rsidR="00FD1BD6" w:rsidRPr="00252B84" w:rsidRDefault="00FD1BD6" w:rsidP="00E97FB3">
      <w:pPr>
        <w:pStyle w:val="BodyText"/>
        <w:ind w:left="0" w:firstLine="0"/>
        <w:jc w:val="both"/>
      </w:pPr>
      <w:r w:rsidRPr="008346F2">
        <w:rPr>
          <w:rFonts w:eastAsia="Myriad Pro Light"/>
          <w:b/>
        </w:rPr>
        <w:t>Maximum Residual Disin</w:t>
      </w:r>
      <w:r w:rsidRPr="008346F2">
        <w:rPr>
          <w:rFonts w:eastAsia="Myriad Pro Light"/>
          <w:b/>
          <w:spacing w:val="-3"/>
        </w:rPr>
        <w:t>f</w:t>
      </w:r>
      <w:r w:rsidRPr="008346F2">
        <w:rPr>
          <w:rFonts w:eastAsia="Myriad Pro Light"/>
          <w:b/>
        </w:rPr>
        <w:t>e</w:t>
      </w:r>
      <w:r w:rsidRPr="008346F2">
        <w:rPr>
          <w:rFonts w:eastAsia="Myriad Pro Light"/>
          <w:b/>
          <w:spacing w:val="3"/>
        </w:rPr>
        <w:t>c</w:t>
      </w:r>
      <w:r w:rsidRPr="008346F2">
        <w:rPr>
          <w:rFonts w:eastAsia="Myriad Pro Light"/>
          <w:b/>
        </w:rPr>
        <w:t xml:space="preserve">tant </w:t>
      </w:r>
      <w:r w:rsidRPr="008346F2">
        <w:rPr>
          <w:rFonts w:eastAsia="Myriad Pro Light"/>
          <w:b/>
          <w:spacing w:val="-3"/>
        </w:rPr>
        <w:t>L</w:t>
      </w:r>
      <w:r w:rsidRPr="008346F2">
        <w:rPr>
          <w:rFonts w:eastAsia="Myriad Pro Light"/>
          <w:b/>
          <w:spacing w:val="-1"/>
        </w:rPr>
        <w:t>e</w:t>
      </w:r>
      <w:r w:rsidRPr="008346F2">
        <w:rPr>
          <w:rFonts w:eastAsia="Myriad Pro Light"/>
          <w:b/>
          <w:spacing w:val="-3"/>
        </w:rPr>
        <w:t>v</w:t>
      </w:r>
      <w:r w:rsidRPr="008346F2">
        <w:rPr>
          <w:rFonts w:eastAsia="Myriad Pro Light"/>
          <w:b/>
        </w:rPr>
        <w:t xml:space="preserve">el </w:t>
      </w:r>
      <w:r w:rsidRPr="008346F2">
        <w:rPr>
          <w:rFonts w:eastAsia="Myriad Pro Light"/>
          <w:b/>
          <w:spacing w:val="1"/>
        </w:rPr>
        <w:t>G</w:t>
      </w:r>
      <w:r w:rsidRPr="008346F2">
        <w:rPr>
          <w:rFonts w:eastAsia="Myriad Pro Light"/>
          <w:b/>
        </w:rPr>
        <w:t>oal (MRD</w:t>
      </w:r>
      <w:r w:rsidRPr="008346F2">
        <w:rPr>
          <w:rFonts w:eastAsia="Myriad Pro Light"/>
          <w:b/>
          <w:spacing w:val="-9"/>
        </w:rPr>
        <w:t>L</w:t>
      </w:r>
      <w:r w:rsidRPr="008346F2">
        <w:rPr>
          <w:rFonts w:eastAsia="Myriad Pro Light"/>
          <w:b/>
        </w:rPr>
        <w:t>G):</w:t>
      </w:r>
      <w:r w:rsidRPr="00252B84">
        <w:rPr>
          <w:rFonts w:eastAsia="Myriad Pro Light"/>
          <w:b/>
          <w:color w:val="005A8A"/>
          <w:spacing w:val="-1"/>
        </w:rPr>
        <w:t xml:space="preserve"> </w:t>
      </w:r>
      <w:r w:rsidRPr="00252B84">
        <w:rPr>
          <w:spacing w:val="-2"/>
        </w:rPr>
        <w:t>T</w:t>
      </w:r>
      <w:r w:rsidRPr="00252B84">
        <w:rPr>
          <w:spacing w:val="-1"/>
        </w:rPr>
        <w:t>h</w:t>
      </w:r>
      <w:r w:rsidRPr="00252B84">
        <w:t>e</w:t>
      </w:r>
      <w:r w:rsidRPr="00252B84">
        <w:rPr>
          <w:spacing w:val="-1"/>
        </w:rPr>
        <w:t xml:space="preserve"> le</w:t>
      </w:r>
      <w:r w:rsidRPr="00252B84">
        <w:rPr>
          <w:spacing w:val="-3"/>
        </w:rPr>
        <w:t>v</w:t>
      </w:r>
      <w:r w:rsidRPr="00252B84">
        <w:rPr>
          <w:spacing w:val="-1"/>
        </w:rPr>
        <w:t>e</w:t>
      </w:r>
      <w:r w:rsidRPr="00252B84">
        <w:t>l</w:t>
      </w:r>
      <w:r w:rsidRPr="00252B84">
        <w:rPr>
          <w:spacing w:val="-1"/>
        </w:rPr>
        <w:t xml:space="preserve"> o</w:t>
      </w:r>
      <w:r w:rsidRPr="00252B84">
        <w:t>f</w:t>
      </w:r>
      <w:r w:rsidRPr="00252B84">
        <w:rPr>
          <w:spacing w:val="-1"/>
        </w:rPr>
        <w:t xml:space="preserve"> </w:t>
      </w:r>
      <w:r w:rsidRPr="00252B84">
        <w:t>a</w:t>
      </w:r>
      <w:r w:rsidRPr="00252B84">
        <w:rPr>
          <w:spacing w:val="-1"/>
        </w:rPr>
        <w:t xml:space="preserve"> drin</w:t>
      </w:r>
      <w:r w:rsidRPr="00252B84">
        <w:rPr>
          <w:spacing w:val="3"/>
        </w:rPr>
        <w:t>k</w:t>
      </w:r>
      <w:r w:rsidRPr="00252B84">
        <w:rPr>
          <w:spacing w:val="-1"/>
        </w:rPr>
        <w:t>in</w:t>
      </w:r>
      <w:r w:rsidRPr="00252B84">
        <w:t>g</w:t>
      </w:r>
      <w:r w:rsidRPr="00252B84">
        <w:rPr>
          <w:spacing w:val="-1"/>
        </w:rPr>
        <w:t xml:space="preserve"> wa</w:t>
      </w:r>
      <w:r w:rsidRPr="00252B84">
        <w:rPr>
          <w:spacing w:val="-2"/>
        </w:rPr>
        <w:t>t</w:t>
      </w:r>
      <w:r w:rsidRPr="00252B84">
        <w:rPr>
          <w:spacing w:val="-1"/>
        </w:rPr>
        <w:t>e</w:t>
      </w:r>
      <w:r w:rsidRPr="00252B84">
        <w:t>r</w:t>
      </w:r>
      <w:r w:rsidRPr="00252B84">
        <w:rPr>
          <w:spacing w:val="-1"/>
        </w:rPr>
        <w:t xml:space="preserve"> disin</w:t>
      </w:r>
      <w:r w:rsidRPr="00252B84">
        <w:rPr>
          <w:spacing w:val="-3"/>
        </w:rPr>
        <w:t>f</w:t>
      </w:r>
      <w:r w:rsidRPr="00252B84">
        <w:rPr>
          <w:spacing w:val="-1"/>
        </w:rPr>
        <w:t>e</w:t>
      </w:r>
      <w:r w:rsidRPr="00252B84">
        <w:rPr>
          <w:spacing w:val="2"/>
        </w:rPr>
        <w:t>c</w:t>
      </w:r>
      <w:r w:rsidRPr="00252B84">
        <w:rPr>
          <w:spacing w:val="-1"/>
        </w:rPr>
        <w:t xml:space="preserve">tant </w:t>
      </w:r>
      <w:r w:rsidRPr="00252B84">
        <w:t>bel</w:t>
      </w:r>
      <w:r w:rsidRPr="00252B84">
        <w:rPr>
          <w:spacing w:val="-2"/>
        </w:rPr>
        <w:t>o</w:t>
      </w:r>
      <w:r w:rsidRPr="00252B84">
        <w:t>w which the</w:t>
      </w:r>
      <w:r w:rsidRPr="00252B84">
        <w:rPr>
          <w:spacing w:val="-3"/>
        </w:rPr>
        <w:t>r</w:t>
      </w:r>
      <w:r w:rsidRPr="00252B84">
        <w:t xml:space="preserve">e is no </w:t>
      </w:r>
      <w:r w:rsidRPr="00252B84">
        <w:rPr>
          <w:spacing w:val="3"/>
        </w:rPr>
        <w:t>k</w:t>
      </w:r>
      <w:r w:rsidRPr="00252B84">
        <w:t>n</w:t>
      </w:r>
      <w:r w:rsidRPr="00252B84">
        <w:rPr>
          <w:spacing w:val="-2"/>
        </w:rPr>
        <w:t>o</w:t>
      </w:r>
      <w:r w:rsidRPr="00252B84">
        <w:t>wn or expe</w:t>
      </w:r>
      <w:r w:rsidRPr="00252B84">
        <w:rPr>
          <w:spacing w:val="2"/>
        </w:rPr>
        <w:t>c</w:t>
      </w:r>
      <w:r w:rsidRPr="00252B84">
        <w:rPr>
          <w:spacing w:val="-2"/>
        </w:rPr>
        <w:t>t</w:t>
      </w:r>
      <w:r w:rsidRPr="00252B84">
        <w:t xml:space="preserve">ed risk </w:t>
      </w:r>
      <w:r w:rsidRPr="00252B84">
        <w:rPr>
          <w:spacing w:val="-2"/>
        </w:rPr>
        <w:t>t</w:t>
      </w:r>
      <w:r w:rsidRPr="00252B84">
        <w:t>o health. MRD</w:t>
      </w:r>
      <w:r w:rsidRPr="00252B84">
        <w:rPr>
          <w:spacing w:val="-9"/>
        </w:rPr>
        <w:t>L</w:t>
      </w:r>
      <w:r w:rsidRPr="00252B84">
        <w:t xml:space="preserve">Gs do not </w:t>
      </w:r>
      <w:r w:rsidRPr="00252B84">
        <w:rPr>
          <w:spacing w:val="-3"/>
        </w:rPr>
        <w:t>r</w:t>
      </w:r>
      <w:r w:rsidRPr="00252B84">
        <w:t>e</w:t>
      </w:r>
      <w:r w:rsidRPr="00252B84">
        <w:rPr>
          <w:w w:val="99"/>
        </w:rPr>
        <w:t>f</w:t>
      </w:r>
      <w:r w:rsidRPr="00252B84">
        <w:rPr>
          <w:spacing w:val="-1"/>
          <w:w w:val="99"/>
        </w:rPr>
        <w:t>l</w:t>
      </w:r>
      <w:r w:rsidRPr="00252B84">
        <w:t>e</w:t>
      </w:r>
      <w:r w:rsidRPr="00252B84">
        <w:rPr>
          <w:spacing w:val="2"/>
        </w:rPr>
        <w:t>c</w:t>
      </w:r>
      <w:r w:rsidRPr="00252B84">
        <w:t xml:space="preserve">t the </w:t>
      </w:r>
      <w:r w:rsidRPr="00252B84">
        <w:rPr>
          <w:w w:val="99"/>
        </w:rPr>
        <w:t>benef</w:t>
      </w:r>
      <w:r w:rsidRPr="00252B84">
        <w:rPr>
          <w:spacing w:val="-1"/>
          <w:w w:val="99"/>
        </w:rPr>
        <w:t>i</w:t>
      </w:r>
      <w:r w:rsidRPr="00252B84">
        <w:t xml:space="preserve">ts of the use </w:t>
      </w:r>
      <w:r w:rsidRPr="00252B84">
        <w:rPr>
          <w:spacing w:val="-1"/>
        </w:rPr>
        <w:t>o</w:t>
      </w:r>
      <w:r w:rsidRPr="00252B84">
        <w:t>f</w:t>
      </w:r>
      <w:r w:rsidRPr="00252B84">
        <w:rPr>
          <w:spacing w:val="-1"/>
        </w:rPr>
        <w:t xml:space="preserve"> disin</w:t>
      </w:r>
      <w:r w:rsidRPr="00252B84">
        <w:rPr>
          <w:spacing w:val="-3"/>
        </w:rPr>
        <w:t>f</w:t>
      </w:r>
      <w:r w:rsidRPr="00252B84">
        <w:rPr>
          <w:spacing w:val="-1"/>
        </w:rPr>
        <w:t>e</w:t>
      </w:r>
      <w:r w:rsidRPr="00252B84">
        <w:rPr>
          <w:spacing w:val="2"/>
        </w:rPr>
        <w:t>c</w:t>
      </w:r>
      <w:r w:rsidRPr="00252B84">
        <w:rPr>
          <w:spacing w:val="-1"/>
        </w:rPr>
        <w:t>tant</w:t>
      </w:r>
      <w:r w:rsidRPr="00252B84">
        <w:t>s</w:t>
      </w:r>
      <w:r w:rsidRPr="00252B84">
        <w:rPr>
          <w:spacing w:val="-1"/>
        </w:rPr>
        <w:t xml:space="preserve"> </w:t>
      </w:r>
      <w:r w:rsidRPr="00252B84">
        <w:rPr>
          <w:spacing w:val="-2"/>
        </w:rPr>
        <w:t>t</w:t>
      </w:r>
      <w:r w:rsidRPr="00252B84">
        <w:t xml:space="preserve">o </w:t>
      </w:r>
      <w:r w:rsidRPr="00252B84">
        <w:rPr>
          <w:spacing w:val="-2"/>
        </w:rPr>
        <w:t>c</w:t>
      </w:r>
      <w:r w:rsidRPr="00252B84">
        <w:t>o</w:t>
      </w:r>
      <w:r w:rsidRPr="00252B84">
        <w:rPr>
          <w:spacing w:val="-1"/>
        </w:rPr>
        <w:t>nt</w:t>
      </w:r>
      <w:r w:rsidRPr="00252B84">
        <w:rPr>
          <w:spacing w:val="-3"/>
        </w:rPr>
        <w:t>r</w:t>
      </w:r>
      <w:r w:rsidRPr="00252B84">
        <w:rPr>
          <w:spacing w:val="-1"/>
        </w:rPr>
        <w:t>o</w:t>
      </w:r>
      <w:r w:rsidRPr="00252B84">
        <w:t>l</w:t>
      </w:r>
      <w:r w:rsidRPr="00252B84">
        <w:rPr>
          <w:spacing w:val="-1"/>
        </w:rPr>
        <w:t xml:space="preserve"> mic</w:t>
      </w:r>
      <w:r w:rsidRPr="00252B84">
        <w:rPr>
          <w:spacing w:val="-3"/>
        </w:rPr>
        <w:t>r</w:t>
      </w:r>
      <w:r w:rsidRPr="00252B84">
        <w:rPr>
          <w:spacing w:val="-1"/>
        </w:rPr>
        <w:t>obia</w:t>
      </w:r>
      <w:r w:rsidRPr="00252B84">
        <w:t>l</w:t>
      </w:r>
      <w:r w:rsidRPr="00252B84">
        <w:rPr>
          <w:spacing w:val="-1"/>
        </w:rPr>
        <w:t xml:space="preserve"> </w:t>
      </w:r>
      <w:r w:rsidRPr="00252B84">
        <w:rPr>
          <w:spacing w:val="-2"/>
        </w:rPr>
        <w:t>c</w:t>
      </w:r>
      <w:r w:rsidRPr="00252B84">
        <w:t>o</w:t>
      </w:r>
      <w:r w:rsidRPr="00252B84">
        <w:rPr>
          <w:spacing w:val="-1"/>
        </w:rPr>
        <w:t>ntaminant</w:t>
      </w:r>
      <w:r w:rsidRPr="00252B84">
        <w:rPr>
          <w:spacing w:val="-3"/>
        </w:rPr>
        <w:t>s</w:t>
      </w:r>
      <w:r w:rsidRPr="00252B84">
        <w:t>.</w:t>
      </w:r>
    </w:p>
    <w:p w14:paraId="0251D8E5" w14:textId="77777777" w:rsidR="00FD1BD6" w:rsidRPr="00252B84" w:rsidRDefault="00FD1BD6" w:rsidP="00E97FB3">
      <w:pPr>
        <w:pStyle w:val="BodyText"/>
        <w:ind w:left="0" w:firstLine="0"/>
        <w:jc w:val="both"/>
      </w:pPr>
      <w:r w:rsidRPr="008346F2">
        <w:rPr>
          <w:rFonts w:eastAsia="Myriad Pro Light"/>
          <w:b/>
        </w:rPr>
        <w:t>Maximum Residual Disin</w:t>
      </w:r>
      <w:r w:rsidRPr="008346F2">
        <w:rPr>
          <w:rFonts w:eastAsia="Myriad Pro Light"/>
          <w:b/>
          <w:spacing w:val="-3"/>
        </w:rPr>
        <w:t>f</w:t>
      </w:r>
      <w:r w:rsidRPr="008346F2">
        <w:rPr>
          <w:rFonts w:eastAsia="Myriad Pro Light"/>
          <w:b/>
        </w:rPr>
        <w:t>e</w:t>
      </w:r>
      <w:r w:rsidRPr="008346F2">
        <w:rPr>
          <w:rFonts w:eastAsia="Myriad Pro Light"/>
          <w:b/>
          <w:spacing w:val="3"/>
        </w:rPr>
        <w:t>c</w:t>
      </w:r>
      <w:r w:rsidRPr="008346F2">
        <w:rPr>
          <w:rFonts w:eastAsia="Myriad Pro Light"/>
          <w:b/>
        </w:rPr>
        <w:t xml:space="preserve">tant </w:t>
      </w:r>
      <w:r w:rsidRPr="008346F2">
        <w:rPr>
          <w:rFonts w:eastAsia="Myriad Pro Light"/>
          <w:b/>
          <w:spacing w:val="-3"/>
        </w:rPr>
        <w:t>L</w:t>
      </w:r>
      <w:r w:rsidRPr="008346F2">
        <w:rPr>
          <w:rFonts w:eastAsia="Myriad Pro Light"/>
          <w:b/>
          <w:spacing w:val="-1"/>
        </w:rPr>
        <w:t>e</w:t>
      </w:r>
      <w:r w:rsidRPr="008346F2">
        <w:rPr>
          <w:rFonts w:eastAsia="Myriad Pro Light"/>
          <w:b/>
          <w:spacing w:val="-3"/>
        </w:rPr>
        <w:t>v</w:t>
      </w:r>
      <w:r w:rsidRPr="008346F2">
        <w:rPr>
          <w:rFonts w:eastAsia="Myriad Pro Light"/>
          <w:b/>
        </w:rPr>
        <w:t>el (MRDL):</w:t>
      </w:r>
      <w:r w:rsidRPr="00252B84">
        <w:rPr>
          <w:rFonts w:eastAsia="Myriad Pro Light"/>
          <w:color w:val="005A8A"/>
        </w:rPr>
        <w:t xml:space="preserve"> </w:t>
      </w:r>
      <w:r w:rsidRPr="00252B84">
        <w:rPr>
          <w:spacing w:val="-2"/>
        </w:rPr>
        <w:t>T</w:t>
      </w:r>
      <w:r w:rsidRPr="00252B84">
        <w:t>he highest le</w:t>
      </w:r>
      <w:r w:rsidRPr="00252B84">
        <w:rPr>
          <w:spacing w:val="-3"/>
        </w:rPr>
        <w:t>v</w:t>
      </w:r>
      <w:r w:rsidRPr="00252B84">
        <w:t>el of disin</w:t>
      </w:r>
      <w:r w:rsidRPr="00252B84">
        <w:rPr>
          <w:spacing w:val="-3"/>
        </w:rPr>
        <w:t>f</w:t>
      </w:r>
      <w:r w:rsidRPr="00252B84">
        <w:t>e</w:t>
      </w:r>
      <w:r w:rsidRPr="00252B84">
        <w:rPr>
          <w:spacing w:val="2"/>
        </w:rPr>
        <w:t>c</w:t>
      </w:r>
      <w:r w:rsidRPr="00252B84">
        <w:t>tant all</w:t>
      </w:r>
      <w:r w:rsidRPr="00252B84">
        <w:rPr>
          <w:spacing w:val="-2"/>
        </w:rPr>
        <w:t>o</w:t>
      </w:r>
      <w:r w:rsidRPr="00252B84">
        <w:rPr>
          <w:spacing w:val="-3"/>
        </w:rPr>
        <w:t>w</w:t>
      </w:r>
      <w:r w:rsidRPr="00252B84">
        <w:t>ed in drin</w:t>
      </w:r>
      <w:r w:rsidRPr="00252B84">
        <w:rPr>
          <w:spacing w:val="3"/>
        </w:rPr>
        <w:t>k</w:t>
      </w:r>
      <w:r w:rsidRPr="00252B84">
        <w:t xml:space="preserve">ing </w:t>
      </w:r>
      <w:r w:rsidRPr="00252B84">
        <w:rPr>
          <w:spacing w:val="-1"/>
        </w:rPr>
        <w:t>wa</w:t>
      </w:r>
      <w:r w:rsidRPr="00252B84">
        <w:rPr>
          <w:spacing w:val="-2"/>
        </w:rPr>
        <w:t>t</w:t>
      </w:r>
      <w:r w:rsidRPr="00252B84">
        <w:rPr>
          <w:spacing w:val="-1"/>
        </w:rPr>
        <w:t>e</w:t>
      </w:r>
      <w:r w:rsidRPr="00252B84">
        <w:rPr>
          <w:spacing w:val="-12"/>
        </w:rPr>
        <w:t>r</w:t>
      </w:r>
      <w:r w:rsidRPr="00252B84">
        <w:t>.</w:t>
      </w:r>
      <w:r w:rsidRPr="00252B84">
        <w:rPr>
          <w:spacing w:val="-10"/>
        </w:rPr>
        <w:t xml:space="preserve"> </w:t>
      </w:r>
      <w:r w:rsidRPr="00252B84">
        <w:rPr>
          <w:spacing w:val="-2"/>
        </w:rPr>
        <w:t>T</w:t>
      </w:r>
      <w:r w:rsidRPr="00252B84">
        <w:rPr>
          <w:spacing w:val="-1"/>
        </w:rPr>
        <w:t>he</w:t>
      </w:r>
      <w:r w:rsidRPr="00252B84">
        <w:rPr>
          <w:spacing w:val="-3"/>
        </w:rPr>
        <w:t>r</w:t>
      </w:r>
      <w:r w:rsidRPr="00252B84">
        <w:t>e</w:t>
      </w:r>
      <w:r w:rsidRPr="00252B84">
        <w:rPr>
          <w:spacing w:val="-1"/>
        </w:rPr>
        <w:t xml:space="preserve"> i</w:t>
      </w:r>
      <w:r w:rsidRPr="00252B84">
        <w:t>s</w:t>
      </w:r>
      <w:r w:rsidRPr="00252B84">
        <w:rPr>
          <w:spacing w:val="-1"/>
        </w:rPr>
        <w:t xml:space="preserve"> </w:t>
      </w:r>
      <w:r w:rsidRPr="00252B84">
        <w:rPr>
          <w:spacing w:val="-2"/>
        </w:rPr>
        <w:t>c</w:t>
      </w:r>
      <w:r w:rsidRPr="00252B84">
        <w:t>o</w:t>
      </w:r>
      <w:r w:rsidRPr="00252B84">
        <w:rPr>
          <w:spacing w:val="-3"/>
        </w:rPr>
        <w:t>n</w:t>
      </w:r>
      <w:r w:rsidRPr="00252B84">
        <w:rPr>
          <w:spacing w:val="-1"/>
        </w:rPr>
        <w:t>vincin</w:t>
      </w:r>
      <w:r w:rsidRPr="00252B84">
        <w:t>g</w:t>
      </w:r>
      <w:r w:rsidRPr="00252B84">
        <w:rPr>
          <w:spacing w:val="-1"/>
        </w:rPr>
        <w:t xml:space="preserve"> eviden</w:t>
      </w:r>
      <w:r w:rsidRPr="00252B84">
        <w:rPr>
          <w:spacing w:val="-2"/>
        </w:rPr>
        <w:t>c</w:t>
      </w:r>
      <w:r w:rsidRPr="00252B84">
        <w:t>e</w:t>
      </w:r>
      <w:r w:rsidRPr="00252B84">
        <w:rPr>
          <w:spacing w:val="-1"/>
        </w:rPr>
        <w:t xml:space="preserve"> tha</w:t>
      </w:r>
      <w:r w:rsidRPr="00252B84">
        <w:t>t</w:t>
      </w:r>
      <w:r w:rsidRPr="00252B84">
        <w:rPr>
          <w:spacing w:val="-1"/>
        </w:rPr>
        <w:t xml:space="preserve"> additio</w:t>
      </w:r>
      <w:r w:rsidRPr="00252B84">
        <w:t>n</w:t>
      </w:r>
      <w:r w:rsidRPr="00252B84">
        <w:rPr>
          <w:spacing w:val="-1"/>
        </w:rPr>
        <w:t xml:space="preserve"> of </w:t>
      </w:r>
      <w:r w:rsidRPr="00252B84">
        <w:t>a</w:t>
      </w:r>
      <w:r w:rsidRPr="00252B84">
        <w:rPr>
          <w:spacing w:val="-1"/>
        </w:rPr>
        <w:t xml:space="preserve"> disin</w:t>
      </w:r>
      <w:r w:rsidRPr="00252B84">
        <w:rPr>
          <w:spacing w:val="-3"/>
        </w:rPr>
        <w:t>f</w:t>
      </w:r>
      <w:r w:rsidRPr="00252B84">
        <w:rPr>
          <w:spacing w:val="-1"/>
        </w:rPr>
        <w:t>e</w:t>
      </w:r>
      <w:r w:rsidRPr="00252B84">
        <w:rPr>
          <w:spacing w:val="2"/>
        </w:rPr>
        <w:t>c</w:t>
      </w:r>
      <w:r w:rsidRPr="00252B84">
        <w:rPr>
          <w:spacing w:val="-1"/>
        </w:rPr>
        <w:t>tan</w:t>
      </w:r>
      <w:r w:rsidRPr="00252B84">
        <w:t>t</w:t>
      </w:r>
      <w:r w:rsidRPr="00252B84">
        <w:rPr>
          <w:spacing w:val="-1"/>
        </w:rPr>
        <w:t xml:space="preserve"> i</w:t>
      </w:r>
      <w:r w:rsidRPr="00252B84">
        <w:t>s</w:t>
      </w:r>
      <w:r w:rsidRPr="00252B84">
        <w:rPr>
          <w:spacing w:val="-1"/>
        </w:rPr>
        <w:t xml:space="preserve"> ne</w:t>
      </w:r>
      <w:r w:rsidRPr="00252B84">
        <w:rPr>
          <w:spacing w:val="-2"/>
        </w:rPr>
        <w:t>c</w:t>
      </w:r>
      <w:r w:rsidRPr="00252B84">
        <w:rPr>
          <w:spacing w:val="-1"/>
        </w:rPr>
        <w:t>essa</w:t>
      </w:r>
      <w:r w:rsidRPr="00252B84">
        <w:rPr>
          <w:spacing w:val="5"/>
        </w:rPr>
        <w:t>r</w:t>
      </w:r>
      <w:r w:rsidRPr="00252B84">
        <w:t>y</w:t>
      </w:r>
      <w:r w:rsidRPr="00252B84">
        <w:rPr>
          <w:spacing w:val="-1"/>
        </w:rPr>
        <w:t xml:space="preserve"> </w:t>
      </w:r>
      <w:r w:rsidRPr="00252B84">
        <w:rPr>
          <w:spacing w:val="-3"/>
        </w:rPr>
        <w:t>f</w:t>
      </w:r>
      <w:r w:rsidRPr="00252B84">
        <w:rPr>
          <w:spacing w:val="-1"/>
        </w:rPr>
        <w:t>o</w:t>
      </w:r>
      <w:r w:rsidRPr="00252B84">
        <w:t>r</w:t>
      </w:r>
      <w:r w:rsidRPr="00252B84">
        <w:rPr>
          <w:spacing w:val="-1"/>
        </w:rPr>
        <w:t xml:space="preserve"> </w:t>
      </w:r>
      <w:r w:rsidRPr="00252B84">
        <w:rPr>
          <w:spacing w:val="-2"/>
        </w:rPr>
        <w:t>c</w:t>
      </w:r>
      <w:r w:rsidRPr="00252B84">
        <w:t>o</w:t>
      </w:r>
      <w:r w:rsidRPr="00252B84">
        <w:rPr>
          <w:spacing w:val="-1"/>
        </w:rPr>
        <w:t>nt</w:t>
      </w:r>
      <w:r w:rsidRPr="00252B84">
        <w:rPr>
          <w:spacing w:val="-3"/>
        </w:rPr>
        <w:t>r</w:t>
      </w:r>
      <w:r w:rsidRPr="00252B84">
        <w:rPr>
          <w:spacing w:val="-1"/>
        </w:rPr>
        <w:t>o</w:t>
      </w:r>
      <w:r w:rsidRPr="00252B84">
        <w:t>l</w:t>
      </w:r>
      <w:r w:rsidRPr="00252B84">
        <w:rPr>
          <w:spacing w:val="-1"/>
        </w:rPr>
        <w:t xml:space="preserve"> o</w:t>
      </w:r>
      <w:r w:rsidRPr="00252B84">
        <w:t>f</w:t>
      </w:r>
      <w:r w:rsidRPr="00252B84">
        <w:rPr>
          <w:spacing w:val="-1"/>
        </w:rPr>
        <w:t xml:space="preserve"> mic</w:t>
      </w:r>
      <w:r w:rsidRPr="00252B84">
        <w:rPr>
          <w:spacing w:val="-3"/>
        </w:rPr>
        <w:t>r</w:t>
      </w:r>
      <w:r w:rsidRPr="00252B84">
        <w:rPr>
          <w:spacing w:val="-1"/>
        </w:rPr>
        <w:t xml:space="preserve">obial </w:t>
      </w:r>
      <w:r w:rsidRPr="00252B84">
        <w:rPr>
          <w:spacing w:val="-2"/>
        </w:rPr>
        <w:t>c</w:t>
      </w:r>
      <w:r w:rsidRPr="00252B84">
        <w:t>o</w:t>
      </w:r>
      <w:r w:rsidRPr="00252B84">
        <w:rPr>
          <w:spacing w:val="-1"/>
        </w:rPr>
        <w:t>ntaminant</w:t>
      </w:r>
      <w:r w:rsidRPr="00252B84">
        <w:rPr>
          <w:spacing w:val="-3"/>
        </w:rPr>
        <w:t>s</w:t>
      </w:r>
      <w:r w:rsidRPr="00252B84">
        <w:t>.</w:t>
      </w:r>
    </w:p>
    <w:p w14:paraId="18FA684A" w14:textId="4E17DE1D" w:rsidR="00FD1BD6" w:rsidRPr="00252B84" w:rsidRDefault="00FD1BD6" w:rsidP="00E97FB3">
      <w:pPr>
        <w:pStyle w:val="BodyText"/>
        <w:ind w:left="0" w:firstLine="0"/>
        <w:jc w:val="both"/>
      </w:pPr>
      <w:r w:rsidRPr="008346F2">
        <w:rPr>
          <w:rFonts w:eastAsia="Myriad Pro Light"/>
          <w:b/>
          <w:spacing w:val="1"/>
        </w:rPr>
        <w:t>H</w:t>
      </w:r>
      <w:r w:rsidRPr="008346F2">
        <w:rPr>
          <w:rFonts w:eastAsia="Myriad Pro Light"/>
          <w:b/>
        </w:rPr>
        <w:t xml:space="preserve">ighest </w:t>
      </w:r>
      <w:r w:rsidRPr="008346F2">
        <w:rPr>
          <w:rFonts w:eastAsia="Myriad Pro Light"/>
          <w:b/>
          <w:spacing w:val="-3"/>
        </w:rPr>
        <w:t>L</w:t>
      </w:r>
      <w:r w:rsidRPr="008346F2">
        <w:rPr>
          <w:rFonts w:eastAsia="Myriad Pro Light"/>
          <w:b/>
          <w:spacing w:val="-1"/>
        </w:rPr>
        <w:t>e</w:t>
      </w:r>
      <w:r w:rsidRPr="008346F2">
        <w:rPr>
          <w:rFonts w:eastAsia="Myriad Pro Light"/>
          <w:b/>
          <w:spacing w:val="-3"/>
        </w:rPr>
        <w:t>v</w:t>
      </w:r>
      <w:r w:rsidRPr="008346F2">
        <w:rPr>
          <w:rFonts w:eastAsia="Myriad Pro Light"/>
          <w:b/>
        </w:rPr>
        <w:t>el De</w:t>
      </w:r>
      <w:r w:rsidRPr="008346F2">
        <w:rPr>
          <w:rFonts w:eastAsia="Myriad Pro Light"/>
          <w:b/>
          <w:spacing w:val="-2"/>
        </w:rPr>
        <w:t>t</w:t>
      </w:r>
      <w:r w:rsidRPr="008346F2">
        <w:rPr>
          <w:rFonts w:eastAsia="Myriad Pro Light"/>
          <w:b/>
        </w:rPr>
        <w:t>e</w:t>
      </w:r>
      <w:r w:rsidRPr="008346F2">
        <w:rPr>
          <w:rFonts w:eastAsia="Myriad Pro Light"/>
          <w:b/>
          <w:spacing w:val="3"/>
        </w:rPr>
        <w:t>c</w:t>
      </w:r>
      <w:r w:rsidRPr="008346F2">
        <w:rPr>
          <w:rFonts w:eastAsia="Myriad Pro Light"/>
          <w:b/>
          <w:spacing w:val="-2"/>
        </w:rPr>
        <w:t>t</w:t>
      </w:r>
      <w:r w:rsidRPr="008346F2">
        <w:rPr>
          <w:rFonts w:eastAsia="Myriad Pro Light"/>
          <w:b/>
        </w:rPr>
        <w:t>ed:</w:t>
      </w:r>
      <w:r w:rsidRPr="00252B84">
        <w:rPr>
          <w:rFonts w:eastAsia="Myriad Pro Light"/>
          <w:color w:val="005A8A"/>
          <w:spacing w:val="-1"/>
        </w:rPr>
        <w:t xml:space="preserve"> </w:t>
      </w:r>
      <w:r w:rsidRPr="00252B84">
        <w:rPr>
          <w:spacing w:val="-2"/>
        </w:rPr>
        <w:t>T</w:t>
      </w:r>
      <w:r w:rsidRPr="00252B84">
        <w:t xml:space="preserve">his </w:t>
      </w:r>
      <w:r w:rsidRPr="00252B84">
        <w:rPr>
          <w:spacing w:val="-2"/>
        </w:rPr>
        <w:t>c</w:t>
      </w:r>
      <w:r w:rsidRPr="00252B84">
        <w:t xml:space="preserve">olumn usually </w:t>
      </w:r>
      <w:r w:rsidRPr="00252B84">
        <w:rPr>
          <w:spacing w:val="-3"/>
        </w:rPr>
        <w:t>r</w:t>
      </w:r>
      <w:r w:rsidRPr="00252B84">
        <w:t>e</w:t>
      </w:r>
      <w:r w:rsidRPr="00252B84">
        <w:rPr>
          <w:spacing w:val="3"/>
        </w:rPr>
        <w:t>p</w:t>
      </w:r>
      <w:r w:rsidRPr="00252B84">
        <w:rPr>
          <w:spacing w:val="-3"/>
        </w:rPr>
        <w:t>r</w:t>
      </w:r>
      <w:r w:rsidRPr="00252B84">
        <w:t xml:space="preserve">esents the highest </w:t>
      </w:r>
      <w:r w:rsidRPr="00252B84">
        <w:rPr>
          <w:spacing w:val="-3"/>
        </w:rPr>
        <w:t>r</w:t>
      </w:r>
      <w:r w:rsidRPr="00252B84">
        <w:t>esult measu</w:t>
      </w:r>
      <w:r w:rsidRPr="00252B84">
        <w:rPr>
          <w:spacing w:val="-3"/>
        </w:rPr>
        <w:t>r</w:t>
      </w:r>
      <w:r w:rsidRPr="00252B84">
        <w:t>e</w:t>
      </w:r>
      <w:r w:rsidRPr="00252B84">
        <w:rPr>
          <w:spacing w:val="-3"/>
        </w:rPr>
        <w:t>d</w:t>
      </w:r>
      <w:r w:rsidRPr="00252B84">
        <w:t xml:space="preserve">. </w:t>
      </w:r>
      <w:r w:rsidRPr="00252B84">
        <w:rPr>
          <w:spacing w:val="-7"/>
        </w:rPr>
        <w:t>F</w:t>
      </w:r>
      <w:r w:rsidRPr="00252B84">
        <w:rPr>
          <w:spacing w:val="-1"/>
        </w:rPr>
        <w:t>or Disin</w:t>
      </w:r>
      <w:r w:rsidRPr="00252B84">
        <w:rPr>
          <w:spacing w:val="-3"/>
        </w:rPr>
        <w:t>f</w:t>
      </w:r>
      <w:r w:rsidRPr="00252B84">
        <w:rPr>
          <w:spacing w:val="-1"/>
        </w:rPr>
        <w:t>e</w:t>
      </w:r>
      <w:r w:rsidRPr="00252B84">
        <w:rPr>
          <w:spacing w:val="2"/>
        </w:rPr>
        <w:t>c</w:t>
      </w:r>
      <w:r w:rsidRPr="00252B84">
        <w:rPr>
          <w:spacing w:val="-1"/>
        </w:rPr>
        <w:t>tan</w:t>
      </w:r>
      <w:r w:rsidRPr="00252B84">
        <w:t>t</w:t>
      </w:r>
      <w:r w:rsidRPr="00252B84">
        <w:rPr>
          <w:spacing w:val="-1"/>
        </w:rPr>
        <w:t xml:space="preserve"> By-</w:t>
      </w:r>
      <w:r w:rsidRPr="00252B84">
        <w:rPr>
          <w:spacing w:val="-4"/>
        </w:rPr>
        <w:t>P</w:t>
      </w:r>
      <w:r w:rsidRPr="00252B84">
        <w:rPr>
          <w:spacing w:val="-3"/>
        </w:rPr>
        <w:t>r</w:t>
      </w:r>
      <w:r w:rsidRPr="00252B84">
        <w:rPr>
          <w:spacing w:val="-1"/>
        </w:rPr>
        <w:t>odu</w:t>
      </w:r>
      <w:r w:rsidRPr="00252B84">
        <w:rPr>
          <w:spacing w:val="2"/>
        </w:rPr>
        <w:t>c</w:t>
      </w:r>
      <w:r w:rsidRPr="00252B84">
        <w:rPr>
          <w:spacing w:val="-1"/>
        </w:rPr>
        <w:t>t</w:t>
      </w:r>
      <w:r w:rsidRPr="00252B84">
        <w:rPr>
          <w:spacing w:val="-3"/>
        </w:rPr>
        <w:t>s</w:t>
      </w:r>
      <w:r w:rsidRPr="00252B84">
        <w:t>,</w:t>
      </w:r>
      <w:r w:rsidRPr="00252B84">
        <w:rPr>
          <w:spacing w:val="-1"/>
        </w:rPr>
        <w:t xml:space="preserve"> i</w:t>
      </w:r>
      <w:r w:rsidRPr="00252B84">
        <w:t>t</w:t>
      </w:r>
      <w:r w:rsidRPr="00252B84">
        <w:rPr>
          <w:spacing w:val="-1"/>
        </w:rPr>
        <w:t xml:space="preserve"> i</w:t>
      </w:r>
      <w:r w:rsidRPr="00252B84">
        <w:t>s</w:t>
      </w:r>
      <w:r w:rsidRPr="00252B84">
        <w:rPr>
          <w:spacing w:val="-1"/>
        </w:rPr>
        <w:t xml:space="preserve"> th</w:t>
      </w:r>
      <w:r w:rsidRPr="00252B84">
        <w:t>e</w:t>
      </w:r>
      <w:r w:rsidRPr="00252B84">
        <w:rPr>
          <w:spacing w:val="-1"/>
        </w:rPr>
        <w:t xml:space="preserve"> highes</w:t>
      </w:r>
      <w:r w:rsidRPr="00252B84">
        <w:t>t</w:t>
      </w:r>
      <w:r w:rsidRPr="00252B84">
        <w:rPr>
          <w:spacing w:val="-1"/>
        </w:rPr>
        <w:t xml:space="preserve"> running annua</w:t>
      </w:r>
      <w:r w:rsidRPr="00252B84">
        <w:t>l</w:t>
      </w:r>
      <w:r w:rsidRPr="00252B84">
        <w:rPr>
          <w:spacing w:val="-1"/>
        </w:rPr>
        <w:t xml:space="preserve"> </w:t>
      </w:r>
      <w:r w:rsidRPr="00252B84">
        <w:rPr>
          <w:spacing w:val="-2"/>
        </w:rPr>
        <w:t>a</w:t>
      </w:r>
      <w:r w:rsidRPr="00252B84">
        <w:rPr>
          <w:spacing w:val="-3"/>
        </w:rPr>
        <w:t>v</w:t>
      </w:r>
      <w:r w:rsidRPr="00252B84">
        <w:rPr>
          <w:spacing w:val="-1"/>
        </w:rPr>
        <w:t>erag</w:t>
      </w:r>
      <w:r w:rsidRPr="00252B84">
        <w:rPr>
          <w:spacing w:val="-3"/>
        </w:rPr>
        <w:t>e</w:t>
      </w:r>
      <w:r w:rsidRPr="00252B84">
        <w:t>.</w:t>
      </w:r>
    </w:p>
    <w:p w14:paraId="597FA0F8" w14:textId="77777777" w:rsidR="00FD1BD6" w:rsidRDefault="00FD1BD6" w:rsidP="00E97FB3">
      <w:pPr>
        <w:pStyle w:val="BodyText"/>
        <w:ind w:left="0" w:firstLine="0"/>
        <w:jc w:val="both"/>
      </w:pPr>
      <w:r w:rsidRPr="008346F2">
        <w:rPr>
          <w:rFonts w:eastAsia="Myriad Pro Light"/>
          <w:b/>
        </w:rPr>
        <w:t>ppm:</w:t>
      </w:r>
      <w:r w:rsidRPr="00252B84">
        <w:rPr>
          <w:rFonts w:eastAsia="Myriad Pro Light"/>
          <w:color w:val="005A8A"/>
        </w:rPr>
        <w:t xml:space="preserve"> </w:t>
      </w:r>
      <w:r w:rsidRPr="00252B84">
        <w:rPr>
          <w:spacing w:val="-6"/>
        </w:rPr>
        <w:t>P</w:t>
      </w:r>
      <w:r w:rsidRPr="00252B84">
        <w:t>a</w:t>
      </w:r>
      <w:r w:rsidRPr="00252B84">
        <w:rPr>
          <w:spacing w:val="5"/>
        </w:rPr>
        <w:t>r</w:t>
      </w:r>
      <w:r w:rsidRPr="00252B84">
        <w:t>ts per million or milli</w:t>
      </w:r>
      <w:r w:rsidRPr="00252B84">
        <w:rPr>
          <w:spacing w:val="-2"/>
        </w:rPr>
        <w:t>g</w:t>
      </w:r>
      <w:r w:rsidRPr="00252B84">
        <w:t>rams per li</w:t>
      </w:r>
      <w:r w:rsidRPr="00252B84">
        <w:rPr>
          <w:spacing w:val="-2"/>
        </w:rPr>
        <w:t>t</w:t>
      </w:r>
      <w:r w:rsidRPr="00252B84">
        <w:t>er</w:t>
      </w:r>
      <w:r w:rsidRPr="00252B84">
        <w:rPr>
          <w:spacing w:val="3"/>
        </w:rPr>
        <w:t>-</w:t>
      </w:r>
      <w:r w:rsidRPr="00252B84">
        <w:t>or one oun</w:t>
      </w:r>
      <w:r w:rsidRPr="00252B84">
        <w:rPr>
          <w:spacing w:val="-2"/>
        </w:rPr>
        <w:t>c</w:t>
      </w:r>
      <w:r w:rsidRPr="00252B84">
        <w:t>e in 7,350 gallons of wa</w:t>
      </w:r>
      <w:r w:rsidRPr="00252B84">
        <w:rPr>
          <w:spacing w:val="-2"/>
        </w:rPr>
        <w:t>t</w:t>
      </w:r>
      <w:r w:rsidRPr="00252B84">
        <w:t>e</w:t>
      </w:r>
      <w:r w:rsidRPr="00252B84">
        <w:rPr>
          <w:spacing w:val="-12"/>
        </w:rPr>
        <w:t>r</w:t>
      </w:r>
      <w:r w:rsidRPr="00252B84">
        <w:t>.</w:t>
      </w:r>
    </w:p>
    <w:p w14:paraId="104F42E2" w14:textId="77777777" w:rsidR="00EE1E9F" w:rsidRPr="00EE1E9F" w:rsidRDefault="00EE1E9F" w:rsidP="00E97FB3">
      <w:pPr>
        <w:pStyle w:val="BodyText"/>
        <w:ind w:left="0" w:firstLine="0"/>
        <w:jc w:val="both"/>
      </w:pPr>
      <w:r>
        <w:rPr>
          <w:b/>
        </w:rPr>
        <w:t xml:space="preserve">ppb: </w:t>
      </w:r>
      <w:r>
        <w:t>Parts per billion or 1 pound of a substance present in 1,000,000,000 pounds of water.</w:t>
      </w:r>
    </w:p>
    <w:p w14:paraId="4BC58416" w14:textId="77777777" w:rsidR="00FD1BD6" w:rsidRPr="00252B84" w:rsidRDefault="00FD1BD6" w:rsidP="00E97FB3">
      <w:pPr>
        <w:pStyle w:val="BodyText"/>
        <w:ind w:left="0" w:firstLine="0"/>
        <w:jc w:val="both"/>
      </w:pPr>
      <w:r w:rsidRPr="008346F2">
        <w:rPr>
          <w:rFonts w:eastAsia="Myriad Pro Light"/>
          <w:b/>
        </w:rPr>
        <w:t>nd:</w:t>
      </w:r>
      <w:r w:rsidRPr="00252B84">
        <w:rPr>
          <w:rFonts w:eastAsia="Myriad Pro Light"/>
          <w:color w:val="005A8A"/>
        </w:rPr>
        <w:t xml:space="preserve"> </w:t>
      </w:r>
      <w:r w:rsidRPr="00252B84">
        <w:t>Not de</w:t>
      </w:r>
      <w:r w:rsidRPr="00252B84">
        <w:rPr>
          <w:spacing w:val="-2"/>
        </w:rPr>
        <w:t>t</w:t>
      </w:r>
      <w:r w:rsidRPr="00252B84">
        <w:t>e</w:t>
      </w:r>
      <w:r w:rsidRPr="00252B84">
        <w:rPr>
          <w:spacing w:val="2"/>
        </w:rPr>
        <w:t>c</w:t>
      </w:r>
      <w:r w:rsidRPr="00252B84">
        <w:t xml:space="preserve">table within </w:t>
      </w:r>
      <w:r w:rsidRPr="00252B84">
        <w:rPr>
          <w:spacing w:val="-2"/>
        </w:rPr>
        <w:t>t</w:t>
      </w:r>
      <w:r w:rsidRPr="00252B84">
        <w:t>esting limit</w:t>
      </w:r>
      <w:r w:rsidRPr="00252B84">
        <w:rPr>
          <w:spacing w:val="-3"/>
        </w:rPr>
        <w:t>s</w:t>
      </w:r>
      <w:r w:rsidRPr="00252B84">
        <w:t>.</w:t>
      </w:r>
    </w:p>
    <w:p w14:paraId="73690B5E" w14:textId="77777777" w:rsidR="00FD1BD6" w:rsidRPr="00252B84" w:rsidRDefault="00FD1BD6" w:rsidP="00E97FB3">
      <w:pPr>
        <w:pStyle w:val="BodyText"/>
        <w:ind w:left="0" w:firstLine="0"/>
        <w:jc w:val="both"/>
      </w:pPr>
      <w:r w:rsidRPr="008346F2">
        <w:rPr>
          <w:rFonts w:eastAsia="Myriad Pro Light"/>
          <w:b/>
        </w:rPr>
        <w:t>n/a:</w:t>
      </w:r>
      <w:r w:rsidRPr="00252B84">
        <w:rPr>
          <w:rFonts w:eastAsia="Myriad Pro Light"/>
          <w:color w:val="005A8A"/>
        </w:rPr>
        <w:t xml:space="preserve"> </w:t>
      </w:r>
      <w:r w:rsidRPr="00252B84">
        <w:t>Not applicable</w:t>
      </w:r>
    </w:p>
    <w:p w14:paraId="1FE60B03" w14:textId="7C88F7CD" w:rsidR="003730C0" w:rsidRPr="00252B84" w:rsidRDefault="003730C0" w:rsidP="00E97FB3">
      <w:pPr>
        <w:pStyle w:val="BodyText"/>
        <w:ind w:left="0" w:firstLine="0"/>
        <w:jc w:val="both"/>
      </w:pPr>
      <w:r w:rsidRPr="008346F2">
        <w:rPr>
          <w:rFonts w:eastAsia="Myriad Pro Light"/>
          <w:b/>
        </w:rPr>
        <w:t>pCi/L:</w:t>
      </w:r>
      <w:r w:rsidRPr="00252B84">
        <w:rPr>
          <w:rFonts w:eastAsia="Myriad Pro Light"/>
          <w:color w:val="005A8A"/>
        </w:rPr>
        <w:t xml:space="preserve"> </w:t>
      </w:r>
      <w:r w:rsidRPr="00252B84">
        <w:rPr>
          <w:spacing w:val="-4"/>
        </w:rPr>
        <w:t>P</w:t>
      </w:r>
      <w:r w:rsidRPr="00252B84">
        <w:t>i</w:t>
      </w:r>
      <w:r w:rsidRPr="00252B84">
        <w:rPr>
          <w:spacing w:val="-2"/>
        </w:rPr>
        <w:t>c</w:t>
      </w:r>
      <w:r w:rsidRPr="00252B84">
        <w:t>ocuries per li</w:t>
      </w:r>
      <w:r w:rsidRPr="00252B84">
        <w:rPr>
          <w:spacing w:val="-2"/>
        </w:rPr>
        <w:t>t</w:t>
      </w:r>
      <w:r w:rsidRPr="00252B84">
        <w:t>er when measu</w:t>
      </w:r>
      <w:r w:rsidRPr="00252B84">
        <w:rPr>
          <w:spacing w:val="-3"/>
        </w:rPr>
        <w:t>ring</w:t>
      </w:r>
      <w:r w:rsidRPr="00252B84">
        <w:t xml:space="preserve"> radioa</w:t>
      </w:r>
      <w:r w:rsidRPr="00252B84">
        <w:rPr>
          <w:spacing w:val="2"/>
        </w:rPr>
        <w:t>c</w:t>
      </w:r>
      <w:r w:rsidRPr="00252B84">
        <w:t>tivi</w:t>
      </w:r>
      <w:r w:rsidRPr="00252B84">
        <w:rPr>
          <w:spacing w:val="2"/>
        </w:rPr>
        <w:t>t</w:t>
      </w:r>
      <w:r w:rsidRPr="00252B84">
        <w:rPr>
          <w:spacing w:val="-9"/>
        </w:rPr>
        <w:t>y</w:t>
      </w:r>
      <w:r w:rsidRPr="00252B84">
        <w:t>.</w:t>
      </w:r>
    </w:p>
    <w:p w14:paraId="5741414A" w14:textId="77777777" w:rsidR="004F4D7B" w:rsidRDefault="004F4D7B" w:rsidP="00E97FB3">
      <w:pPr>
        <w:pStyle w:val="TableParagraph"/>
        <w:jc w:val="both"/>
        <w:rPr>
          <w:rFonts w:ascii="Arial" w:hAnsi="Arial" w:cs="Arial"/>
          <w:b/>
          <w:color w:val="000099"/>
          <w:spacing w:val="1"/>
          <w:u w:val="single"/>
        </w:rPr>
      </w:pPr>
    </w:p>
    <w:p w14:paraId="7D728D7E" w14:textId="247C2E8E" w:rsidR="003D49AD" w:rsidRPr="00E97FB3" w:rsidRDefault="00C4248F" w:rsidP="00E97FB3">
      <w:pPr>
        <w:pStyle w:val="TableParagraph"/>
        <w:jc w:val="both"/>
        <w:rPr>
          <w:rFonts w:ascii="Arial" w:hAnsi="Arial" w:cs="Arial"/>
        </w:rPr>
      </w:pPr>
      <w:r w:rsidRPr="00E97FB3">
        <w:rPr>
          <w:rFonts w:ascii="Arial" w:hAnsi="Arial" w:cs="Arial"/>
          <w:b/>
          <w:color w:val="000099"/>
          <w:spacing w:val="1"/>
          <w:u w:val="single"/>
        </w:rPr>
        <w:t>S</w:t>
      </w:r>
      <w:r w:rsidRPr="00E97FB3">
        <w:rPr>
          <w:rFonts w:ascii="Arial" w:hAnsi="Arial" w:cs="Arial"/>
          <w:b/>
          <w:color w:val="000099"/>
          <w:u w:val="single"/>
        </w:rPr>
        <w:t>ou</w:t>
      </w:r>
      <w:r w:rsidRPr="00E97FB3">
        <w:rPr>
          <w:rFonts w:ascii="Arial" w:hAnsi="Arial" w:cs="Arial"/>
          <w:b/>
          <w:color w:val="000099"/>
          <w:spacing w:val="-3"/>
          <w:u w:val="single"/>
        </w:rPr>
        <w:t>r</w:t>
      </w:r>
      <w:r w:rsidRPr="00E97FB3">
        <w:rPr>
          <w:rFonts w:ascii="Arial" w:hAnsi="Arial" w:cs="Arial"/>
          <w:b/>
          <w:color w:val="000099"/>
          <w:spacing w:val="-4"/>
          <w:u w:val="single"/>
        </w:rPr>
        <w:t>c</w:t>
      </w:r>
      <w:r w:rsidRPr="00E97FB3">
        <w:rPr>
          <w:rFonts w:ascii="Arial" w:hAnsi="Arial" w:cs="Arial"/>
          <w:b/>
          <w:color w:val="000099"/>
          <w:u w:val="single"/>
        </w:rPr>
        <w:t>e</w:t>
      </w:r>
      <w:r w:rsidRPr="00E97FB3">
        <w:rPr>
          <w:rFonts w:ascii="Arial" w:hAnsi="Arial" w:cs="Arial"/>
          <w:b/>
          <w:color w:val="000099"/>
          <w:spacing w:val="-11"/>
          <w:u w:val="single"/>
        </w:rPr>
        <w:t xml:space="preserve"> </w:t>
      </w:r>
      <w:r w:rsidRPr="00E97FB3">
        <w:rPr>
          <w:rFonts w:ascii="Arial" w:hAnsi="Arial" w:cs="Arial"/>
          <w:b/>
          <w:color w:val="000099"/>
          <w:spacing w:val="-12"/>
          <w:u w:val="single"/>
        </w:rPr>
        <w:t>W</w:t>
      </w:r>
      <w:r w:rsidRPr="00E97FB3">
        <w:rPr>
          <w:rFonts w:ascii="Arial" w:hAnsi="Arial" w:cs="Arial"/>
          <w:b/>
          <w:color w:val="000099"/>
          <w:spacing w:val="-3"/>
          <w:u w:val="single"/>
        </w:rPr>
        <w:t>a</w:t>
      </w:r>
      <w:r w:rsidRPr="00E97FB3">
        <w:rPr>
          <w:rFonts w:ascii="Arial" w:hAnsi="Arial" w:cs="Arial"/>
          <w:b/>
          <w:color w:val="000099"/>
          <w:u w:val="single"/>
        </w:rPr>
        <w:t xml:space="preserve">ter </w:t>
      </w:r>
      <w:r w:rsidRPr="00E97FB3">
        <w:rPr>
          <w:rFonts w:ascii="Arial" w:hAnsi="Arial" w:cs="Arial"/>
          <w:b/>
          <w:color w:val="000099"/>
          <w:spacing w:val="-3"/>
          <w:u w:val="single"/>
        </w:rPr>
        <w:t>L</w:t>
      </w:r>
      <w:r w:rsidRPr="00E97FB3">
        <w:rPr>
          <w:rFonts w:ascii="Arial" w:hAnsi="Arial" w:cs="Arial"/>
          <w:b/>
          <w:color w:val="000099"/>
          <w:u w:val="single"/>
        </w:rPr>
        <w:t>oc</w:t>
      </w:r>
      <w:r w:rsidRPr="00E97FB3">
        <w:rPr>
          <w:rFonts w:ascii="Arial" w:hAnsi="Arial" w:cs="Arial"/>
          <w:b/>
          <w:color w:val="000099"/>
          <w:spacing w:val="-3"/>
          <w:u w:val="single"/>
        </w:rPr>
        <w:t>a</w:t>
      </w:r>
      <w:r w:rsidRPr="00E97FB3">
        <w:rPr>
          <w:rFonts w:ascii="Arial" w:hAnsi="Arial" w:cs="Arial"/>
          <w:b/>
          <w:color w:val="000099"/>
          <w:u w:val="single"/>
        </w:rPr>
        <w:t>tion</w:t>
      </w:r>
      <w:r w:rsidR="003D49AD" w:rsidRPr="00E97FB3">
        <w:rPr>
          <w:rFonts w:ascii="Arial" w:hAnsi="Arial" w:cs="Arial"/>
          <w:b/>
          <w:color w:val="000099"/>
          <w:u w:val="single"/>
        </w:rPr>
        <w:t>:</w:t>
      </w:r>
      <w:r w:rsidR="003D49AD" w:rsidRPr="00E97FB3">
        <w:rPr>
          <w:rFonts w:ascii="Arial" w:hAnsi="Arial" w:cs="Arial"/>
          <w:b/>
          <w:color w:val="000099"/>
        </w:rPr>
        <w:t xml:space="preserve">  </w:t>
      </w:r>
      <w:r w:rsidR="003D49AD" w:rsidRPr="00E97FB3">
        <w:rPr>
          <w:rFonts w:ascii="Arial" w:hAnsi="Arial" w:cs="Arial"/>
          <w:sz w:val="20"/>
          <w:szCs w:val="20"/>
        </w:rPr>
        <w:t xml:space="preserve">The City of Buchanan relies on groundwater for </w:t>
      </w:r>
      <w:r w:rsidR="00E97FB3" w:rsidRPr="00E97FB3">
        <w:rPr>
          <w:rFonts w:ascii="Arial" w:hAnsi="Arial" w:cs="Arial"/>
          <w:sz w:val="20"/>
          <w:szCs w:val="20"/>
        </w:rPr>
        <w:t>its</w:t>
      </w:r>
      <w:r w:rsidR="003D49AD" w:rsidRPr="00E97FB3">
        <w:rPr>
          <w:rFonts w:ascii="Arial" w:hAnsi="Arial" w:cs="Arial"/>
          <w:sz w:val="20"/>
          <w:szCs w:val="20"/>
        </w:rPr>
        <w:t xml:space="preserve"> drinking water supply.  The City owns and operates four (4) wells located within the incorporated area of the community</w:t>
      </w:r>
      <w:r w:rsidR="00EC06D0">
        <w:rPr>
          <w:rFonts w:ascii="Arial" w:hAnsi="Arial" w:cs="Arial"/>
          <w:sz w:val="20"/>
          <w:szCs w:val="20"/>
        </w:rPr>
        <w:t>, each at least 40 feet deep</w:t>
      </w:r>
      <w:r w:rsidR="003D49AD" w:rsidRPr="00E97FB3">
        <w:rPr>
          <w:rFonts w:ascii="Arial" w:hAnsi="Arial" w:cs="Arial"/>
          <w:sz w:val="20"/>
          <w:szCs w:val="20"/>
        </w:rPr>
        <w:t>. The groundwater supply is a complex system composed of pumps, electronic instruments and other appurtenances.  Routine maintenance is performed on all equipment to ensure the reliability of the groundwater supply when it’s needed, either in an emergency, or as part of seasonal supply.  The municipal drinking water utilizes chlorine for disinfection and fluoride is then added to reduce tooth decay, the drinking water is then pumped to the water tower for public use</w:t>
      </w:r>
      <w:r w:rsidR="003D49AD" w:rsidRPr="00E97FB3">
        <w:rPr>
          <w:rFonts w:ascii="Arial" w:hAnsi="Arial" w:cs="Arial"/>
        </w:rPr>
        <w:t xml:space="preserve">. </w:t>
      </w:r>
    </w:p>
    <w:p w14:paraId="2EAB2445" w14:textId="77777777" w:rsidR="00612039" w:rsidRPr="00691BE5" w:rsidRDefault="00612039" w:rsidP="00FE2662">
      <w:pPr>
        <w:pStyle w:val="TableParagraph"/>
        <w:rPr>
          <w:sz w:val="16"/>
          <w:szCs w:val="16"/>
        </w:rPr>
      </w:pPr>
    </w:p>
    <w:p w14:paraId="769B2A87" w14:textId="12F23323" w:rsidR="00612039" w:rsidRDefault="00612039" w:rsidP="000F1B47">
      <w:pPr>
        <w:pStyle w:val="BodyText"/>
        <w:ind w:left="0" w:firstLine="0"/>
        <w:jc w:val="both"/>
      </w:pPr>
      <w:r w:rsidRPr="00612039">
        <w:rPr>
          <w:b/>
          <w:color w:val="000099"/>
          <w:spacing w:val="1"/>
          <w:sz w:val="22"/>
          <w:szCs w:val="22"/>
          <w:u w:val="single"/>
        </w:rPr>
        <w:t>S</w:t>
      </w:r>
      <w:r w:rsidRPr="00612039">
        <w:rPr>
          <w:b/>
          <w:color w:val="000099"/>
          <w:sz w:val="22"/>
          <w:szCs w:val="22"/>
          <w:u w:val="single"/>
        </w:rPr>
        <w:t>ou</w:t>
      </w:r>
      <w:r w:rsidRPr="00612039">
        <w:rPr>
          <w:b/>
          <w:color w:val="000099"/>
          <w:spacing w:val="-3"/>
          <w:sz w:val="22"/>
          <w:szCs w:val="22"/>
          <w:u w:val="single"/>
        </w:rPr>
        <w:t>r</w:t>
      </w:r>
      <w:r w:rsidRPr="00612039">
        <w:rPr>
          <w:b/>
          <w:color w:val="000099"/>
          <w:spacing w:val="-4"/>
          <w:sz w:val="22"/>
          <w:szCs w:val="22"/>
          <w:u w:val="single"/>
        </w:rPr>
        <w:t>c</w:t>
      </w:r>
      <w:r w:rsidRPr="00612039">
        <w:rPr>
          <w:b/>
          <w:color w:val="000099"/>
          <w:sz w:val="22"/>
          <w:szCs w:val="22"/>
          <w:u w:val="single"/>
        </w:rPr>
        <w:t>e</w:t>
      </w:r>
      <w:r w:rsidRPr="00612039">
        <w:rPr>
          <w:b/>
          <w:color w:val="000099"/>
          <w:spacing w:val="-11"/>
          <w:sz w:val="22"/>
          <w:szCs w:val="22"/>
          <w:u w:val="single"/>
        </w:rPr>
        <w:t xml:space="preserve"> </w:t>
      </w:r>
      <w:r w:rsidRPr="00612039">
        <w:rPr>
          <w:b/>
          <w:color w:val="000099"/>
          <w:spacing w:val="-12"/>
          <w:sz w:val="22"/>
          <w:szCs w:val="22"/>
          <w:u w:val="single"/>
        </w:rPr>
        <w:t>W</w:t>
      </w:r>
      <w:r w:rsidRPr="00612039">
        <w:rPr>
          <w:b/>
          <w:color w:val="000099"/>
          <w:spacing w:val="-3"/>
          <w:sz w:val="22"/>
          <w:szCs w:val="22"/>
          <w:u w:val="single"/>
        </w:rPr>
        <w:t>a</w:t>
      </w:r>
      <w:r w:rsidRPr="00612039">
        <w:rPr>
          <w:b/>
          <w:color w:val="000099"/>
          <w:sz w:val="22"/>
          <w:szCs w:val="22"/>
          <w:u w:val="single"/>
        </w:rPr>
        <w:t>ter Assessme</w:t>
      </w:r>
      <w:r w:rsidRPr="00612039">
        <w:rPr>
          <w:b/>
          <w:color w:val="000099"/>
          <w:spacing w:val="-2"/>
          <w:sz w:val="22"/>
          <w:szCs w:val="22"/>
          <w:u w:val="single"/>
        </w:rPr>
        <w:t>n</w:t>
      </w:r>
      <w:r w:rsidRPr="00612039">
        <w:rPr>
          <w:b/>
          <w:color w:val="000099"/>
          <w:sz w:val="22"/>
          <w:szCs w:val="22"/>
          <w:u w:val="single"/>
        </w:rPr>
        <w:t>t Program and Sus</w:t>
      </w:r>
      <w:r w:rsidRPr="00612039">
        <w:rPr>
          <w:b/>
          <w:color w:val="000099"/>
          <w:spacing w:val="-4"/>
          <w:sz w:val="22"/>
          <w:szCs w:val="22"/>
          <w:u w:val="single"/>
        </w:rPr>
        <w:t>c</w:t>
      </w:r>
      <w:r w:rsidRPr="00612039">
        <w:rPr>
          <w:b/>
          <w:color w:val="000099"/>
          <w:sz w:val="22"/>
          <w:szCs w:val="22"/>
          <w:u w:val="single"/>
        </w:rPr>
        <w:t xml:space="preserve">eptibility to </w:t>
      </w:r>
      <w:r w:rsidRPr="00612039">
        <w:rPr>
          <w:b/>
          <w:color w:val="000099"/>
          <w:spacing w:val="-6"/>
          <w:sz w:val="22"/>
          <w:szCs w:val="22"/>
          <w:u w:val="single"/>
        </w:rPr>
        <w:t>C</w:t>
      </w:r>
      <w:r w:rsidRPr="00612039">
        <w:rPr>
          <w:b/>
          <w:color w:val="000099"/>
          <w:sz w:val="22"/>
          <w:szCs w:val="22"/>
          <w:u w:val="single"/>
        </w:rPr>
        <w:t>o</w:t>
      </w:r>
      <w:r w:rsidRPr="00612039">
        <w:rPr>
          <w:b/>
          <w:color w:val="000099"/>
          <w:spacing w:val="-2"/>
          <w:sz w:val="22"/>
          <w:szCs w:val="22"/>
          <w:u w:val="single"/>
        </w:rPr>
        <w:t>n</w:t>
      </w:r>
      <w:r w:rsidRPr="00612039">
        <w:rPr>
          <w:b/>
          <w:color w:val="000099"/>
          <w:sz w:val="22"/>
          <w:szCs w:val="22"/>
          <w:u w:val="single"/>
        </w:rPr>
        <w:t>tamin</w:t>
      </w:r>
      <w:r w:rsidRPr="00612039">
        <w:rPr>
          <w:b/>
          <w:color w:val="000099"/>
          <w:spacing w:val="-3"/>
          <w:sz w:val="22"/>
          <w:szCs w:val="22"/>
          <w:u w:val="single"/>
        </w:rPr>
        <w:t>a</w:t>
      </w:r>
      <w:r w:rsidRPr="00612039">
        <w:rPr>
          <w:b/>
          <w:color w:val="000099"/>
          <w:sz w:val="22"/>
          <w:szCs w:val="22"/>
          <w:u w:val="single"/>
        </w:rPr>
        <w:t>tion:</w:t>
      </w:r>
      <w:r w:rsidRPr="00612039">
        <w:rPr>
          <w:color w:val="000099"/>
        </w:rPr>
        <w:t xml:space="preserve">  </w:t>
      </w:r>
      <w:r w:rsidRPr="00612039">
        <w:t xml:space="preserve">The </w:t>
      </w:r>
      <w:r w:rsidR="00912909">
        <w:t>EGLE</w:t>
      </w:r>
      <w:r w:rsidRPr="00612039">
        <w:t xml:space="preserve"> provided us with a SWAP Report for our water supply.  This </w:t>
      </w:r>
      <w:r w:rsidRPr="00612039">
        <w:rPr>
          <w:rStyle w:val="NoSpacingChar"/>
          <w:rFonts w:ascii="Arial" w:hAnsi="Arial" w:cs="Arial"/>
          <w:sz w:val="20"/>
          <w:szCs w:val="20"/>
        </w:rPr>
        <w:t>assessment determines the susceptibility or relative potential of contamination to our drinking water wells. The susceptibility rating for the City of Buchanan water source was listed as “moderate to high”.  The ratings are determined on geologic sensitivity, water chemistry and potential contaminant sources located in the areas surrounding the groundwater wells</w:t>
      </w:r>
      <w:r w:rsidR="00C06FD8">
        <w:rPr>
          <w:rStyle w:val="NoSpacingChar"/>
          <w:rFonts w:ascii="Arial" w:hAnsi="Arial" w:cs="Arial"/>
          <w:sz w:val="20"/>
          <w:szCs w:val="20"/>
        </w:rPr>
        <w:t>.</w:t>
      </w:r>
      <w:r w:rsidRPr="00612039">
        <w:rPr>
          <w:rStyle w:val="NoSpacingChar"/>
          <w:rFonts w:ascii="Arial" w:hAnsi="Arial" w:cs="Arial"/>
          <w:sz w:val="20"/>
          <w:szCs w:val="20"/>
        </w:rPr>
        <w:t xml:space="preserve">  </w:t>
      </w:r>
      <w:r w:rsidRPr="00612039">
        <w:t xml:space="preserve">The SWAP Report provides a screening-level evaluation of potential contamination that </w:t>
      </w:r>
      <w:r w:rsidRPr="00612039">
        <w:rPr>
          <w:b/>
          <w:i/>
          <w:u w:val="single"/>
        </w:rPr>
        <w:t>could</w:t>
      </w:r>
      <w:r w:rsidRPr="00612039">
        <w:t xml:space="preserve"> occur.  It </w:t>
      </w:r>
      <w:r w:rsidRPr="00612039">
        <w:rPr>
          <w:b/>
          <w:i/>
          <w:u w:val="single"/>
        </w:rPr>
        <w:t>does not</w:t>
      </w:r>
      <w:r w:rsidRPr="00612039">
        <w:t xml:space="preserve"> mean that the contamination </w:t>
      </w:r>
      <w:r w:rsidRPr="00612039">
        <w:rPr>
          <w:b/>
          <w:i/>
          <w:u w:val="single"/>
        </w:rPr>
        <w:t>has or will</w:t>
      </w:r>
      <w:r w:rsidRPr="00612039">
        <w:t xml:space="preserve"> occur.  This information is used to evaluate current water treatment capabilities and prepare for future contamination threats. This report helps us ensure that quality finished water is delivered to your homes.</w:t>
      </w:r>
      <w:r w:rsidR="007D54F7">
        <w:t xml:space="preserve">  If you would like a copy of the Source Water Assessment to review, they are available at Buchanan City Hall, 302 Redbud Trail North.</w:t>
      </w:r>
    </w:p>
    <w:p w14:paraId="39BB777A" w14:textId="77777777" w:rsidR="00612039" w:rsidRPr="00691BE5" w:rsidRDefault="00612039" w:rsidP="00FE2662">
      <w:pPr>
        <w:pStyle w:val="BodyText"/>
        <w:rPr>
          <w:sz w:val="16"/>
          <w:szCs w:val="16"/>
        </w:rPr>
      </w:pPr>
    </w:p>
    <w:p w14:paraId="67E355AA" w14:textId="3AB898D1" w:rsidR="00612039" w:rsidRDefault="00612039" w:rsidP="00943E24">
      <w:pPr>
        <w:pStyle w:val="NoSpacing"/>
        <w:contextualSpacing/>
        <w:jc w:val="both"/>
        <w:rPr>
          <w:rFonts w:ascii="Arial" w:hAnsi="Arial" w:cs="Arial"/>
          <w:sz w:val="20"/>
          <w:szCs w:val="20"/>
        </w:rPr>
      </w:pPr>
      <w:r w:rsidRPr="00612039">
        <w:rPr>
          <w:rFonts w:ascii="Arial" w:hAnsi="Arial" w:cs="Arial"/>
          <w:b/>
          <w:color w:val="000099"/>
          <w:u w:val="single"/>
        </w:rPr>
        <w:t>Water Quality Data Table</w:t>
      </w:r>
      <w:r>
        <w:rPr>
          <w:rFonts w:ascii="Arial" w:hAnsi="Arial" w:cs="Arial"/>
          <w:b/>
          <w:color w:val="000099"/>
          <w:u w:val="single"/>
        </w:rPr>
        <w:t>:</w:t>
      </w:r>
      <w:r>
        <w:rPr>
          <w:rFonts w:ascii="Arial" w:hAnsi="Arial" w:cs="Arial"/>
          <w:color w:val="000099"/>
        </w:rPr>
        <w:t xml:space="preserve">   </w:t>
      </w:r>
      <w:r w:rsidRPr="00943E24">
        <w:rPr>
          <w:rFonts w:ascii="Arial" w:hAnsi="Arial" w:cs="Arial"/>
          <w:sz w:val="20"/>
          <w:szCs w:val="20"/>
        </w:rPr>
        <w:t>The City of</w:t>
      </w:r>
      <w:r w:rsidR="00943E24">
        <w:rPr>
          <w:rFonts w:ascii="Arial" w:hAnsi="Arial" w:cs="Arial"/>
          <w:sz w:val="20"/>
          <w:szCs w:val="20"/>
        </w:rPr>
        <w:t xml:space="preserve"> Buchanan routinely monitors for contaminants in your drinking water according to Federal and </w:t>
      </w:r>
      <w:r w:rsidR="00E97FB3">
        <w:rPr>
          <w:rFonts w:ascii="Arial" w:hAnsi="Arial" w:cs="Arial"/>
          <w:sz w:val="20"/>
          <w:szCs w:val="20"/>
        </w:rPr>
        <w:t>State</w:t>
      </w:r>
      <w:r w:rsidR="00943E24">
        <w:rPr>
          <w:rFonts w:ascii="Arial" w:hAnsi="Arial" w:cs="Arial"/>
          <w:sz w:val="20"/>
          <w:szCs w:val="20"/>
        </w:rPr>
        <w:t xml:space="preserve"> laws.  The table below lists the drinking water contaminants </w:t>
      </w:r>
      <w:r w:rsidR="003C2C10" w:rsidRPr="00796419">
        <w:rPr>
          <w:rFonts w:ascii="Arial" w:hAnsi="Arial" w:cs="Arial"/>
        </w:rPr>
        <w:t xml:space="preserve">that we </w:t>
      </w:r>
      <w:r w:rsidR="003C2C10" w:rsidRPr="003C2C10">
        <w:rPr>
          <w:rFonts w:ascii="Arial" w:hAnsi="Arial" w:cs="Arial"/>
          <w:sz w:val="20"/>
          <w:szCs w:val="20"/>
        </w:rPr>
        <w:t>detected during the calendar year of this report unless otherwise noted. The State of Michigan requires us to monitor for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one year old. Violations and Formal Enforcement Actions, if any, are reported in the next</w:t>
      </w:r>
      <w:r w:rsidR="003C2C10">
        <w:rPr>
          <w:rFonts w:ascii="Arial" w:hAnsi="Arial" w:cs="Arial"/>
          <w:sz w:val="20"/>
          <w:szCs w:val="20"/>
        </w:rPr>
        <w:t xml:space="preserve"> section of this report.</w:t>
      </w:r>
    </w:p>
    <w:p w14:paraId="56CB4E8F" w14:textId="5091AC79" w:rsidR="00BE6CF3" w:rsidRDefault="00BE6CF3" w:rsidP="00943E24">
      <w:pPr>
        <w:pStyle w:val="NoSpacing"/>
        <w:contextualSpacing/>
        <w:jc w:val="both"/>
        <w:rPr>
          <w:rFonts w:ascii="Arial" w:hAnsi="Arial" w:cs="Arial"/>
          <w:sz w:val="20"/>
          <w:szCs w:val="20"/>
        </w:rPr>
      </w:pPr>
    </w:p>
    <w:p w14:paraId="3346A50C" w14:textId="3781A3BF" w:rsidR="00BE6CF3" w:rsidRDefault="00BE6CF3" w:rsidP="00BE6CF3">
      <w:pPr>
        <w:rPr>
          <w:b/>
          <w:sz w:val="20"/>
          <w:szCs w:val="20"/>
        </w:rPr>
      </w:pPr>
      <w:r>
        <w:rPr>
          <w:b/>
          <w:sz w:val="20"/>
          <w:szCs w:val="20"/>
        </w:rPr>
        <w:t>There are no significant sources of contamination in our water supply.  We are making efforts to protect our sources by participating in our Wellhead Protection Program along with Michigan Rural Water Association.  Through this alliance, we take measures to protect our source water and educate the public on the importance of groundwater and watershed protection.</w:t>
      </w:r>
    </w:p>
    <w:p w14:paraId="0EFD4A73" w14:textId="3374A398" w:rsidR="00BE6CF3" w:rsidRPr="00EC06D0" w:rsidRDefault="00BE6CF3" w:rsidP="00BE6CF3">
      <w:pPr>
        <w:rPr>
          <w:b/>
          <w:sz w:val="20"/>
          <w:szCs w:val="20"/>
        </w:rPr>
      </w:pPr>
      <w:r>
        <w:rPr>
          <w:b/>
          <w:sz w:val="20"/>
          <w:szCs w:val="20"/>
        </w:rPr>
        <w:t>The State of Michigan and the U.S. Environmental Protection Agency require us to test our water on a regular basis to ensure its safety.  We met all the monitoring and reporting requirements for 20</w:t>
      </w:r>
      <w:r w:rsidR="008E113C">
        <w:rPr>
          <w:b/>
          <w:sz w:val="20"/>
          <w:szCs w:val="20"/>
        </w:rPr>
        <w:t>2</w:t>
      </w:r>
      <w:r w:rsidR="00457193">
        <w:rPr>
          <w:b/>
          <w:sz w:val="20"/>
          <w:szCs w:val="20"/>
        </w:rPr>
        <w:t>1</w:t>
      </w:r>
      <w:r>
        <w:rPr>
          <w:b/>
          <w:sz w:val="20"/>
          <w:szCs w:val="20"/>
        </w:rPr>
        <w:t xml:space="preserve">.  We will update this report annually and will keep you informed of any problems that may occur throughout the year, as they happen.  Copies of this report are available at Buchanan City Hall and Buchanan Public Library, as well as at Buchanan Township Hall, and Niles Township Hall. </w:t>
      </w:r>
      <w:r w:rsidR="006476D5">
        <w:rPr>
          <w:b/>
          <w:sz w:val="20"/>
          <w:szCs w:val="20"/>
        </w:rPr>
        <w:t>This report will not be sent to you.</w:t>
      </w:r>
    </w:p>
    <w:p w14:paraId="03739DA6" w14:textId="77777777" w:rsidR="00BE6CF3" w:rsidRDefault="00BE6CF3" w:rsidP="00BE6CF3">
      <w:pPr>
        <w:rPr>
          <w:b/>
          <w:sz w:val="20"/>
          <w:szCs w:val="20"/>
        </w:rPr>
      </w:pPr>
    </w:p>
    <w:p w14:paraId="7F9286B4" w14:textId="77777777" w:rsidR="00BE6CF3" w:rsidRDefault="00BE6CF3" w:rsidP="00943E24">
      <w:pPr>
        <w:pStyle w:val="NoSpacing"/>
        <w:contextualSpacing/>
        <w:jc w:val="both"/>
        <w:rPr>
          <w:rFonts w:ascii="Arial" w:hAnsi="Arial" w:cs="Arial"/>
          <w:sz w:val="20"/>
          <w:szCs w:val="20"/>
        </w:rPr>
      </w:pPr>
    </w:p>
    <w:p w14:paraId="113985A1" w14:textId="66C8293C" w:rsidR="00EF5DFA" w:rsidRDefault="00EF5DFA" w:rsidP="00943E24">
      <w:pPr>
        <w:pStyle w:val="NoSpacing"/>
        <w:contextualSpacing/>
        <w:jc w:val="both"/>
        <w:rPr>
          <w:rFonts w:ascii="Arial" w:hAnsi="Arial" w:cs="Arial"/>
          <w:sz w:val="20"/>
          <w:szCs w:val="20"/>
        </w:rPr>
      </w:pPr>
    </w:p>
    <w:p w14:paraId="7C89C7FB" w14:textId="77777777" w:rsidR="00EF5DFA" w:rsidRDefault="00EF5DFA" w:rsidP="00943E24">
      <w:pPr>
        <w:pStyle w:val="NoSpacing"/>
        <w:contextualSpacing/>
        <w:jc w:val="both"/>
        <w:rPr>
          <w:rFonts w:ascii="Arial" w:hAnsi="Arial" w:cs="Arial"/>
          <w:sz w:val="20"/>
          <w:szCs w:val="20"/>
        </w:rPr>
      </w:pPr>
    </w:p>
    <w:p w14:paraId="175A4C80" w14:textId="77777777" w:rsidR="00612039" w:rsidRPr="00612039" w:rsidRDefault="00C23010" w:rsidP="00FE2662">
      <w:pPr>
        <w:pStyle w:val="BodyText"/>
      </w:pPr>
      <w:r>
        <w:rPr>
          <w:noProof/>
        </w:rPr>
        <mc:AlternateContent>
          <mc:Choice Requires="wps">
            <w:drawing>
              <wp:anchor distT="0" distB="0" distL="114300" distR="114300" simplePos="0" relativeHeight="251659264" behindDoc="0" locked="0" layoutInCell="1" allowOverlap="1" wp14:anchorId="418C1467" wp14:editId="35F79114">
                <wp:simplePos x="0" y="0"/>
                <wp:positionH relativeFrom="column">
                  <wp:posOffset>17145</wp:posOffset>
                </wp:positionH>
                <wp:positionV relativeFrom="paragraph">
                  <wp:posOffset>63500</wp:posOffset>
                </wp:positionV>
                <wp:extent cx="7058025" cy="751205"/>
                <wp:effectExtent l="0" t="0" r="1905"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3804" w14:textId="3A9E5493" w:rsidR="00B30236" w:rsidRPr="00597B22" w:rsidRDefault="00B30236" w:rsidP="00691BE5">
                            <w:pPr>
                              <w:pStyle w:val="NoSpacing"/>
                              <w:pBdr>
                                <w:top w:val="single" w:sz="4" w:space="0" w:color="auto"/>
                                <w:left w:val="single" w:sz="4" w:space="4" w:color="auto"/>
                                <w:bottom w:val="single" w:sz="4" w:space="1" w:color="auto"/>
                                <w:right w:val="single" w:sz="4" w:space="4" w:color="auto"/>
                              </w:pBdr>
                              <w:jc w:val="both"/>
                              <w:rPr>
                                <w:rFonts w:ascii="Arial" w:hAnsi="Arial" w:cs="Arial"/>
                                <w:b/>
                                <w:lang w:val="en-GB"/>
                              </w:rPr>
                            </w:pPr>
                            <w:r w:rsidRPr="00691BE5">
                              <w:rPr>
                                <w:rFonts w:ascii="Arial" w:hAnsi="Arial" w:cs="Arial"/>
                                <w:b/>
                                <w:lang w:val="en-GB"/>
                              </w:rPr>
                              <w:t xml:space="preserve">The following tables indicate that The City of Buchanan had no </w:t>
                            </w:r>
                            <w:r w:rsidR="00635D35">
                              <w:rPr>
                                <w:rFonts w:ascii="Arial" w:hAnsi="Arial" w:cs="Arial"/>
                                <w:b/>
                                <w:lang w:val="en-GB"/>
                              </w:rPr>
                              <w:t>water quality violations in 20</w:t>
                            </w:r>
                            <w:r w:rsidR="008E113C">
                              <w:rPr>
                                <w:rFonts w:ascii="Arial" w:hAnsi="Arial" w:cs="Arial"/>
                                <w:b/>
                                <w:lang w:val="en-GB"/>
                              </w:rPr>
                              <w:t>2</w:t>
                            </w:r>
                            <w:r w:rsidR="00134A50">
                              <w:rPr>
                                <w:rFonts w:ascii="Arial" w:hAnsi="Arial" w:cs="Arial"/>
                                <w:b/>
                                <w:lang w:val="en-GB"/>
                              </w:rPr>
                              <w:t>1</w:t>
                            </w:r>
                            <w:r w:rsidRPr="00691BE5">
                              <w:rPr>
                                <w:rFonts w:ascii="Arial" w:hAnsi="Arial" w:cs="Arial"/>
                                <w:b/>
                                <w:lang w:val="en-GB"/>
                              </w:rPr>
                              <w:t>.  We have learned through monitoring and testing that some constituents have been detected but are not a health risk.  We are proud that our drinking water meets or exceeds all Federal and State requirements.  This report is intended to show our water quality and what it means.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C1467" id="Text Box 7" o:spid="_x0000_s1027" type="#_x0000_t202" style="position:absolute;left:0;text-align:left;margin-left:1.35pt;margin-top:5pt;width:555.75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" filled="f" stroked="f">
                <v:textbox>
                  <w:txbxContent>
                    <w:p w14:paraId="66CA3804" w14:textId="3A9E5493" w:rsidR="00B30236" w:rsidRPr="00597B22" w:rsidRDefault="00B30236" w:rsidP="00691BE5">
                      <w:pPr>
                        <w:pStyle w:val="NoSpacing"/>
                        <w:pBdr>
                          <w:top w:val="single" w:sz="4" w:space="0" w:color="auto"/>
                          <w:left w:val="single" w:sz="4" w:space="4" w:color="auto"/>
                          <w:bottom w:val="single" w:sz="4" w:space="1" w:color="auto"/>
                          <w:right w:val="single" w:sz="4" w:space="4" w:color="auto"/>
                        </w:pBdr>
                        <w:jc w:val="both"/>
                        <w:rPr>
                          <w:rFonts w:ascii="Arial" w:hAnsi="Arial" w:cs="Arial"/>
                          <w:b/>
                          <w:lang w:val="en-GB"/>
                        </w:rPr>
                      </w:pPr>
                      <w:r w:rsidRPr="00691BE5">
                        <w:rPr>
                          <w:rFonts w:ascii="Arial" w:hAnsi="Arial" w:cs="Arial"/>
                          <w:b/>
                          <w:lang w:val="en-GB"/>
                        </w:rPr>
                        <w:t xml:space="preserve">The following tables indicate that The City of Buchanan had no </w:t>
                      </w:r>
                      <w:r w:rsidR="00635D35">
                        <w:rPr>
                          <w:rFonts w:ascii="Arial" w:hAnsi="Arial" w:cs="Arial"/>
                          <w:b/>
                          <w:lang w:val="en-GB"/>
                        </w:rPr>
                        <w:t>water quality violations in 20</w:t>
                      </w:r>
                      <w:r w:rsidR="008E113C">
                        <w:rPr>
                          <w:rFonts w:ascii="Arial" w:hAnsi="Arial" w:cs="Arial"/>
                          <w:b/>
                          <w:lang w:val="en-GB"/>
                        </w:rPr>
                        <w:t>2</w:t>
                      </w:r>
                      <w:r w:rsidR="00134A50">
                        <w:rPr>
                          <w:rFonts w:ascii="Arial" w:hAnsi="Arial" w:cs="Arial"/>
                          <w:b/>
                          <w:lang w:val="en-GB"/>
                        </w:rPr>
                        <w:t>1</w:t>
                      </w:r>
                      <w:r w:rsidRPr="00691BE5">
                        <w:rPr>
                          <w:rFonts w:ascii="Arial" w:hAnsi="Arial" w:cs="Arial"/>
                          <w:b/>
                          <w:lang w:val="en-GB"/>
                        </w:rPr>
                        <w:t>.  We have learned through monitoring and testing that some constituents have been detected but are not a health risk.  We are proud that our drinking water meets or exceeds all Federal and State requirements.  This report is intended to show our water quality and what it means.</w:t>
                      </w:r>
                    </w:p>
                  </w:txbxContent>
                </v:textbox>
              </v:shape>
            </w:pict>
          </mc:Fallback>
        </mc:AlternateContent>
      </w:r>
    </w:p>
    <w:p w14:paraId="7E3599FF" w14:textId="77777777" w:rsidR="006368E2" w:rsidRDefault="006368E2" w:rsidP="00FE2662">
      <w:pPr>
        <w:pStyle w:val="Heading2"/>
      </w:pPr>
    </w:p>
    <w:p w14:paraId="6961C11F" w14:textId="77777777" w:rsidR="006368E2" w:rsidRPr="006368E2" w:rsidRDefault="006368E2" w:rsidP="00FE2662"/>
    <w:p w14:paraId="663ABB45" w14:textId="77777777" w:rsidR="006368E2" w:rsidRPr="00B30236" w:rsidRDefault="006368E2" w:rsidP="00691BE5">
      <w:pPr>
        <w:jc w:val="right"/>
        <w:rPr>
          <w:sz w:val="16"/>
          <w:szCs w:val="16"/>
        </w:rPr>
      </w:pPr>
    </w:p>
    <w:p w14:paraId="762F2D51" w14:textId="43402526" w:rsidR="00612039" w:rsidRPr="00E97FB3" w:rsidRDefault="00565324" w:rsidP="000868C7">
      <w:pPr>
        <w:jc w:val="center"/>
        <w:rPr>
          <w:rFonts w:ascii="Arial" w:hAnsi="Arial" w:cs="Arial"/>
        </w:rPr>
      </w:pPr>
      <w:r>
        <w:rPr>
          <w:rFonts w:ascii="Arial" w:hAnsi="Arial" w:cs="Arial"/>
        </w:rPr>
        <w:t>20</w:t>
      </w:r>
      <w:r w:rsidR="00DA4551">
        <w:rPr>
          <w:rFonts w:ascii="Arial" w:hAnsi="Arial" w:cs="Arial"/>
        </w:rPr>
        <w:t>2</w:t>
      </w:r>
      <w:r w:rsidR="004015DA">
        <w:rPr>
          <w:rFonts w:ascii="Arial" w:hAnsi="Arial" w:cs="Arial"/>
        </w:rPr>
        <w:t>1</w:t>
      </w:r>
      <w:r>
        <w:rPr>
          <w:rFonts w:ascii="Arial" w:hAnsi="Arial" w:cs="Arial"/>
        </w:rPr>
        <w:t xml:space="preserve"> </w:t>
      </w:r>
      <w:r w:rsidR="006368E2" w:rsidRPr="00E97FB3">
        <w:rPr>
          <w:rFonts w:ascii="Arial" w:hAnsi="Arial" w:cs="Arial"/>
          <w:spacing w:val="-15"/>
        </w:rPr>
        <w:t>W</w:t>
      </w:r>
      <w:r w:rsidR="006368E2" w:rsidRPr="00E97FB3">
        <w:rPr>
          <w:rFonts w:ascii="Arial" w:hAnsi="Arial" w:cs="Arial"/>
          <w:spacing w:val="-3"/>
        </w:rPr>
        <w:t>a</w:t>
      </w:r>
      <w:r w:rsidR="006368E2" w:rsidRPr="00E97FB3">
        <w:rPr>
          <w:rFonts w:ascii="Arial" w:hAnsi="Arial" w:cs="Arial"/>
        </w:rPr>
        <w:t>ter Quality Dete</w:t>
      </w:r>
      <w:r w:rsidR="006368E2" w:rsidRPr="00E97FB3">
        <w:rPr>
          <w:rFonts w:ascii="Arial" w:hAnsi="Arial" w:cs="Arial"/>
          <w:spacing w:val="5"/>
        </w:rPr>
        <w:t>c</w:t>
      </w:r>
      <w:r w:rsidR="006368E2" w:rsidRPr="00E97FB3">
        <w:rPr>
          <w:rFonts w:ascii="Arial" w:hAnsi="Arial" w:cs="Arial"/>
        </w:rPr>
        <w:t xml:space="preserve">ted </w:t>
      </w:r>
      <w:r w:rsidR="006368E2" w:rsidRPr="00E97FB3">
        <w:rPr>
          <w:rFonts w:ascii="Arial" w:hAnsi="Arial" w:cs="Arial"/>
          <w:spacing w:val="-7"/>
        </w:rPr>
        <w:t>C</w:t>
      </w:r>
      <w:r w:rsidR="006368E2" w:rsidRPr="00E97FB3">
        <w:rPr>
          <w:rFonts w:ascii="Arial" w:hAnsi="Arial" w:cs="Arial"/>
        </w:rPr>
        <w:t>o</w:t>
      </w:r>
      <w:r w:rsidR="006368E2" w:rsidRPr="00E97FB3">
        <w:rPr>
          <w:rFonts w:ascii="Arial" w:hAnsi="Arial" w:cs="Arial"/>
          <w:spacing w:val="-3"/>
        </w:rPr>
        <w:t>n</w:t>
      </w:r>
      <w:r w:rsidR="006368E2" w:rsidRPr="00E97FB3">
        <w:rPr>
          <w:rFonts w:ascii="Arial" w:hAnsi="Arial" w:cs="Arial"/>
        </w:rPr>
        <w:t>tamina</w:t>
      </w:r>
      <w:r w:rsidR="006368E2" w:rsidRPr="00E97FB3">
        <w:rPr>
          <w:rFonts w:ascii="Arial" w:hAnsi="Arial" w:cs="Arial"/>
          <w:spacing w:val="-3"/>
        </w:rPr>
        <w:t>n</w:t>
      </w:r>
      <w:r w:rsidR="006368E2" w:rsidRPr="00E97FB3">
        <w:rPr>
          <w:rFonts w:ascii="Arial" w:hAnsi="Arial" w:cs="Arial"/>
        </w:rPr>
        <w:t xml:space="preserve">ts </w:t>
      </w:r>
      <w:r w:rsidR="006368E2" w:rsidRPr="00E97FB3">
        <w:rPr>
          <w:rFonts w:ascii="Arial" w:hAnsi="Arial" w:cs="Arial"/>
          <w:spacing w:val="-4"/>
        </w:rPr>
        <w:t>f</w:t>
      </w:r>
      <w:r w:rsidR="006368E2" w:rsidRPr="00E97FB3">
        <w:rPr>
          <w:rFonts w:ascii="Arial" w:hAnsi="Arial" w:cs="Arial"/>
        </w:rPr>
        <w:t>or the City of Buchanan</w:t>
      </w:r>
    </w:p>
    <w:tbl>
      <w:tblPr>
        <w:tblStyle w:val="TableGrid"/>
        <w:tblW w:w="0" w:type="auto"/>
        <w:tblInd w:w="108" w:type="dxa"/>
        <w:tblLook w:val="04A0" w:firstRow="1" w:lastRow="0" w:firstColumn="1" w:lastColumn="0" w:noHBand="0" w:noVBand="1"/>
      </w:tblPr>
      <w:tblGrid>
        <w:gridCol w:w="1529"/>
        <w:gridCol w:w="1005"/>
        <w:gridCol w:w="884"/>
        <w:gridCol w:w="1238"/>
        <w:gridCol w:w="1161"/>
        <w:gridCol w:w="909"/>
        <w:gridCol w:w="885"/>
        <w:gridCol w:w="3521"/>
      </w:tblGrid>
      <w:tr w:rsidR="00AA1EDC" w14:paraId="5CB6EC88" w14:textId="77777777" w:rsidTr="005E5C17">
        <w:trPr>
          <w:trHeight w:val="350"/>
        </w:trPr>
        <w:tc>
          <w:tcPr>
            <w:tcW w:w="11339" w:type="dxa"/>
            <w:gridSpan w:val="8"/>
            <w:vAlign w:val="center"/>
          </w:tcPr>
          <w:p w14:paraId="0AEA61CF" w14:textId="77777777" w:rsidR="00AA1EDC" w:rsidRPr="000868C7" w:rsidRDefault="00AA1EDC" w:rsidP="00691BE5">
            <w:pPr>
              <w:jc w:val="center"/>
              <w:rPr>
                <w:rFonts w:ascii="Arial" w:hAnsi="Arial" w:cs="Arial"/>
                <w:b/>
              </w:rPr>
            </w:pPr>
            <w:r w:rsidRPr="000868C7">
              <w:rPr>
                <w:rFonts w:ascii="Arial" w:hAnsi="Arial" w:cs="Arial"/>
                <w:b/>
                <w:spacing w:val="1"/>
                <w:w w:val="75"/>
              </w:rPr>
              <w:t>C</w:t>
            </w:r>
            <w:r w:rsidRPr="000868C7">
              <w:rPr>
                <w:rFonts w:ascii="Arial" w:hAnsi="Arial" w:cs="Arial"/>
                <w:b/>
                <w:w w:val="75"/>
              </w:rPr>
              <w:t>ity</w:t>
            </w:r>
            <w:r w:rsidRPr="000868C7">
              <w:rPr>
                <w:rFonts w:ascii="Arial" w:hAnsi="Arial" w:cs="Arial"/>
                <w:b/>
                <w:spacing w:val="26"/>
                <w:w w:val="75"/>
              </w:rPr>
              <w:t xml:space="preserve"> </w:t>
            </w:r>
            <w:r w:rsidRPr="000868C7">
              <w:rPr>
                <w:rFonts w:ascii="Arial" w:hAnsi="Arial" w:cs="Arial"/>
                <w:b/>
                <w:w w:val="75"/>
              </w:rPr>
              <w:t>of</w:t>
            </w:r>
            <w:r w:rsidRPr="000868C7">
              <w:rPr>
                <w:rFonts w:ascii="Arial" w:hAnsi="Arial" w:cs="Arial"/>
                <w:b/>
                <w:spacing w:val="26"/>
                <w:w w:val="75"/>
              </w:rPr>
              <w:t xml:space="preserve"> </w:t>
            </w:r>
            <w:r w:rsidRPr="000868C7">
              <w:rPr>
                <w:rFonts w:ascii="Arial" w:hAnsi="Arial" w:cs="Arial"/>
                <w:b/>
                <w:w w:val="75"/>
              </w:rPr>
              <w:t>Buchanan</w:t>
            </w:r>
            <w:r w:rsidRPr="000868C7">
              <w:rPr>
                <w:rFonts w:ascii="Arial" w:hAnsi="Arial" w:cs="Arial"/>
                <w:b/>
                <w:spacing w:val="26"/>
                <w:w w:val="75"/>
              </w:rPr>
              <w:t xml:space="preserve"> </w:t>
            </w:r>
            <w:r w:rsidRPr="000868C7">
              <w:rPr>
                <w:rFonts w:ascii="Arial" w:hAnsi="Arial" w:cs="Arial"/>
                <w:b/>
                <w:spacing w:val="1"/>
                <w:w w:val="75"/>
              </w:rPr>
              <w:t>D</w:t>
            </w:r>
            <w:r w:rsidRPr="000868C7">
              <w:rPr>
                <w:rFonts w:ascii="Arial" w:hAnsi="Arial" w:cs="Arial"/>
                <w:b/>
                <w:w w:val="75"/>
              </w:rPr>
              <w:t>isin</w:t>
            </w:r>
            <w:r w:rsidRPr="000868C7">
              <w:rPr>
                <w:rFonts w:ascii="Arial" w:hAnsi="Arial" w:cs="Arial"/>
                <w:b/>
                <w:spacing w:val="-3"/>
                <w:w w:val="75"/>
              </w:rPr>
              <w:t>f</w:t>
            </w:r>
            <w:r w:rsidRPr="000868C7">
              <w:rPr>
                <w:rFonts w:ascii="Arial" w:hAnsi="Arial" w:cs="Arial"/>
                <w:b/>
                <w:w w:val="75"/>
              </w:rPr>
              <w:t>e</w:t>
            </w:r>
            <w:r w:rsidRPr="000868C7">
              <w:rPr>
                <w:rFonts w:ascii="Arial" w:hAnsi="Arial" w:cs="Arial"/>
                <w:b/>
                <w:spacing w:val="4"/>
                <w:w w:val="75"/>
              </w:rPr>
              <w:t>c</w:t>
            </w:r>
            <w:r w:rsidRPr="000868C7">
              <w:rPr>
                <w:rFonts w:ascii="Arial" w:hAnsi="Arial" w:cs="Arial"/>
                <w:b/>
                <w:w w:val="75"/>
              </w:rPr>
              <w:t>tant</w:t>
            </w:r>
            <w:r w:rsidRPr="000868C7">
              <w:rPr>
                <w:rFonts w:ascii="Arial" w:hAnsi="Arial" w:cs="Arial"/>
                <w:b/>
                <w:spacing w:val="26"/>
                <w:w w:val="75"/>
              </w:rPr>
              <w:t xml:space="preserve"> </w:t>
            </w:r>
            <w:r w:rsidRPr="000868C7">
              <w:rPr>
                <w:rFonts w:ascii="Arial" w:hAnsi="Arial" w:cs="Arial"/>
                <w:b/>
                <w:w w:val="75"/>
              </w:rPr>
              <w:t>By-Produ</w:t>
            </w:r>
            <w:r w:rsidRPr="000868C7">
              <w:rPr>
                <w:rFonts w:ascii="Arial" w:hAnsi="Arial" w:cs="Arial"/>
                <w:b/>
                <w:spacing w:val="3"/>
                <w:w w:val="75"/>
              </w:rPr>
              <w:t>c</w:t>
            </w:r>
            <w:r w:rsidRPr="000868C7">
              <w:rPr>
                <w:rFonts w:ascii="Arial" w:hAnsi="Arial" w:cs="Arial"/>
                <w:b/>
                <w:w w:val="75"/>
              </w:rPr>
              <w:t>ts</w:t>
            </w:r>
          </w:p>
        </w:tc>
      </w:tr>
      <w:tr w:rsidR="00170C97" w14:paraId="4ED7504D" w14:textId="77777777" w:rsidTr="005E5C17">
        <w:tc>
          <w:tcPr>
            <w:tcW w:w="1529" w:type="dxa"/>
          </w:tcPr>
          <w:p w14:paraId="709D0F4B" w14:textId="77777777" w:rsidR="00AA1EDC" w:rsidRPr="000868C7" w:rsidRDefault="00AA1EDC" w:rsidP="00FE2662">
            <w:pPr>
              <w:rPr>
                <w:rFonts w:ascii="Arial Narrow" w:hAnsi="Arial Narrow" w:cs="Arial"/>
                <w:b/>
                <w:sz w:val="20"/>
                <w:szCs w:val="20"/>
              </w:rPr>
            </w:pPr>
            <w:r w:rsidRPr="000868C7">
              <w:rPr>
                <w:rFonts w:ascii="Arial Narrow" w:hAnsi="Arial Narrow" w:cs="Arial"/>
                <w:b/>
                <w:sz w:val="20"/>
                <w:szCs w:val="20"/>
              </w:rPr>
              <w:t>Contaminant (Units</w:t>
            </w:r>
            <w:r w:rsidR="000868C7" w:rsidRPr="000868C7">
              <w:rPr>
                <w:rFonts w:ascii="Arial Narrow" w:hAnsi="Arial Narrow" w:cs="Arial"/>
                <w:b/>
                <w:sz w:val="20"/>
                <w:szCs w:val="20"/>
              </w:rPr>
              <w:t>)</w:t>
            </w:r>
          </w:p>
        </w:tc>
        <w:tc>
          <w:tcPr>
            <w:tcW w:w="1005" w:type="dxa"/>
          </w:tcPr>
          <w:p w14:paraId="5460B40B"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MCLG</w:t>
            </w:r>
          </w:p>
        </w:tc>
        <w:tc>
          <w:tcPr>
            <w:tcW w:w="885" w:type="dxa"/>
          </w:tcPr>
          <w:p w14:paraId="1CE7F752"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MCL</w:t>
            </w:r>
          </w:p>
        </w:tc>
        <w:tc>
          <w:tcPr>
            <w:tcW w:w="1261" w:type="dxa"/>
          </w:tcPr>
          <w:p w14:paraId="0A07B8CB"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Highest Level Detected</w:t>
            </w:r>
          </w:p>
        </w:tc>
        <w:tc>
          <w:tcPr>
            <w:tcW w:w="1169" w:type="dxa"/>
          </w:tcPr>
          <w:p w14:paraId="6548F978"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Range of Detections</w:t>
            </w:r>
          </w:p>
        </w:tc>
        <w:tc>
          <w:tcPr>
            <w:tcW w:w="909" w:type="dxa"/>
          </w:tcPr>
          <w:p w14:paraId="3B975380"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Violation</w:t>
            </w:r>
          </w:p>
        </w:tc>
        <w:tc>
          <w:tcPr>
            <w:tcW w:w="891" w:type="dxa"/>
          </w:tcPr>
          <w:p w14:paraId="376B2659"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Sample Date</w:t>
            </w:r>
          </w:p>
        </w:tc>
        <w:tc>
          <w:tcPr>
            <w:tcW w:w="3690" w:type="dxa"/>
            <w:vAlign w:val="center"/>
          </w:tcPr>
          <w:p w14:paraId="24AAFDCC" w14:textId="77777777" w:rsidR="00AA1EDC" w:rsidRPr="00386162" w:rsidRDefault="00AA1EDC" w:rsidP="00170C97">
            <w:pPr>
              <w:pStyle w:val="NoSpacing"/>
              <w:jc w:val="center"/>
              <w:rPr>
                <w:rFonts w:ascii="Arial Narrow" w:hAnsi="Arial Narrow"/>
                <w:b/>
                <w:sz w:val="20"/>
                <w:szCs w:val="20"/>
              </w:rPr>
            </w:pPr>
            <w:r w:rsidRPr="00386162">
              <w:rPr>
                <w:rFonts w:ascii="Arial Narrow" w:hAnsi="Arial Narrow"/>
                <w:b/>
                <w:sz w:val="20"/>
                <w:szCs w:val="20"/>
              </w:rPr>
              <w:t>Typical Source of Contaminant</w:t>
            </w:r>
          </w:p>
        </w:tc>
      </w:tr>
      <w:tr w:rsidR="00170C97" w14:paraId="242AFEE9" w14:textId="77777777" w:rsidTr="005E5C17">
        <w:trPr>
          <w:trHeight w:val="710"/>
        </w:trPr>
        <w:tc>
          <w:tcPr>
            <w:tcW w:w="1529" w:type="dxa"/>
          </w:tcPr>
          <w:p w14:paraId="353087F8"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Haloacetic Acids (HAA5) (ppb)</w:t>
            </w:r>
          </w:p>
        </w:tc>
        <w:tc>
          <w:tcPr>
            <w:tcW w:w="1005" w:type="dxa"/>
          </w:tcPr>
          <w:p w14:paraId="21DD0173" w14:textId="77777777" w:rsidR="00AA1EDC" w:rsidRPr="00386162" w:rsidRDefault="00AA1EDC" w:rsidP="00AA1EDC">
            <w:pPr>
              <w:pStyle w:val="NoSpacing"/>
              <w:jc w:val="center"/>
              <w:rPr>
                <w:rFonts w:ascii="Arial Narrow" w:hAnsi="Arial Narrow"/>
                <w:b/>
                <w:sz w:val="20"/>
                <w:szCs w:val="20"/>
              </w:rPr>
            </w:pPr>
          </w:p>
          <w:p w14:paraId="368D4FC7"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n/a</w:t>
            </w:r>
          </w:p>
        </w:tc>
        <w:tc>
          <w:tcPr>
            <w:tcW w:w="885" w:type="dxa"/>
          </w:tcPr>
          <w:p w14:paraId="663A4534" w14:textId="77777777" w:rsidR="00AA1EDC" w:rsidRPr="00386162" w:rsidRDefault="00AA1EDC" w:rsidP="00AA1EDC">
            <w:pPr>
              <w:pStyle w:val="NoSpacing"/>
              <w:jc w:val="center"/>
              <w:rPr>
                <w:rFonts w:ascii="Arial Narrow" w:hAnsi="Arial Narrow"/>
                <w:b/>
                <w:sz w:val="20"/>
                <w:szCs w:val="20"/>
              </w:rPr>
            </w:pPr>
          </w:p>
          <w:p w14:paraId="647DD9C5"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60</w:t>
            </w:r>
          </w:p>
        </w:tc>
        <w:tc>
          <w:tcPr>
            <w:tcW w:w="1261" w:type="dxa"/>
          </w:tcPr>
          <w:p w14:paraId="4B183A66" w14:textId="77777777" w:rsidR="00AA1EDC" w:rsidRPr="00386162" w:rsidRDefault="00AA1EDC" w:rsidP="00AA1EDC">
            <w:pPr>
              <w:pStyle w:val="NoSpacing"/>
              <w:jc w:val="center"/>
              <w:rPr>
                <w:rFonts w:ascii="Arial Narrow" w:hAnsi="Arial Narrow"/>
                <w:b/>
                <w:sz w:val="20"/>
                <w:szCs w:val="20"/>
              </w:rPr>
            </w:pPr>
          </w:p>
          <w:p w14:paraId="7B85411B" w14:textId="1C4DE5F4" w:rsidR="00AA1EDC" w:rsidRPr="00386162" w:rsidRDefault="0018001A" w:rsidP="00AA1EDC">
            <w:pPr>
              <w:pStyle w:val="NoSpacing"/>
              <w:jc w:val="center"/>
              <w:rPr>
                <w:rFonts w:ascii="Arial Narrow" w:hAnsi="Arial Narrow"/>
                <w:b/>
                <w:sz w:val="20"/>
                <w:szCs w:val="20"/>
              </w:rPr>
            </w:pPr>
            <w:r>
              <w:rPr>
                <w:rFonts w:ascii="Arial Narrow" w:hAnsi="Arial Narrow"/>
                <w:b/>
                <w:sz w:val="20"/>
                <w:szCs w:val="20"/>
              </w:rPr>
              <w:t>&lt;2.0</w:t>
            </w:r>
          </w:p>
        </w:tc>
        <w:tc>
          <w:tcPr>
            <w:tcW w:w="1169" w:type="dxa"/>
          </w:tcPr>
          <w:p w14:paraId="421F91C9" w14:textId="77777777" w:rsidR="00AA1EDC" w:rsidRPr="00386162" w:rsidRDefault="00AA1EDC" w:rsidP="00AA1EDC">
            <w:pPr>
              <w:pStyle w:val="NoSpacing"/>
              <w:jc w:val="center"/>
              <w:rPr>
                <w:rFonts w:ascii="Arial Narrow" w:hAnsi="Arial Narrow"/>
                <w:b/>
                <w:sz w:val="20"/>
                <w:szCs w:val="20"/>
              </w:rPr>
            </w:pPr>
          </w:p>
          <w:p w14:paraId="502891ED"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n/a</w:t>
            </w:r>
          </w:p>
        </w:tc>
        <w:tc>
          <w:tcPr>
            <w:tcW w:w="909" w:type="dxa"/>
          </w:tcPr>
          <w:p w14:paraId="3F731CFF" w14:textId="77777777" w:rsidR="00AA1EDC" w:rsidRPr="00386162" w:rsidRDefault="00AA1EDC" w:rsidP="00AA1EDC">
            <w:pPr>
              <w:pStyle w:val="NoSpacing"/>
              <w:jc w:val="center"/>
              <w:rPr>
                <w:rFonts w:ascii="Arial Narrow" w:hAnsi="Arial Narrow"/>
                <w:b/>
                <w:sz w:val="20"/>
                <w:szCs w:val="20"/>
              </w:rPr>
            </w:pPr>
          </w:p>
          <w:p w14:paraId="3E2C2BB1"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No</w:t>
            </w:r>
          </w:p>
        </w:tc>
        <w:tc>
          <w:tcPr>
            <w:tcW w:w="891" w:type="dxa"/>
          </w:tcPr>
          <w:p w14:paraId="3F9502F6" w14:textId="77777777" w:rsidR="00AA1EDC" w:rsidRPr="00386162" w:rsidRDefault="00AA1EDC" w:rsidP="00AA1EDC">
            <w:pPr>
              <w:pStyle w:val="NoSpacing"/>
              <w:jc w:val="center"/>
              <w:rPr>
                <w:rFonts w:ascii="Arial Narrow" w:hAnsi="Arial Narrow"/>
                <w:b/>
                <w:sz w:val="20"/>
                <w:szCs w:val="20"/>
              </w:rPr>
            </w:pPr>
          </w:p>
          <w:p w14:paraId="529F7327" w14:textId="44C6C4C9" w:rsidR="00AA1EDC" w:rsidRPr="00386162" w:rsidRDefault="0048636C" w:rsidP="00AA1EDC">
            <w:pPr>
              <w:pStyle w:val="NoSpacing"/>
              <w:jc w:val="center"/>
              <w:rPr>
                <w:rFonts w:ascii="Arial Narrow" w:hAnsi="Arial Narrow"/>
                <w:b/>
                <w:sz w:val="20"/>
                <w:szCs w:val="20"/>
              </w:rPr>
            </w:pPr>
            <w:r>
              <w:rPr>
                <w:rFonts w:ascii="Arial Narrow" w:hAnsi="Arial Narrow"/>
                <w:b/>
                <w:sz w:val="20"/>
                <w:szCs w:val="20"/>
              </w:rPr>
              <w:t>20</w:t>
            </w:r>
            <w:r w:rsidR="001842FE">
              <w:rPr>
                <w:rFonts w:ascii="Arial Narrow" w:hAnsi="Arial Narrow"/>
                <w:b/>
                <w:sz w:val="20"/>
                <w:szCs w:val="20"/>
              </w:rPr>
              <w:t>2</w:t>
            </w:r>
            <w:r w:rsidR="001B47BE">
              <w:rPr>
                <w:rFonts w:ascii="Arial Narrow" w:hAnsi="Arial Narrow"/>
                <w:b/>
                <w:sz w:val="20"/>
                <w:szCs w:val="20"/>
              </w:rPr>
              <w:t>1</w:t>
            </w:r>
          </w:p>
        </w:tc>
        <w:tc>
          <w:tcPr>
            <w:tcW w:w="3690" w:type="dxa"/>
          </w:tcPr>
          <w:p w14:paraId="4A118C90" w14:textId="77777777" w:rsidR="00AA1EDC" w:rsidRPr="00386162" w:rsidRDefault="00AA1EDC" w:rsidP="00AA1EDC">
            <w:pPr>
              <w:pStyle w:val="NoSpacing"/>
              <w:jc w:val="center"/>
              <w:rPr>
                <w:rFonts w:ascii="Arial Narrow" w:hAnsi="Arial Narrow"/>
                <w:b/>
                <w:sz w:val="20"/>
                <w:szCs w:val="20"/>
              </w:rPr>
            </w:pPr>
          </w:p>
          <w:p w14:paraId="1E4A51A6" w14:textId="77777777" w:rsidR="00AA1EDC" w:rsidRPr="00386162" w:rsidRDefault="00AA1EDC" w:rsidP="00AA1EDC">
            <w:pPr>
              <w:pStyle w:val="NoSpacing"/>
              <w:jc w:val="center"/>
              <w:rPr>
                <w:rFonts w:ascii="Arial Narrow" w:hAnsi="Arial Narrow"/>
                <w:b/>
                <w:sz w:val="20"/>
                <w:szCs w:val="20"/>
              </w:rPr>
            </w:pPr>
            <w:r w:rsidRPr="00386162">
              <w:rPr>
                <w:rFonts w:ascii="Arial Narrow" w:hAnsi="Arial Narrow"/>
                <w:b/>
                <w:sz w:val="20"/>
                <w:szCs w:val="20"/>
              </w:rPr>
              <w:t>By-product of drinking water chlorination.</w:t>
            </w:r>
          </w:p>
        </w:tc>
      </w:tr>
      <w:tr w:rsidR="00170C97" w14:paraId="77FF78E5" w14:textId="77777777" w:rsidTr="005E5C17">
        <w:tc>
          <w:tcPr>
            <w:tcW w:w="1529" w:type="dxa"/>
          </w:tcPr>
          <w:p w14:paraId="2081ED90"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Total Trihalomethanes (TTHMs) (ppb)</w:t>
            </w:r>
          </w:p>
        </w:tc>
        <w:tc>
          <w:tcPr>
            <w:tcW w:w="1005" w:type="dxa"/>
          </w:tcPr>
          <w:p w14:paraId="33837AA4" w14:textId="77777777" w:rsidR="00170C97" w:rsidRPr="00386162" w:rsidRDefault="00170C97" w:rsidP="00170C97">
            <w:pPr>
              <w:pStyle w:val="NoSpacing"/>
              <w:jc w:val="center"/>
              <w:rPr>
                <w:rFonts w:ascii="Arial Narrow" w:hAnsi="Arial Narrow"/>
                <w:b/>
                <w:sz w:val="20"/>
                <w:szCs w:val="20"/>
              </w:rPr>
            </w:pPr>
          </w:p>
          <w:p w14:paraId="5604AA70"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n/a</w:t>
            </w:r>
          </w:p>
        </w:tc>
        <w:tc>
          <w:tcPr>
            <w:tcW w:w="885" w:type="dxa"/>
          </w:tcPr>
          <w:p w14:paraId="0C0B61C2" w14:textId="77777777" w:rsidR="00170C97" w:rsidRPr="00386162" w:rsidRDefault="00170C97" w:rsidP="00170C97">
            <w:pPr>
              <w:pStyle w:val="NoSpacing"/>
              <w:jc w:val="center"/>
              <w:rPr>
                <w:rFonts w:ascii="Arial Narrow" w:hAnsi="Arial Narrow"/>
                <w:b/>
                <w:sz w:val="20"/>
                <w:szCs w:val="20"/>
              </w:rPr>
            </w:pPr>
          </w:p>
          <w:p w14:paraId="2BB20580"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80</w:t>
            </w:r>
          </w:p>
        </w:tc>
        <w:tc>
          <w:tcPr>
            <w:tcW w:w="1261" w:type="dxa"/>
          </w:tcPr>
          <w:p w14:paraId="6789D7EA" w14:textId="77777777" w:rsidR="00170C97" w:rsidRPr="00386162" w:rsidRDefault="00170C97" w:rsidP="00170C97">
            <w:pPr>
              <w:pStyle w:val="NoSpacing"/>
              <w:jc w:val="center"/>
              <w:rPr>
                <w:rFonts w:ascii="Arial Narrow" w:hAnsi="Arial Narrow"/>
                <w:b/>
                <w:sz w:val="20"/>
                <w:szCs w:val="20"/>
              </w:rPr>
            </w:pPr>
          </w:p>
          <w:p w14:paraId="2E2D12BC" w14:textId="6E49129B" w:rsidR="00170C97" w:rsidRDefault="0048636C" w:rsidP="00170C97">
            <w:pPr>
              <w:pStyle w:val="NoSpacing"/>
              <w:tabs>
                <w:tab w:val="left" w:pos="480"/>
                <w:tab w:val="center" w:pos="596"/>
              </w:tabs>
              <w:rPr>
                <w:rFonts w:ascii="Arial Narrow" w:hAnsi="Arial Narrow"/>
                <w:b/>
                <w:sz w:val="20"/>
                <w:szCs w:val="20"/>
              </w:rPr>
            </w:pPr>
            <w:r>
              <w:rPr>
                <w:rFonts w:ascii="Arial Narrow" w:hAnsi="Arial Narrow"/>
                <w:b/>
                <w:sz w:val="20"/>
                <w:szCs w:val="20"/>
              </w:rPr>
              <w:tab/>
            </w:r>
            <w:r w:rsidR="00D72D2F">
              <w:rPr>
                <w:rFonts w:ascii="Arial Narrow" w:hAnsi="Arial Narrow"/>
                <w:b/>
                <w:sz w:val="20"/>
                <w:szCs w:val="20"/>
              </w:rPr>
              <w:t>4.</w:t>
            </w:r>
            <w:r w:rsidR="001B47BE">
              <w:rPr>
                <w:rFonts w:ascii="Arial Narrow" w:hAnsi="Arial Narrow"/>
                <w:b/>
                <w:sz w:val="20"/>
                <w:szCs w:val="20"/>
              </w:rPr>
              <w:t>5</w:t>
            </w:r>
          </w:p>
          <w:p w14:paraId="12349143" w14:textId="77777777" w:rsidR="008354C0" w:rsidRPr="00386162" w:rsidRDefault="008354C0" w:rsidP="00170C97">
            <w:pPr>
              <w:pStyle w:val="NoSpacing"/>
              <w:tabs>
                <w:tab w:val="left" w:pos="480"/>
                <w:tab w:val="center" w:pos="596"/>
              </w:tabs>
              <w:rPr>
                <w:rFonts w:ascii="Arial Narrow" w:hAnsi="Arial Narrow"/>
                <w:b/>
                <w:sz w:val="20"/>
                <w:szCs w:val="20"/>
              </w:rPr>
            </w:pPr>
          </w:p>
        </w:tc>
        <w:tc>
          <w:tcPr>
            <w:tcW w:w="1169" w:type="dxa"/>
          </w:tcPr>
          <w:p w14:paraId="05B57E73" w14:textId="77777777" w:rsidR="00170C97" w:rsidRPr="00386162" w:rsidRDefault="00170C97" w:rsidP="00170C97">
            <w:pPr>
              <w:pStyle w:val="NoSpacing"/>
              <w:jc w:val="center"/>
              <w:rPr>
                <w:rFonts w:ascii="Arial Narrow" w:hAnsi="Arial Narrow"/>
                <w:b/>
                <w:sz w:val="20"/>
                <w:szCs w:val="20"/>
              </w:rPr>
            </w:pPr>
          </w:p>
          <w:p w14:paraId="1EC0C3B7"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n/a</w:t>
            </w:r>
          </w:p>
        </w:tc>
        <w:tc>
          <w:tcPr>
            <w:tcW w:w="909" w:type="dxa"/>
          </w:tcPr>
          <w:p w14:paraId="64211753" w14:textId="77777777" w:rsidR="00170C97" w:rsidRPr="00386162" w:rsidRDefault="00170C97" w:rsidP="00170C97">
            <w:pPr>
              <w:pStyle w:val="NoSpacing"/>
              <w:jc w:val="center"/>
              <w:rPr>
                <w:rFonts w:ascii="Arial Narrow" w:hAnsi="Arial Narrow"/>
                <w:b/>
                <w:sz w:val="20"/>
                <w:szCs w:val="20"/>
              </w:rPr>
            </w:pPr>
          </w:p>
          <w:p w14:paraId="6488AECE"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No</w:t>
            </w:r>
          </w:p>
        </w:tc>
        <w:tc>
          <w:tcPr>
            <w:tcW w:w="891" w:type="dxa"/>
          </w:tcPr>
          <w:p w14:paraId="6AA70500" w14:textId="77777777" w:rsidR="00170C97" w:rsidRPr="00386162" w:rsidRDefault="00170C97" w:rsidP="00170C97">
            <w:pPr>
              <w:pStyle w:val="NoSpacing"/>
              <w:jc w:val="center"/>
              <w:rPr>
                <w:rFonts w:ascii="Arial Narrow" w:hAnsi="Arial Narrow"/>
                <w:b/>
                <w:sz w:val="20"/>
                <w:szCs w:val="20"/>
              </w:rPr>
            </w:pPr>
          </w:p>
          <w:p w14:paraId="2477CDFB" w14:textId="569FB71C" w:rsidR="00170C97" w:rsidRPr="00386162" w:rsidRDefault="0048636C" w:rsidP="00170C97">
            <w:pPr>
              <w:pStyle w:val="NoSpacing"/>
              <w:jc w:val="center"/>
              <w:rPr>
                <w:rFonts w:ascii="Arial Narrow" w:hAnsi="Arial Narrow"/>
                <w:b/>
                <w:sz w:val="20"/>
                <w:szCs w:val="20"/>
              </w:rPr>
            </w:pPr>
            <w:r>
              <w:rPr>
                <w:rFonts w:ascii="Arial Narrow" w:hAnsi="Arial Narrow"/>
                <w:b/>
                <w:sz w:val="20"/>
                <w:szCs w:val="20"/>
              </w:rPr>
              <w:t>20</w:t>
            </w:r>
            <w:r w:rsidR="001842FE">
              <w:rPr>
                <w:rFonts w:ascii="Arial Narrow" w:hAnsi="Arial Narrow"/>
                <w:b/>
                <w:sz w:val="20"/>
                <w:szCs w:val="20"/>
              </w:rPr>
              <w:t>2</w:t>
            </w:r>
            <w:r w:rsidR="001B47BE">
              <w:rPr>
                <w:rFonts w:ascii="Arial Narrow" w:hAnsi="Arial Narrow"/>
                <w:b/>
                <w:sz w:val="20"/>
                <w:szCs w:val="20"/>
              </w:rPr>
              <w:t>1</w:t>
            </w:r>
          </w:p>
        </w:tc>
        <w:tc>
          <w:tcPr>
            <w:tcW w:w="3690" w:type="dxa"/>
          </w:tcPr>
          <w:p w14:paraId="2325EF20" w14:textId="77777777" w:rsidR="00170C97" w:rsidRPr="00386162" w:rsidRDefault="00170C97" w:rsidP="00170C97">
            <w:pPr>
              <w:pStyle w:val="NoSpacing"/>
              <w:jc w:val="center"/>
              <w:rPr>
                <w:rFonts w:ascii="Arial Narrow" w:hAnsi="Arial Narrow"/>
                <w:b/>
                <w:sz w:val="20"/>
                <w:szCs w:val="20"/>
              </w:rPr>
            </w:pPr>
          </w:p>
          <w:p w14:paraId="01536968"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By-product of drinking water chlorination.</w:t>
            </w:r>
          </w:p>
        </w:tc>
      </w:tr>
      <w:tr w:rsidR="00170C97" w14:paraId="21966CFA" w14:textId="77777777" w:rsidTr="005E5C17">
        <w:tc>
          <w:tcPr>
            <w:tcW w:w="1529" w:type="dxa"/>
          </w:tcPr>
          <w:p w14:paraId="1ECDD94A"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Chlorine (ppm)</w:t>
            </w:r>
          </w:p>
        </w:tc>
        <w:tc>
          <w:tcPr>
            <w:tcW w:w="1005" w:type="dxa"/>
          </w:tcPr>
          <w:p w14:paraId="5A15A0B5"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MRDLG=4</w:t>
            </w:r>
          </w:p>
        </w:tc>
        <w:tc>
          <w:tcPr>
            <w:tcW w:w="885" w:type="dxa"/>
          </w:tcPr>
          <w:p w14:paraId="0AC31BC5"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MRDL=4</w:t>
            </w:r>
          </w:p>
        </w:tc>
        <w:tc>
          <w:tcPr>
            <w:tcW w:w="1261" w:type="dxa"/>
          </w:tcPr>
          <w:p w14:paraId="7A0D0A23" w14:textId="20A265F3" w:rsidR="00170C97" w:rsidRPr="00386162" w:rsidRDefault="004450D0" w:rsidP="00170C97">
            <w:pPr>
              <w:pStyle w:val="NoSpacing"/>
              <w:jc w:val="center"/>
              <w:rPr>
                <w:rFonts w:ascii="Arial Narrow" w:hAnsi="Arial Narrow"/>
                <w:b/>
                <w:sz w:val="20"/>
                <w:szCs w:val="20"/>
              </w:rPr>
            </w:pPr>
            <w:r>
              <w:rPr>
                <w:rFonts w:ascii="Arial Narrow" w:hAnsi="Arial Narrow"/>
                <w:b/>
                <w:sz w:val="20"/>
                <w:szCs w:val="20"/>
              </w:rPr>
              <w:t>0.95</w:t>
            </w:r>
          </w:p>
        </w:tc>
        <w:tc>
          <w:tcPr>
            <w:tcW w:w="1169" w:type="dxa"/>
          </w:tcPr>
          <w:p w14:paraId="614ADC0C" w14:textId="222F69A2" w:rsidR="00170C97" w:rsidRPr="00386162" w:rsidRDefault="005E5C17" w:rsidP="00170C97">
            <w:pPr>
              <w:pStyle w:val="NoSpacing"/>
              <w:jc w:val="center"/>
              <w:rPr>
                <w:rFonts w:ascii="Arial Narrow" w:hAnsi="Arial Narrow"/>
                <w:b/>
                <w:sz w:val="20"/>
                <w:szCs w:val="20"/>
              </w:rPr>
            </w:pPr>
            <w:r>
              <w:rPr>
                <w:rFonts w:ascii="Arial Narrow" w:hAnsi="Arial Narrow"/>
                <w:b/>
                <w:sz w:val="20"/>
                <w:szCs w:val="20"/>
              </w:rPr>
              <w:t>0.</w:t>
            </w:r>
            <w:r w:rsidR="009E033A">
              <w:rPr>
                <w:rFonts w:ascii="Arial Narrow" w:hAnsi="Arial Narrow"/>
                <w:b/>
                <w:sz w:val="20"/>
                <w:szCs w:val="20"/>
              </w:rPr>
              <w:t>1</w:t>
            </w:r>
            <w:r w:rsidR="004450D0">
              <w:rPr>
                <w:rFonts w:ascii="Arial Narrow" w:hAnsi="Arial Narrow"/>
                <w:b/>
                <w:sz w:val="20"/>
                <w:szCs w:val="20"/>
              </w:rPr>
              <w:t>3</w:t>
            </w:r>
            <w:r w:rsidR="00F10DAE">
              <w:rPr>
                <w:rFonts w:ascii="Arial Narrow" w:hAnsi="Arial Narrow"/>
                <w:b/>
                <w:sz w:val="20"/>
                <w:szCs w:val="20"/>
              </w:rPr>
              <w:t>2</w:t>
            </w:r>
            <w:r>
              <w:rPr>
                <w:rFonts w:ascii="Arial Narrow" w:hAnsi="Arial Narrow"/>
                <w:b/>
                <w:sz w:val="20"/>
                <w:szCs w:val="20"/>
              </w:rPr>
              <w:t>-</w:t>
            </w:r>
            <w:r w:rsidR="009E033A">
              <w:rPr>
                <w:rFonts w:ascii="Arial Narrow" w:hAnsi="Arial Narrow"/>
                <w:b/>
                <w:sz w:val="20"/>
                <w:szCs w:val="20"/>
              </w:rPr>
              <w:t>0.</w:t>
            </w:r>
            <w:r w:rsidR="004450D0">
              <w:rPr>
                <w:rFonts w:ascii="Arial Narrow" w:hAnsi="Arial Narrow"/>
                <w:b/>
                <w:sz w:val="20"/>
                <w:szCs w:val="20"/>
              </w:rPr>
              <w:t>728</w:t>
            </w:r>
            <w:r w:rsidR="00170C97" w:rsidRPr="00386162">
              <w:rPr>
                <w:rFonts w:ascii="Arial Narrow" w:hAnsi="Arial Narrow"/>
                <w:b/>
                <w:sz w:val="20"/>
                <w:szCs w:val="20"/>
              </w:rPr>
              <w:t>*</w:t>
            </w:r>
          </w:p>
        </w:tc>
        <w:tc>
          <w:tcPr>
            <w:tcW w:w="909" w:type="dxa"/>
          </w:tcPr>
          <w:p w14:paraId="0FE8919A" w14:textId="77777777"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No</w:t>
            </w:r>
          </w:p>
        </w:tc>
        <w:tc>
          <w:tcPr>
            <w:tcW w:w="891" w:type="dxa"/>
          </w:tcPr>
          <w:p w14:paraId="6826813B" w14:textId="645C88CB" w:rsidR="00170C97" w:rsidRPr="00386162" w:rsidRDefault="00170C97" w:rsidP="00170C97">
            <w:pPr>
              <w:pStyle w:val="NoSpacing"/>
              <w:jc w:val="center"/>
              <w:rPr>
                <w:rFonts w:ascii="Arial Narrow" w:hAnsi="Arial Narrow"/>
                <w:b/>
                <w:sz w:val="20"/>
                <w:szCs w:val="20"/>
              </w:rPr>
            </w:pPr>
            <w:r w:rsidRPr="00386162">
              <w:rPr>
                <w:rFonts w:ascii="Arial Narrow" w:hAnsi="Arial Narrow"/>
                <w:b/>
                <w:sz w:val="20"/>
                <w:szCs w:val="20"/>
              </w:rPr>
              <w:t>20</w:t>
            </w:r>
            <w:r w:rsidR="001842FE">
              <w:rPr>
                <w:rFonts w:ascii="Arial Narrow" w:hAnsi="Arial Narrow"/>
                <w:b/>
                <w:sz w:val="20"/>
                <w:szCs w:val="20"/>
              </w:rPr>
              <w:t>2</w:t>
            </w:r>
            <w:r w:rsidR="00D92FFC">
              <w:rPr>
                <w:rFonts w:ascii="Arial Narrow" w:hAnsi="Arial Narrow"/>
                <w:b/>
                <w:sz w:val="20"/>
                <w:szCs w:val="20"/>
              </w:rPr>
              <w:t>1</w:t>
            </w:r>
          </w:p>
        </w:tc>
        <w:tc>
          <w:tcPr>
            <w:tcW w:w="3690" w:type="dxa"/>
          </w:tcPr>
          <w:p w14:paraId="2838AECB" w14:textId="77777777" w:rsidR="002C512F" w:rsidRPr="00386162" w:rsidRDefault="00170C97" w:rsidP="002C512F">
            <w:pPr>
              <w:pStyle w:val="NoSpacing"/>
              <w:jc w:val="center"/>
              <w:rPr>
                <w:rFonts w:ascii="Arial Narrow" w:hAnsi="Arial Narrow"/>
                <w:b/>
                <w:sz w:val="20"/>
                <w:szCs w:val="20"/>
              </w:rPr>
            </w:pPr>
            <w:r w:rsidRPr="00386162">
              <w:rPr>
                <w:rFonts w:ascii="Arial Narrow" w:hAnsi="Arial Narrow"/>
                <w:b/>
                <w:sz w:val="20"/>
                <w:szCs w:val="20"/>
              </w:rPr>
              <w:t>Water additive used to control microbes.</w:t>
            </w:r>
          </w:p>
        </w:tc>
      </w:tr>
    </w:tbl>
    <w:p w14:paraId="22DF7462" w14:textId="77777777" w:rsidR="00AA1EDC" w:rsidRDefault="00170C97" w:rsidP="00FE2662">
      <w:pPr>
        <w:contextualSpacing/>
        <w:rPr>
          <w:rFonts w:ascii="Arial" w:hAnsi="Arial" w:cs="Arial"/>
          <w:sz w:val="16"/>
          <w:szCs w:val="16"/>
        </w:rPr>
      </w:pPr>
      <w:r w:rsidRPr="000868C7">
        <w:rPr>
          <w:rFonts w:ascii="Arial" w:hAnsi="Arial" w:cs="Arial"/>
          <w:sz w:val="16"/>
          <w:szCs w:val="16"/>
        </w:rPr>
        <w:t>*Highest and Lowest Monthly Averages</w:t>
      </w:r>
    </w:p>
    <w:p w14:paraId="7180AAF7" w14:textId="5ACBA60E" w:rsidR="007163DB" w:rsidRDefault="007163DB" w:rsidP="00FE2662">
      <w:pPr>
        <w:contextualSpacing/>
        <w:rPr>
          <w:rFonts w:ascii="Arial" w:hAnsi="Arial" w:cs="Arial"/>
          <w:sz w:val="16"/>
          <w:szCs w:val="16"/>
        </w:rPr>
      </w:pPr>
    </w:p>
    <w:p w14:paraId="27114110" w14:textId="77777777" w:rsidR="008D122F" w:rsidRPr="000868C7" w:rsidRDefault="008D122F" w:rsidP="00FE2662">
      <w:pPr>
        <w:contextualSpacing/>
        <w:rPr>
          <w:rFonts w:ascii="Arial" w:hAnsi="Arial" w:cs="Arial"/>
          <w:sz w:val="16"/>
          <w:szCs w:val="16"/>
        </w:rPr>
      </w:pPr>
    </w:p>
    <w:tbl>
      <w:tblPr>
        <w:tblStyle w:val="TableGrid"/>
        <w:tblW w:w="0" w:type="auto"/>
        <w:tblLook w:val="04A0" w:firstRow="1" w:lastRow="0" w:firstColumn="1" w:lastColumn="0" w:noHBand="0" w:noVBand="1"/>
      </w:tblPr>
      <w:tblGrid>
        <w:gridCol w:w="1613"/>
        <w:gridCol w:w="973"/>
        <w:gridCol w:w="873"/>
        <w:gridCol w:w="1329"/>
        <w:gridCol w:w="1079"/>
        <w:gridCol w:w="909"/>
        <w:gridCol w:w="894"/>
        <w:gridCol w:w="3570"/>
      </w:tblGrid>
      <w:tr w:rsidR="0055751C" w:rsidRPr="0055751C" w14:paraId="59248147" w14:textId="77777777" w:rsidTr="00220A16">
        <w:tc>
          <w:tcPr>
            <w:tcW w:w="11466" w:type="dxa"/>
            <w:gridSpan w:val="8"/>
          </w:tcPr>
          <w:p w14:paraId="702BBDFD" w14:textId="77777777" w:rsidR="0055751C" w:rsidRPr="0055751C" w:rsidRDefault="0055751C" w:rsidP="00080FF9">
            <w:pPr>
              <w:pStyle w:val="BodyText"/>
              <w:ind w:left="0" w:firstLine="0"/>
              <w:jc w:val="center"/>
              <w:rPr>
                <w:rFonts w:ascii="Arial" w:hAnsi="Arial" w:cs="Arial"/>
                <w:b/>
                <w:sz w:val="24"/>
                <w:szCs w:val="24"/>
              </w:rPr>
            </w:pPr>
            <w:r>
              <w:rPr>
                <w:rFonts w:ascii="Arial" w:hAnsi="Arial" w:cs="Arial"/>
                <w:b/>
                <w:sz w:val="24"/>
                <w:szCs w:val="24"/>
              </w:rPr>
              <w:lastRenderedPageBreak/>
              <w:t>City of Buchanan Routine Lead / Copper Testing</w:t>
            </w:r>
          </w:p>
        </w:tc>
      </w:tr>
      <w:tr w:rsidR="002C512F" w:rsidRPr="0055751C" w14:paraId="4B5A0E5B" w14:textId="77777777" w:rsidTr="0055751C">
        <w:tc>
          <w:tcPr>
            <w:tcW w:w="1637" w:type="dxa"/>
          </w:tcPr>
          <w:p w14:paraId="6880700F" w14:textId="77777777" w:rsidR="002C512F" w:rsidRPr="0055751C" w:rsidRDefault="0055751C" w:rsidP="00080FF9">
            <w:pPr>
              <w:pStyle w:val="BodyText"/>
              <w:ind w:left="0" w:firstLine="0"/>
              <w:jc w:val="center"/>
              <w:rPr>
                <w:rFonts w:ascii="Arial Narrow" w:hAnsi="Arial Narrow"/>
                <w:b/>
              </w:rPr>
            </w:pPr>
            <w:r>
              <w:rPr>
                <w:rFonts w:ascii="Arial Narrow" w:hAnsi="Arial Narrow"/>
                <w:b/>
              </w:rPr>
              <w:t>Contaminant (units)</w:t>
            </w:r>
          </w:p>
        </w:tc>
        <w:tc>
          <w:tcPr>
            <w:tcW w:w="989" w:type="dxa"/>
          </w:tcPr>
          <w:p w14:paraId="2257E58A" w14:textId="77777777" w:rsidR="002C512F" w:rsidRPr="0055751C" w:rsidRDefault="0055751C" w:rsidP="00080FF9">
            <w:pPr>
              <w:pStyle w:val="BodyText"/>
              <w:ind w:left="0" w:firstLine="0"/>
              <w:jc w:val="center"/>
              <w:rPr>
                <w:rFonts w:ascii="Arial Narrow" w:hAnsi="Arial Narrow"/>
                <w:b/>
              </w:rPr>
            </w:pPr>
            <w:r>
              <w:rPr>
                <w:rFonts w:ascii="Arial Narrow" w:hAnsi="Arial Narrow"/>
                <w:b/>
              </w:rPr>
              <w:t>MCLG</w:t>
            </w:r>
          </w:p>
        </w:tc>
        <w:tc>
          <w:tcPr>
            <w:tcW w:w="899" w:type="dxa"/>
          </w:tcPr>
          <w:p w14:paraId="210D9CCD" w14:textId="77777777" w:rsidR="002C512F" w:rsidRPr="0055751C" w:rsidRDefault="0097578A" w:rsidP="00080FF9">
            <w:pPr>
              <w:pStyle w:val="BodyText"/>
              <w:ind w:left="0" w:firstLine="0"/>
              <w:jc w:val="center"/>
              <w:rPr>
                <w:rFonts w:ascii="Arial Narrow" w:hAnsi="Arial Narrow"/>
                <w:b/>
              </w:rPr>
            </w:pPr>
            <w:r>
              <w:rPr>
                <w:rFonts w:ascii="Arial Narrow" w:hAnsi="Arial Narrow"/>
                <w:b/>
              </w:rPr>
              <w:t>AL</w:t>
            </w:r>
          </w:p>
        </w:tc>
        <w:tc>
          <w:tcPr>
            <w:tcW w:w="1349" w:type="dxa"/>
          </w:tcPr>
          <w:p w14:paraId="22452AC2" w14:textId="77777777" w:rsidR="002C512F" w:rsidRPr="0055751C" w:rsidRDefault="00282204" w:rsidP="00080FF9">
            <w:pPr>
              <w:pStyle w:val="BodyText"/>
              <w:ind w:left="0" w:firstLine="0"/>
              <w:jc w:val="center"/>
              <w:rPr>
                <w:rFonts w:ascii="Arial Narrow" w:hAnsi="Arial Narrow"/>
                <w:b/>
              </w:rPr>
            </w:pPr>
            <w:r>
              <w:rPr>
                <w:rFonts w:ascii="Arial Narrow" w:hAnsi="Arial Narrow"/>
                <w:b/>
              </w:rPr>
              <w:t>90</w:t>
            </w:r>
            <w:r w:rsidRPr="00282204">
              <w:rPr>
                <w:rFonts w:ascii="Arial Narrow" w:hAnsi="Arial Narrow"/>
                <w:b/>
                <w:vertAlign w:val="superscript"/>
              </w:rPr>
              <w:t>th</w:t>
            </w:r>
            <w:r>
              <w:rPr>
                <w:rFonts w:ascii="Arial Narrow" w:hAnsi="Arial Narrow"/>
                <w:b/>
              </w:rPr>
              <w:t xml:space="preserve"> Percentile Reporting</w:t>
            </w:r>
          </w:p>
        </w:tc>
        <w:tc>
          <w:tcPr>
            <w:tcW w:w="1080" w:type="dxa"/>
          </w:tcPr>
          <w:p w14:paraId="5286167D" w14:textId="77777777" w:rsidR="002C512F" w:rsidRPr="0055751C" w:rsidRDefault="0055751C" w:rsidP="00080FF9">
            <w:pPr>
              <w:pStyle w:val="BodyText"/>
              <w:ind w:left="0" w:firstLine="0"/>
              <w:jc w:val="center"/>
              <w:rPr>
                <w:rFonts w:ascii="Arial Narrow" w:hAnsi="Arial Narrow"/>
                <w:b/>
              </w:rPr>
            </w:pPr>
            <w:r>
              <w:rPr>
                <w:rFonts w:ascii="Arial Narrow" w:hAnsi="Arial Narrow"/>
                <w:b/>
              </w:rPr>
              <w:t>Range of Detections</w:t>
            </w:r>
          </w:p>
        </w:tc>
        <w:tc>
          <w:tcPr>
            <w:tcW w:w="909" w:type="dxa"/>
          </w:tcPr>
          <w:p w14:paraId="7D199438" w14:textId="77777777" w:rsidR="002C512F" w:rsidRPr="0055751C" w:rsidRDefault="0055751C" w:rsidP="00080FF9">
            <w:pPr>
              <w:pStyle w:val="BodyText"/>
              <w:ind w:left="0" w:firstLine="0"/>
              <w:jc w:val="center"/>
              <w:rPr>
                <w:rFonts w:ascii="Arial Narrow" w:hAnsi="Arial Narrow"/>
                <w:b/>
              </w:rPr>
            </w:pPr>
            <w:r>
              <w:rPr>
                <w:rFonts w:ascii="Arial Narrow" w:hAnsi="Arial Narrow"/>
                <w:b/>
              </w:rPr>
              <w:t>Violation</w:t>
            </w:r>
          </w:p>
        </w:tc>
        <w:tc>
          <w:tcPr>
            <w:tcW w:w="900" w:type="dxa"/>
          </w:tcPr>
          <w:p w14:paraId="59582E3D" w14:textId="77777777" w:rsidR="002C512F" w:rsidRPr="0055751C" w:rsidRDefault="0055751C" w:rsidP="00080FF9">
            <w:pPr>
              <w:pStyle w:val="BodyText"/>
              <w:ind w:left="0" w:firstLine="0"/>
              <w:jc w:val="center"/>
              <w:rPr>
                <w:rFonts w:ascii="Arial Narrow" w:hAnsi="Arial Narrow"/>
                <w:b/>
              </w:rPr>
            </w:pPr>
            <w:r>
              <w:rPr>
                <w:rFonts w:ascii="Arial Narrow" w:hAnsi="Arial Narrow"/>
                <w:b/>
              </w:rPr>
              <w:t>Sample Date</w:t>
            </w:r>
          </w:p>
        </w:tc>
        <w:tc>
          <w:tcPr>
            <w:tcW w:w="3703" w:type="dxa"/>
          </w:tcPr>
          <w:p w14:paraId="26F2CAC7" w14:textId="77777777" w:rsidR="002C512F" w:rsidRPr="0055751C" w:rsidRDefault="0055751C" w:rsidP="00080FF9">
            <w:pPr>
              <w:pStyle w:val="BodyText"/>
              <w:ind w:left="0" w:firstLine="0"/>
              <w:jc w:val="center"/>
              <w:rPr>
                <w:rFonts w:ascii="Arial Narrow" w:hAnsi="Arial Narrow"/>
                <w:b/>
              </w:rPr>
            </w:pPr>
            <w:r>
              <w:rPr>
                <w:rFonts w:ascii="Arial Narrow" w:hAnsi="Arial Narrow"/>
                <w:b/>
              </w:rPr>
              <w:t>Typical Source of Contamination</w:t>
            </w:r>
          </w:p>
        </w:tc>
      </w:tr>
      <w:tr w:rsidR="002C512F" w:rsidRPr="0055751C" w14:paraId="7658522F" w14:textId="77777777" w:rsidTr="0055751C">
        <w:tc>
          <w:tcPr>
            <w:tcW w:w="1637" w:type="dxa"/>
          </w:tcPr>
          <w:p w14:paraId="58E59FA2" w14:textId="77777777" w:rsidR="002C512F" w:rsidRPr="0055751C" w:rsidRDefault="0055751C" w:rsidP="00080FF9">
            <w:pPr>
              <w:pStyle w:val="BodyText"/>
              <w:ind w:left="0" w:firstLine="0"/>
              <w:jc w:val="center"/>
              <w:rPr>
                <w:rFonts w:ascii="Arial Narrow" w:hAnsi="Arial Narrow"/>
                <w:b/>
              </w:rPr>
            </w:pPr>
            <w:r>
              <w:rPr>
                <w:rFonts w:ascii="Arial Narrow" w:hAnsi="Arial Narrow"/>
                <w:b/>
              </w:rPr>
              <w:t>Lead (ppb)</w:t>
            </w:r>
          </w:p>
        </w:tc>
        <w:tc>
          <w:tcPr>
            <w:tcW w:w="989" w:type="dxa"/>
          </w:tcPr>
          <w:p w14:paraId="7C29FD3D" w14:textId="77777777" w:rsidR="002C512F" w:rsidRPr="0055751C" w:rsidRDefault="0055751C" w:rsidP="00080FF9">
            <w:pPr>
              <w:pStyle w:val="BodyText"/>
              <w:ind w:left="0" w:firstLine="0"/>
              <w:jc w:val="center"/>
              <w:rPr>
                <w:rFonts w:ascii="Arial Narrow" w:hAnsi="Arial Narrow"/>
                <w:b/>
              </w:rPr>
            </w:pPr>
            <w:r>
              <w:rPr>
                <w:rFonts w:ascii="Arial Narrow" w:hAnsi="Arial Narrow"/>
                <w:b/>
              </w:rPr>
              <w:t>0</w:t>
            </w:r>
          </w:p>
        </w:tc>
        <w:tc>
          <w:tcPr>
            <w:tcW w:w="899" w:type="dxa"/>
          </w:tcPr>
          <w:p w14:paraId="71E502DF" w14:textId="77777777" w:rsidR="002C512F" w:rsidRPr="0055751C" w:rsidRDefault="0055751C" w:rsidP="00080FF9">
            <w:pPr>
              <w:pStyle w:val="BodyText"/>
              <w:ind w:left="0" w:firstLine="0"/>
              <w:jc w:val="center"/>
              <w:rPr>
                <w:rFonts w:ascii="Arial Narrow" w:hAnsi="Arial Narrow"/>
                <w:b/>
              </w:rPr>
            </w:pPr>
            <w:r>
              <w:rPr>
                <w:rFonts w:ascii="Arial Narrow" w:hAnsi="Arial Narrow"/>
                <w:b/>
              </w:rPr>
              <w:t>15</w:t>
            </w:r>
          </w:p>
        </w:tc>
        <w:tc>
          <w:tcPr>
            <w:tcW w:w="1349" w:type="dxa"/>
          </w:tcPr>
          <w:p w14:paraId="79AC0CA2" w14:textId="1B91C21A" w:rsidR="002C512F" w:rsidRPr="0055751C" w:rsidRDefault="00D36AD5" w:rsidP="00080FF9">
            <w:pPr>
              <w:pStyle w:val="BodyText"/>
              <w:ind w:left="0" w:firstLine="0"/>
              <w:jc w:val="center"/>
              <w:rPr>
                <w:rFonts w:ascii="Arial Narrow" w:hAnsi="Arial Narrow"/>
                <w:b/>
              </w:rPr>
            </w:pPr>
            <w:r>
              <w:rPr>
                <w:rFonts w:ascii="Arial Narrow" w:hAnsi="Arial Narrow"/>
                <w:b/>
              </w:rPr>
              <w:t>3</w:t>
            </w:r>
          </w:p>
        </w:tc>
        <w:tc>
          <w:tcPr>
            <w:tcW w:w="1080" w:type="dxa"/>
          </w:tcPr>
          <w:p w14:paraId="586DAB25" w14:textId="1C0C8416" w:rsidR="002C512F" w:rsidRPr="0055751C" w:rsidRDefault="00016754" w:rsidP="00080FF9">
            <w:pPr>
              <w:pStyle w:val="BodyText"/>
              <w:ind w:left="0" w:firstLine="0"/>
              <w:jc w:val="center"/>
              <w:rPr>
                <w:rFonts w:ascii="Arial Narrow" w:hAnsi="Arial Narrow"/>
                <w:b/>
              </w:rPr>
            </w:pPr>
            <w:r>
              <w:rPr>
                <w:rFonts w:ascii="Arial Narrow" w:hAnsi="Arial Narrow"/>
                <w:b/>
              </w:rPr>
              <w:t>ND-</w:t>
            </w:r>
            <w:r w:rsidR="001D370C">
              <w:rPr>
                <w:rFonts w:ascii="Arial Narrow" w:hAnsi="Arial Narrow"/>
                <w:b/>
              </w:rPr>
              <w:t>4</w:t>
            </w:r>
            <w:r w:rsidR="00777281">
              <w:rPr>
                <w:rFonts w:ascii="Arial Narrow" w:hAnsi="Arial Narrow"/>
                <w:b/>
              </w:rPr>
              <w:t>.4</w:t>
            </w:r>
          </w:p>
        </w:tc>
        <w:tc>
          <w:tcPr>
            <w:tcW w:w="909" w:type="dxa"/>
          </w:tcPr>
          <w:p w14:paraId="024B93DF" w14:textId="77777777" w:rsidR="002C512F" w:rsidRPr="0055751C" w:rsidRDefault="00016754" w:rsidP="00080FF9">
            <w:pPr>
              <w:pStyle w:val="BodyText"/>
              <w:ind w:left="0" w:firstLine="0"/>
              <w:jc w:val="center"/>
              <w:rPr>
                <w:rFonts w:ascii="Arial Narrow" w:hAnsi="Arial Narrow"/>
                <w:b/>
              </w:rPr>
            </w:pPr>
            <w:r>
              <w:rPr>
                <w:rFonts w:ascii="Arial Narrow" w:hAnsi="Arial Narrow"/>
                <w:b/>
              </w:rPr>
              <w:t>No</w:t>
            </w:r>
          </w:p>
        </w:tc>
        <w:tc>
          <w:tcPr>
            <w:tcW w:w="900" w:type="dxa"/>
          </w:tcPr>
          <w:p w14:paraId="287474EE" w14:textId="626695BF" w:rsidR="002C512F" w:rsidRPr="0055751C" w:rsidRDefault="00016754" w:rsidP="00080FF9">
            <w:pPr>
              <w:pStyle w:val="BodyText"/>
              <w:ind w:left="0" w:firstLine="0"/>
              <w:jc w:val="center"/>
              <w:rPr>
                <w:rFonts w:ascii="Arial Narrow" w:hAnsi="Arial Narrow"/>
                <w:b/>
              </w:rPr>
            </w:pPr>
            <w:r>
              <w:rPr>
                <w:rFonts w:ascii="Arial Narrow" w:hAnsi="Arial Narrow"/>
                <w:b/>
              </w:rPr>
              <w:t>20</w:t>
            </w:r>
            <w:r w:rsidR="001842FE">
              <w:rPr>
                <w:rFonts w:ascii="Arial Narrow" w:hAnsi="Arial Narrow"/>
                <w:b/>
              </w:rPr>
              <w:t>20</w:t>
            </w:r>
          </w:p>
        </w:tc>
        <w:tc>
          <w:tcPr>
            <w:tcW w:w="3703" w:type="dxa"/>
          </w:tcPr>
          <w:p w14:paraId="16B69AAB" w14:textId="250DF331" w:rsidR="002C512F" w:rsidRPr="0055751C" w:rsidRDefault="001F5A94" w:rsidP="00080FF9">
            <w:pPr>
              <w:pStyle w:val="BodyText"/>
              <w:ind w:left="0" w:firstLine="0"/>
              <w:jc w:val="center"/>
              <w:rPr>
                <w:rFonts w:ascii="Arial Narrow" w:hAnsi="Arial Narrow"/>
                <w:b/>
              </w:rPr>
            </w:pPr>
            <w:r>
              <w:rPr>
                <w:rFonts w:ascii="Arial Narrow" w:hAnsi="Arial Narrow"/>
                <w:b/>
              </w:rPr>
              <w:t>Lead service lines, corrosion of household plumbing, including fittings and fixtures; erosion of natural deposits.</w:t>
            </w:r>
          </w:p>
        </w:tc>
      </w:tr>
      <w:tr w:rsidR="002C512F" w:rsidRPr="0055751C" w14:paraId="2E821C24" w14:textId="77777777" w:rsidTr="0055751C">
        <w:tc>
          <w:tcPr>
            <w:tcW w:w="1637" w:type="dxa"/>
          </w:tcPr>
          <w:p w14:paraId="3555BA87" w14:textId="4E11D0DA" w:rsidR="002C512F" w:rsidRPr="0055751C" w:rsidRDefault="0055751C" w:rsidP="00080FF9">
            <w:pPr>
              <w:pStyle w:val="BodyText"/>
              <w:ind w:left="0" w:firstLine="0"/>
              <w:jc w:val="center"/>
              <w:rPr>
                <w:rFonts w:ascii="Arial Narrow" w:hAnsi="Arial Narrow"/>
                <w:b/>
              </w:rPr>
            </w:pPr>
            <w:r>
              <w:rPr>
                <w:rFonts w:ascii="Arial Narrow" w:hAnsi="Arial Narrow"/>
                <w:b/>
              </w:rPr>
              <w:t>Copper (pp</w:t>
            </w:r>
            <w:r w:rsidR="00D36AD5">
              <w:rPr>
                <w:rFonts w:ascii="Arial Narrow" w:hAnsi="Arial Narrow"/>
                <w:b/>
              </w:rPr>
              <w:t>m</w:t>
            </w:r>
            <w:r>
              <w:rPr>
                <w:rFonts w:ascii="Arial Narrow" w:hAnsi="Arial Narrow"/>
                <w:b/>
              </w:rPr>
              <w:t>)</w:t>
            </w:r>
          </w:p>
        </w:tc>
        <w:tc>
          <w:tcPr>
            <w:tcW w:w="989" w:type="dxa"/>
          </w:tcPr>
          <w:p w14:paraId="34E1A4C9" w14:textId="13AB0AEC" w:rsidR="002C512F" w:rsidRPr="0055751C" w:rsidRDefault="00016754" w:rsidP="00080FF9">
            <w:pPr>
              <w:pStyle w:val="BodyText"/>
              <w:ind w:left="0" w:firstLine="0"/>
              <w:jc w:val="center"/>
              <w:rPr>
                <w:rFonts w:ascii="Arial Narrow" w:hAnsi="Arial Narrow"/>
                <w:b/>
              </w:rPr>
            </w:pPr>
            <w:r>
              <w:rPr>
                <w:rFonts w:ascii="Arial Narrow" w:hAnsi="Arial Narrow"/>
                <w:b/>
              </w:rPr>
              <w:t>1</w:t>
            </w:r>
            <w:r w:rsidR="00D36AD5">
              <w:rPr>
                <w:rFonts w:ascii="Arial Narrow" w:hAnsi="Arial Narrow"/>
                <w:b/>
              </w:rPr>
              <w:t>.</w:t>
            </w:r>
            <w:r>
              <w:rPr>
                <w:rFonts w:ascii="Arial Narrow" w:hAnsi="Arial Narrow"/>
                <w:b/>
              </w:rPr>
              <w:t>3</w:t>
            </w:r>
          </w:p>
        </w:tc>
        <w:tc>
          <w:tcPr>
            <w:tcW w:w="899" w:type="dxa"/>
          </w:tcPr>
          <w:p w14:paraId="4F7B8165" w14:textId="5B8A23AD" w:rsidR="002C512F" w:rsidRPr="0055751C" w:rsidRDefault="00016754" w:rsidP="00080FF9">
            <w:pPr>
              <w:pStyle w:val="BodyText"/>
              <w:ind w:left="0" w:firstLine="0"/>
              <w:jc w:val="center"/>
              <w:rPr>
                <w:rFonts w:ascii="Arial Narrow" w:hAnsi="Arial Narrow"/>
                <w:b/>
              </w:rPr>
            </w:pPr>
            <w:r>
              <w:rPr>
                <w:rFonts w:ascii="Arial Narrow" w:hAnsi="Arial Narrow"/>
                <w:b/>
              </w:rPr>
              <w:t>1</w:t>
            </w:r>
            <w:r w:rsidR="00D36AD5">
              <w:rPr>
                <w:rFonts w:ascii="Arial Narrow" w:hAnsi="Arial Narrow"/>
                <w:b/>
              </w:rPr>
              <w:t>.3</w:t>
            </w:r>
          </w:p>
        </w:tc>
        <w:tc>
          <w:tcPr>
            <w:tcW w:w="1349" w:type="dxa"/>
          </w:tcPr>
          <w:p w14:paraId="501FD961" w14:textId="7DAFA99B" w:rsidR="002C512F" w:rsidRPr="0055751C" w:rsidRDefault="00D36AD5" w:rsidP="00080FF9">
            <w:pPr>
              <w:pStyle w:val="BodyText"/>
              <w:ind w:left="0" w:firstLine="0"/>
              <w:jc w:val="center"/>
              <w:rPr>
                <w:rFonts w:ascii="Arial Narrow" w:hAnsi="Arial Narrow"/>
                <w:b/>
              </w:rPr>
            </w:pPr>
            <w:r>
              <w:rPr>
                <w:rFonts w:ascii="Arial Narrow" w:hAnsi="Arial Narrow"/>
                <w:b/>
              </w:rPr>
              <w:t>0.1</w:t>
            </w:r>
          </w:p>
        </w:tc>
        <w:tc>
          <w:tcPr>
            <w:tcW w:w="1080" w:type="dxa"/>
          </w:tcPr>
          <w:p w14:paraId="70E34856" w14:textId="7BB37DEA" w:rsidR="002C512F" w:rsidRPr="0055751C" w:rsidRDefault="00016754" w:rsidP="00080FF9">
            <w:pPr>
              <w:pStyle w:val="BodyText"/>
              <w:ind w:left="0" w:firstLine="0"/>
              <w:jc w:val="center"/>
              <w:rPr>
                <w:rFonts w:ascii="Arial Narrow" w:hAnsi="Arial Narrow"/>
                <w:b/>
              </w:rPr>
            </w:pPr>
            <w:r>
              <w:rPr>
                <w:rFonts w:ascii="Arial Narrow" w:hAnsi="Arial Narrow"/>
                <w:b/>
              </w:rPr>
              <w:t>ND-</w:t>
            </w:r>
            <w:r w:rsidR="00777281">
              <w:rPr>
                <w:rFonts w:ascii="Arial Narrow" w:hAnsi="Arial Narrow"/>
                <w:b/>
              </w:rPr>
              <w:t>.360</w:t>
            </w:r>
          </w:p>
        </w:tc>
        <w:tc>
          <w:tcPr>
            <w:tcW w:w="909" w:type="dxa"/>
          </w:tcPr>
          <w:p w14:paraId="5A5AECDF" w14:textId="77777777" w:rsidR="002C512F" w:rsidRPr="0055751C" w:rsidRDefault="00016754" w:rsidP="00080FF9">
            <w:pPr>
              <w:pStyle w:val="BodyText"/>
              <w:ind w:left="0" w:firstLine="0"/>
              <w:jc w:val="center"/>
              <w:rPr>
                <w:rFonts w:ascii="Arial Narrow" w:hAnsi="Arial Narrow"/>
                <w:b/>
              </w:rPr>
            </w:pPr>
            <w:r>
              <w:rPr>
                <w:rFonts w:ascii="Arial Narrow" w:hAnsi="Arial Narrow"/>
                <w:b/>
              </w:rPr>
              <w:t>No</w:t>
            </w:r>
          </w:p>
        </w:tc>
        <w:tc>
          <w:tcPr>
            <w:tcW w:w="900" w:type="dxa"/>
          </w:tcPr>
          <w:p w14:paraId="6D3E1AEC" w14:textId="3D95105B" w:rsidR="002C512F" w:rsidRPr="0055751C" w:rsidRDefault="00016754" w:rsidP="00080FF9">
            <w:pPr>
              <w:pStyle w:val="BodyText"/>
              <w:ind w:left="0" w:firstLine="0"/>
              <w:jc w:val="center"/>
              <w:rPr>
                <w:rFonts w:ascii="Arial Narrow" w:hAnsi="Arial Narrow"/>
                <w:b/>
              </w:rPr>
            </w:pPr>
            <w:r>
              <w:rPr>
                <w:rFonts w:ascii="Arial Narrow" w:hAnsi="Arial Narrow"/>
                <w:b/>
              </w:rPr>
              <w:t>20</w:t>
            </w:r>
            <w:r w:rsidR="001842FE">
              <w:rPr>
                <w:rFonts w:ascii="Arial Narrow" w:hAnsi="Arial Narrow"/>
                <w:b/>
              </w:rPr>
              <w:t>20</w:t>
            </w:r>
          </w:p>
        </w:tc>
        <w:tc>
          <w:tcPr>
            <w:tcW w:w="3703" w:type="dxa"/>
          </w:tcPr>
          <w:p w14:paraId="029BCFDE" w14:textId="0DC2E792" w:rsidR="002C512F" w:rsidRPr="0055751C" w:rsidRDefault="001F5A94" w:rsidP="00080FF9">
            <w:pPr>
              <w:pStyle w:val="BodyText"/>
              <w:ind w:left="0" w:firstLine="0"/>
              <w:jc w:val="center"/>
              <w:rPr>
                <w:rFonts w:ascii="Arial Narrow" w:hAnsi="Arial Narrow"/>
                <w:b/>
              </w:rPr>
            </w:pPr>
            <w:r>
              <w:rPr>
                <w:rFonts w:ascii="Arial Narrow" w:hAnsi="Arial Narrow"/>
                <w:b/>
              </w:rPr>
              <w:t>Corrosion of household plumbing systems; erosion of natural deposits.</w:t>
            </w:r>
          </w:p>
        </w:tc>
      </w:tr>
    </w:tbl>
    <w:p w14:paraId="507E562A" w14:textId="586A70C1" w:rsidR="00B30236" w:rsidRDefault="00B30236" w:rsidP="00D020C8">
      <w:pPr>
        <w:pStyle w:val="BodyText"/>
        <w:ind w:left="0" w:firstLine="0"/>
      </w:pPr>
    </w:p>
    <w:p w14:paraId="19BC65DF" w14:textId="0431F879" w:rsidR="00691BE5" w:rsidRDefault="005E6EFD" w:rsidP="003346D7">
      <w:pPr>
        <w:pStyle w:val="BodyText"/>
        <w:ind w:left="0" w:firstLine="0"/>
      </w:pPr>
      <w:r>
        <w:rPr>
          <w:noProof/>
        </w:rPr>
        <mc:AlternateContent>
          <mc:Choice Requires="wps">
            <w:drawing>
              <wp:anchor distT="0" distB="0" distL="114300" distR="114300" simplePos="0" relativeHeight="251661312" behindDoc="1" locked="0" layoutInCell="1" allowOverlap="1" wp14:anchorId="7585880D" wp14:editId="414234A3">
                <wp:simplePos x="0" y="0"/>
                <wp:positionH relativeFrom="margin">
                  <wp:posOffset>-95250</wp:posOffset>
                </wp:positionH>
                <wp:positionV relativeFrom="paragraph">
                  <wp:posOffset>106045</wp:posOffset>
                </wp:positionV>
                <wp:extent cx="6829425" cy="4486275"/>
                <wp:effectExtent l="0" t="0" r="28575"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4862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C7A151"/>
                              </a:solidFill>
                            </a14:hiddenFill>
                          </a:ext>
                        </a:extLst>
                      </wps:spPr>
                      <wps:txbx>
                        <w:txbxContent>
                          <w:tbl>
                            <w:tblPr>
                              <w:tblW w:w="0" w:type="auto"/>
                              <w:tblLayout w:type="fixed"/>
                              <w:tblCellMar>
                                <w:left w:w="0" w:type="dxa"/>
                                <w:right w:w="0" w:type="dxa"/>
                              </w:tblCellMar>
                              <w:tblLook w:val="01E0" w:firstRow="1" w:lastRow="1" w:firstColumn="1" w:lastColumn="1" w:noHBand="0" w:noVBand="0"/>
                            </w:tblPr>
                            <w:tblGrid>
                              <w:gridCol w:w="1540"/>
                              <w:gridCol w:w="830"/>
                              <w:gridCol w:w="1026"/>
                              <w:gridCol w:w="1308"/>
                              <w:gridCol w:w="1308"/>
                              <w:gridCol w:w="928"/>
                              <w:gridCol w:w="810"/>
                              <w:gridCol w:w="3060"/>
                            </w:tblGrid>
                            <w:tr w:rsidR="007163DB" w:rsidRPr="00386162" w14:paraId="12FA808C" w14:textId="77777777" w:rsidTr="00852966">
                              <w:trPr>
                                <w:trHeight w:hRule="exact" w:val="726"/>
                              </w:trPr>
                              <w:tc>
                                <w:tcPr>
                                  <w:tcW w:w="10810" w:type="dxa"/>
                                  <w:gridSpan w:val="8"/>
                                  <w:tcBorders>
                                    <w:top w:val="single" w:sz="8" w:space="0" w:color="231F20"/>
                                    <w:left w:val="single" w:sz="8" w:space="0" w:color="231F20"/>
                                    <w:bottom w:val="single" w:sz="8" w:space="0" w:color="231F20"/>
                                    <w:right w:val="single" w:sz="8" w:space="0" w:color="231F20"/>
                                  </w:tcBorders>
                                  <w:shd w:val="clear" w:color="auto" w:fill="FFFFFF" w:themeFill="background1"/>
                                  <w:vAlign w:val="center"/>
                                </w:tcPr>
                                <w:p w14:paraId="38C5AFEA" w14:textId="0DB501C0" w:rsidR="007163DB" w:rsidRPr="000868C7" w:rsidRDefault="00EA478C" w:rsidP="009238A5">
                                  <w:pPr>
                                    <w:pStyle w:val="TableParagraph"/>
                                    <w:jc w:val="center"/>
                                    <w:rPr>
                                      <w:rFonts w:ascii="Arial" w:hAnsi="Arial" w:cs="Arial"/>
                                      <w:b/>
                                      <w:sz w:val="28"/>
                                      <w:szCs w:val="28"/>
                                    </w:rPr>
                                  </w:pPr>
                                  <w:r>
                                    <w:rPr>
                                      <w:rFonts w:ascii="Arial" w:hAnsi="Arial" w:cs="Arial"/>
                                      <w:b/>
                                      <w:sz w:val="28"/>
                                      <w:szCs w:val="28"/>
                                    </w:rPr>
                                    <w:t>20</w:t>
                                  </w:r>
                                  <w:r w:rsidR="005F37B4">
                                    <w:rPr>
                                      <w:rFonts w:ascii="Arial" w:hAnsi="Arial" w:cs="Arial"/>
                                      <w:b/>
                                      <w:sz w:val="28"/>
                                      <w:szCs w:val="28"/>
                                    </w:rPr>
                                    <w:t>2</w:t>
                                  </w:r>
                                  <w:r w:rsidR="007224DE">
                                    <w:rPr>
                                      <w:rFonts w:ascii="Arial" w:hAnsi="Arial" w:cs="Arial"/>
                                      <w:b/>
                                      <w:sz w:val="28"/>
                                      <w:szCs w:val="28"/>
                                    </w:rPr>
                                    <w:t>1</w:t>
                                  </w:r>
                                  <w:r w:rsidR="007163DB" w:rsidRPr="000868C7">
                                    <w:rPr>
                                      <w:rFonts w:ascii="Arial" w:hAnsi="Arial" w:cs="Arial"/>
                                      <w:b/>
                                      <w:spacing w:val="-13"/>
                                      <w:sz w:val="28"/>
                                      <w:szCs w:val="28"/>
                                    </w:rPr>
                                    <w:t xml:space="preserve"> </w:t>
                                  </w:r>
                                  <w:r w:rsidR="007163DB" w:rsidRPr="000868C7">
                                    <w:rPr>
                                      <w:rFonts w:ascii="Arial" w:hAnsi="Arial" w:cs="Arial"/>
                                      <w:b/>
                                      <w:spacing w:val="-15"/>
                                      <w:sz w:val="28"/>
                                      <w:szCs w:val="28"/>
                                    </w:rPr>
                                    <w:t>W</w:t>
                                  </w:r>
                                  <w:r w:rsidR="007163DB" w:rsidRPr="000868C7">
                                    <w:rPr>
                                      <w:rFonts w:ascii="Arial" w:hAnsi="Arial" w:cs="Arial"/>
                                      <w:b/>
                                      <w:spacing w:val="-3"/>
                                      <w:sz w:val="28"/>
                                      <w:szCs w:val="28"/>
                                    </w:rPr>
                                    <w:t>a</w:t>
                                  </w:r>
                                  <w:r w:rsidR="007163DB" w:rsidRPr="000868C7">
                                    <w:rPr>
                                      <w:rFonts w:ascii="Arial" w:hAnsi="Arial" w:cs="Arial"/>
                                      <w:b/>
                                      <w:sz w:val="28"/>
                                      <w:szCs w:val="28"/>
                                    </w:rPr>
                                    <w:t>ter Quality Dete</w:t>
                                  </w:r>
                                  <w:r w:rsidR="007163DB" w:rsidRPr="000868C7">
                                    <w:rPr>
                                      <w:rFonts w:ascii="Arial" w:hAnsi="Arial" w:cs="Arial"/>
                                      <w:b/>
                                      <w:spacing w:val="5"/>
                                      <w:sz w:val="28"/>
                                      <w:szCs w:val="28"/>
                                    </w:rPr>
                                    <w:t>c</w:t>
                                  </w:r>
                                  <w:r w:rsidR="007163DB" w:rsidRPr="000868C7">
                                    <w:rPr>
                                      <w:rFonts w:ascii="Arial" w:hAnsi="Arial" w:cs="Arial"/>
                                      <w:b/>
                                      <w:sz w:val="28"/>
                                      <w:szCs w:val="28"/>
                                    </w:rPr>
                                    <w:t xml:space="preserve">ted </w:t>
                                  </w:r>
                                  <w:r w:rsidR="007163DB" w:rsidRPr="000868C7">
                                    <w:rPr>
                                      <w:rFonts w:ascii="Arial" w:hAnsi="Arial" w:cs="Arial"/>
                                      <w:b/>
                                      <w:spacing w:val="-7"/>
                                      <w:sz w:val="28"/>
                                      <w:szCs w:val="28"/>
                                    </w:rPr>
                                    <w:t>C</w:t>
                                  </w:r>
                                  <w:r w:rsidR="007163DB" w:rsidRPr="000868C7">
                                    <w:rPr>
                                      <w:rFonts w:ascii="Arial" w:hAnsi="Arial" w:cs="Arial"/>
                                      <w:b/>
                                      <w:sz w:val="28"/>
                                      <w:szCs w:val="28"/>
                                    </w:rPr>
                                    <w:t>o</w:t>
                                  </w:r>
                                  <w:r w:rsidR="007163DB" w:rsidRPr="000868C7">
                                    <w:rPr>
                                      <w:rFonts w:ascii="Arial" w:hAnsi="Arial" w:cs="Arial"/>
                                      <w:b/>
                                      <w:spacing w:val="-3"/>
                                      <w:sz w:val="28"/>
                                      <w:szCs w:val="28"/>
                                    </w:rPr>
                                    <w:t>n</w:t>
                                  </w:r>
                                  <w:r w:rsidR="007163DB" w:rsidRPr="000868C7">
                                    <w:rPr>
                                      <w:rFonts w:ascii="Arial" w:hAnsi="Arial" w:cs="Arial"/>
                                      <w:b/>
                                      <w:sz w:val="28"/>
                                      <w:szCs w:val="28"/>
                                    </w:rPr>
                                    <w:t>tamina</w:t>
                                  </w:r>
                                  <w:r w:rsidR="007163DB" w:rsidRPr="000868C7">
                                    <w:rPr>
                                      <w:rFonts w:ascii="Arial" w:hAnsi="Arial" w:cs="Arial"/>
                                      <w:b/>
                                      <w:spacing w:val="-3"/>
                                      <w:sz w:val="28"/>
                                      <w:szCs w:val="28"/>
                                    </w:rPr>
                                    <w:t>n</w:t>
                                  </w:r>
                                  <w:r w:rsidR="007163DB" w:rsidRPr="000868C7">
                                    <w:rPr>
                                      <w:rFonts w:ascii="Arial" w:hAnsi="Arial" w:cs="Arial"/>
                                      <w:b/>
                                      <w:sz w:val="28"/>
                                      <w:szCs w:val="28"/>
                                    </w:rPr>
                                    <w:t xml:space="preserve">ts </w:t>
                                  </w:r>
                                  <w:r w:rsidR="007163DB" w:rsidRPr="000868C7">
                                    <w:rPr>
                                      <w:rFonts w:ascii="Arial" w:hAnsi="Arial" w:cs="Arial"/>
                                      <w:b/>
                                      <w:spacing w:val="-4"/>
                                      <w:sz w:val="28"/>
                                      <w:szCs w:val="28"/>
                                    </w:rPr>
                                    <w:t>f</w:t>
                                  </w:r>
                                  <w:r w:rsidR="007163DB" w:rsidRPr="000868C7">
                                    <w:rPr>
                                      <w:rFonts w:ascii="Arial" w:hAnsi="Arial" w:cs="Arial"/>
                                      <w:b/>
                                      <w:sz w:val="28"/>
                                      <w:szCs w:val="28"/>
                                    </w:rPr>
                                    <w:t>or the City of Buchanan</w:t>
                                  </w:r>
                                </w:p>
                              </w:tc>
                            </w:tr>
                            <w:tr w:rsidR="007163DB" w:rsidRPr="00386162" w14:paraId="542260D2" w14:textId="77777777" w:rsidTr="00852966">
                              <w:trPr>
                                <w:trHeight w:hRule="exact" w:val="640"/>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2F223AD9"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Contaminant (Units)</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F387551"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MCLG</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3F98023"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MCL</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5B5A52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Highest Level Detected</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48D3B88"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Range of Detections</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931A800"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Violation</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106C870"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Sample Date</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2C44529F"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Typical Source of Contaminant</w:t>
                                  </w:r>
                                </w:p>
                              </w:tc>
                            </w:tr>
                            <w:tr w:rsidR="007163DB" w:rsidRPr="00386162" w14:paraId="21796807" w14:textId="77777777" w:rsidTr="00852966">
                              <w:trPr>
                                <w:trHeight w:hRule="exact" w:val="355"/>
                              </w:trPr>
                              <w:tc>
                                <w:tcPr>
                                  <w:tcW w:w="10810" w:type="dxa"/>
                                  <w:gridSpan w:val="8"/>
                                  <w:tcBorders>
                                    <w:top w:val="single" w:sz="8" w:space="0" w:color="231F20"/>
                                    <w:left w:val="single" w:sz="11" w:space="0" w:color="231F20"/>
                                    <w:bottom w:val="single" w:sz="8" w:space="0" w:color="231F20"/>
                                    <w:right w:val="single" w:sz="9" w:space="0" w:color="231F20"/>
                                  </w:tcBorders>
                                  <w:shd w:val="clear" w:color="auto" w:fill="FFFFFF" w:themeFill="background1"/>
                                </w:tcPr>
                                <w:p w14:paraId="45E947EF" w14:textId="77777777" w:rsidR="007163DB" w:rsidRPr="00132FB0" w:rsidRDefault="007163DB" w:rsidP="00132FB0">
                                  <w:pPr>
                                    <w:pStyle w:val="TableParagraph"/>
                                    <w:jc w:val="center"/>
                                    <w:rPr>
                                      <w:b/>
                                    </w:rPr>
                                  </w:pPr>
                                  <w:r w:rsidRPr="00132FB0">
                                    <w:rPr>
                                      <w:b/>
                                      <w:w w:val="75"/>
                                    </w:rPr>
                                    <w:t>Ci</w:t>
                                  </w:r>
                                  <w:r w:rsidRPr="00132FB0">
                                    <w:rPr>
                                      <w:b/>
                                      <w:spacing w:val="-1"/>
                                      <w:w w:val="75"/>
                                    </w:rPr>
                                    <w:t>t</w:t>
                                  </w:r>
                                  <w:r w:rsidRPr="00132FB0">
                                    <w:rPr>
                                      <w:b/>
                                      <w:w w:val="75"/>
                                    </w:rPr>
                                    <w:t>y</w:t>
                                  </w:r>
                                  <w:r w:rsidRPr="00132FB0">
                                    <w:rPr>
                                      <w:b/>
                                      <w:spacing w:val="14"/>
                                      <w:w w:val="75"/>
                                    </w:rPr>
                                    <w:t xml:space="preserve"> </w:t>
                                  </w:r>
                                  <w:r w:rsidRPr="00132FB0">
                                    <w:rPr>
                                      <w:b/>
                                      <w:spacing w:val="-1"/>
                                      <w:w w:val="75"/>
                                    </w:rPr>
                                    <w:t>o</w:t>
                                  </w:r>
                                  <w:r w:rsidRPr="00132FB0">
                                    <w:rPr>
                                      <w:b/>
                                      <w:w w:val="75"/>
                                    </w:rPr>
                                    <w:t>f</w:t>
                                  </w:r>
                                  <w:r w:rsidRPr="00132FB0">
                                    <w:rPr>
                                      <w:b/>
                                      <w:spacing w:val="15"/>
                                      <w:w w:val="75"/>
                                    </w:rPr>
                                    <w:t xml:space="preserve"> </w:t>
                                  </w:r>
                                  <w:r w:rsidRPr="00132FB0">
                                    <w:rPr>
                                      <w:b/>
                                      <w:w w:val="75"/>
                                    </w:rPr>
                                    <w:t>Buchanan</w:t>
                                  </w:r>
                                  <w:r w:rsidRPr="00132FB0">
                                    <w:rPr>
                                      <w:b/>
                                      <w:spacing w:val="15"/>
                                      <w:w w:val="75"/>
                                    </w:rPr>
                                    <w:t xml:space="preserve"> </w:t>
                                  </w:r>
                                  <w:r w:rsidRPr="00132FB0">
                                    <w:rPr>
                                      <w:b/>
                                      <w:spacing w:val="-1"/>
                                      <w:w w:val="75"/>
                                    </w:rPr>
                                    <w:t>Inorgani</w:t>
                                  </w:r>
                                  <w:r w:rsidRPr="00132FB0">
                                    <w:rPr>
                                      <w:b/>
                                      <w:w w:val="75"/>
                                    </w:rPr>
                                    <w:t>c</w:t>
                                  </w:r>
                                  <w:r w:rsidRPr="00132FB0">
                                    <w:rPr>
                                      <w:b/>
                                      <w:spacing w:val="14"/>
                                      <w:w w:val="75"/>
                                    </w:rPr>
                                    <w:t xml:space="preserve"> </w:t>
                                  </w:r>
                                  <w:r w:rsidRPr="00132FB0">
                                    <w:rPr>
                                      <w:b/>
                                      <w:spacing w:val="-1"/>
                                      <w:w w:val="75"/>
                                    </w:rPr>
                                    <w:t>Contaminants</w:t>
                                  </w:r>
                                </w:p>
                              </w:tc>
                            </w:tr>
                            <w:tr w:rsidR="007163DB" w:rsidRPr="00386162" w14:paraId="6541B757" w14:textId="77777777" w:rsidTr="00852966">
                              <w:trPr>
                                <w:trHeight w:hRule="exact" w:val="538"/>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4998A3F7"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Barium (ppm)</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FD7293F"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C565303"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6BBA77B" w14:textId="070B9D4A" w:rsidR="007163DB" w:rsidRPr="00386162" w:rsidRDefault="00CF45E0" w:rsidP="00C70E37">
                                  <w:pPr>
                                    <w:pStyle w:val="NoSpacing"/>
                                    <w:jc w:val="center"/>
                                    <w:rPr>
                                      <w:rFonts w:ascii="Arial Narrow" w:hAnsi="Arial Narrow"/>
                                      <w:b/>
                                      <w:sz w:val="20"/>
                                      <w:szCs w:val="20"/>
                                    </w:rPr>
                                  </w:pPr>
                                  <w:r>
                                    <w:rPr>
                                      <w:rFonts w:ascii="Arial Narrow" w:hAnsi="Arial Narrow"/>
                                      <w:b/>
                                      <w:sz w:val="20"/>
                                      <w:szCs w:val="20"/>
                                    </w:rPr>
                                    <w:t>0.0</w:t>
                                  </w:r>
                                  <w:r w:rsidR="007507CC">
                                    <w:rPr>
                                      <w:rFonts w:ascii="Arial Narrow" w:hAnsi="Arial Narrow"/>
                                      <w:b/>
                                      <w:sz w:val="20"/>
                                      <w:szCs w:val="20"/>
                                    </w:rPr>
                                    <w:t>47</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814EA3B"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56ABD6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AF064A5" w14:textId="39C21696" w:rsidR="007163DB" w:rsidRPr="00386162" w:rsidRDefault="00CF45E0" w:rsidP="00C70E37">
                                  <w:pPr>
                                    <w:pStyle w:val="NoSpacing"/>
                                    <w:jc w:val="center"/>
                                    <w:rPr>
                                      <w:rFonts w:ascii="Arial Narrow" w:hAnsi="Arial Narrow"/>
                                      <w:b/>
                                      <w:sz w:val="20"/>
                                      <w:szCs w:val="20"/>
                                    </w:rPr>
                                  </w:pPr>
                                  <w:r>
                                    <w:rPr>
                                      <w:rFonts w:ascii="Arial Narrow" w:hAnsi="Arial Narrow"/>
                                      <w:b/>
                                      <w:sz w:val="20"/>
                                      <w:szCs w:val="20"/>
                                    </w:rPr>
                                    <w:t>201</w:t>
                                  </w:r>
                                  <w:r w:rsidR="007507CC">
                                    <w:rPr>
                                      <w:rFonts w:ascii="Arial Narrow" w:hAnsi="Arial Narrow"/>
                                      <w:b/>
                                      <w:sz w:val="20"/>
                                      <w:szCs w:val="20"/>
                                    </w:rPr>
                                    <w:t>8</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3351D413"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Erosion of natural deposits.</w:t>
                                  </w:r>
                                </w:p>
                              </w:tc>
                            </w:tr>
                            <w:tr w:rsidR="007163DB" w:rsidRPr="00386162" w14:paraId="73980207" w14:textId="77777777" w:rsidTr="008B3AE0">
                              <w:trPr>
                                <w:trHeight w:hRule="exact" w:val="728"/>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252367AA"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Nitrate</w:t>
                                  </w:r>
                                </w:p>
                                <w:p w14:paraId="5A4C9D2D"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(as Nitrogen)</w:t>
                                  </w:r>
                                </w:p>
                                <w:p w14:paraId="4836BEEF"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(ppm)</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747ACC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10</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3BBC228"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10</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5144230" w14:textId="2377C2BA" w:rsidR="007163DB" w:rsidRPr="00386162" w:rsidRDefault="005F009C" w:rsidP="001A33C0">
                                  <w:pPr>
                                    <w:pStyle w:val="NoSpacing"/>
                                    <w:jc w:val="center"/>
                                    <w:rPr>
                                      <w:rFonts w:ascii="Arial Narrow" w:hAnsi="Arial Narrow"/>
                                      <w:b/>
                                      <w:sz w:val="20"/>
                                      <w:szCs w:val="20"/>
                                    </w:rPr>
                                  </w:pPr>
                                  <w:r>
                                    <w:rPr>
                                      <w:rFonts w:ascii="Arial Narrow" w:hAnsi="Arial Narrow"/>
                                      <w:b/>
                                      <w:sz w:val="20"/>
                                      <w:szCs w:val="20"/>
                                    </w:rPr>
                                    <w:t>3.0</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53BF41F" w14:textId="77777777" w:rsidR="007163DB" w:rsidRPr="00386162" w:rsidRDefault="00A97853" w:rsidP="00C70E37">
                                  <w:pPr>
                                    <w:pStyle w:val="NoSpacing"/>
                                    <w:jc w:val="center"/>
                                    <w:rPr>
                                      <w:rFonts w:ascii="Arial Narrow" w:hAnsi="Arial Narrow"/>
                                      <w:b/>
                                      <w:sz w:val="20"/>
                                      <w:szCs w:val="20"/>
                                    </w:rPr>
                                  </w:pPr>
                                  <w:r>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8110415"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FD663A8" w14:textId="0088EF68" w:rsidR="007163DB" w:rsidRDefault="007163DB" w:rsidP="00C70E37">
                                  <w:pPr>
                                    <w:pStyle w:val="NoSpacing"/>
                                    <w:jc w:val="center"/>
                                    <w:rPr>
                                      <w:rFonts w:ascii="Arial Narrow" w:hAnsi="Arial Narrow"/>
                                      <w:b/>
                                      <w:sz w:val="20"/>
                                      <w:szCs w:val="20"/>
                                    </w:rPr>
                                  </w:pPr>
                                  <w:r w:rsidRPr="00386162">
                                    <w:rPr>
                                      <w:rFonts w:ascii="Arial Narrow" w:hAnsi="Arial Narrow"/>
                                      <w:b/>
                                      <w:sz w:val="20"/>
                                      <w:szCs w:val="20"/>
                                    </w:rPr>
                                    <w:t>20</w:t>
                                  </w:r>
                                  <w:r w:rsidR="00270ED5">
                                    <w:rPr>
                                      <w:rFonts w:ascii="Arial Narrow" w:hAnsi="Arial Narrow"/>
                                      <w:b/>
                                      <w:sz w:val="20"/>
                                      <w:szCs w:val="20"/>
                                    </w:rPr>
                                    <w:t>2</w:t>
                                  </w:r>
                                  <w:r w:rsidR="005F009C">
                                    <w:rPr>
                                      <w:rFonts w:ascii="Arial Narrow" w:hAnsi="Arial Narrow"/>
                                      <w:b/>
                                      <w:sz w:val="20"/>
                                      <w:szCs w:val="20"/>
                                    </w:rPr>
                                    <w:t>1</w:t>
                                  </w:r>
                                </w:p>
                                <w:p w14:paraId="5EBA0F8D" w14:textId="77777777" w:rsidR="00602F6D" w:rsidRPr="00386162" w:rsidRDefault="00602F6D" w:rsidP="00C70E37">
                                  <w:pPr>
                                    <w:pStyle w:val="NoSpacing"/>
                                    <w:jc w:val="center"/>
                                    <w:rPr>
                                      <w:rFonts w:ascii="Arial Narrow" w:hAnsi="Arial Narrow"/>
                                      <w:b/>
                                      <w:sz w:val="20"/>
                                      <w:szCs w:val="20"/>
                                    </w:rPr>
                                  </w:pP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22F3873D"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Runoff from fertilizer use. Leaching from septic tanks, sewage. Erosion of natural deposits.</w:t>
                                  </w:r>
                                </w:p>
                              </w:tc>
                            </w:tr>
                            <w:tr w:rsidR="007163DB" w:rsidRPr="00386162" w14:paraId="7E44261D" w14:textId="77777777" w:rsidTr="00852966">
                              <w:trPr>
                                <w:trHeight w:hRule="exact" w:val="355"/>
                              </w:trPr>
                              <w:tc>
                                <w:tcPr>
                                  <w:tcW w:w="10810" w:type="dxa"/>
                                  <w:gridSpan w:val="8"/>
                                  <w:tcBorders>
                                    <w:top w:val="single" w:sz="8" w:space="0" w:color="231F20"/>
                                    <w:left w:val="single" w:sz="11" w:space="0" w:color="231F20"/>
                                    <w:bottom w:val="single" w:sz="8" w:space="0" w:color="231F20"/>
                                    <w:right w:val="single" w:sz="9" w:space="0" w:color="231F20"/>
                                  </w:tcBorders>
                                  <w:shd w:val="clear" w:color="auto" w:fill="FFFFFF" w:themeFill="background1"/>
                                </w:tcPr>
                                <w:p w14:paraId="2992C2B3" w14:textId="77777777" w:rsidR="007163DB" w:rsidRPr="00132FB0" w:rsidRDefault="007163DB" w:rsidP="00132FB0">
                                  <w:pPr>
                                    <w:pStyle w:val="TableParagraph"/>
                                    <w:jc w:val="center"/>
                                    <w:rPr>
                                      <w:b/>
                                    </w:rPr>
                                  </w:pPr>
                                  <w:r w:rsidRPr="00132FB0">
                                    <w:rPr>
                                      <w:b/>
                                      <w:w w:val="75"/>
                                    </w:rPr>
                                    <w:t>Ci</w:t>
                                  </w:r>
                                  <w:r w:rsidRPr="00132FB0">
                                    <w:rPr>
                                      <w:b/>
                                      <w:spacing w:val="-1"/>
                                      <w:w w:val="75"/>
                                    </w:rPr>
                                    <w:t>t</w:t>
                                  </w:r>
                                  <w:r w:rsidRPr="00132FB0">
                                    <w:rPr>
                                      <w:b/>
                                      <w:w w:val="75"/>
                                    </w:rPr>
                                    <w:t>y</w:t>
                                  </w:r>
                                  <w:r w:rsidRPr="00132FB0">
                                    <w:rPr>
                                      <w:b/>
                                      <w:spacing w:val="18"/>
                                      <w:w w:val="75"/>
                                    </w:rPr>
                                    <w:t xml:space="preserve"> </w:t>
                                  </w:r>
                                  <w:r w:rsidRPr="00132FB0">
                                    <w:rPr>
                                      <w:b/>
                                      <w:spacing w:val="-1"/>
                                      <w:w w:val="75"/>
                                    </w:rPr>
                                    <w:t>o</w:t>
                                  </w:r>
                                  <w:r w:rsidRPr="00132FB0">
                                    <w:rPr>
                                      <w:b/>
                                      <w:w w:val="75"/>
                                    </w:rPr>
                                    <w:t>f</w:t>
                                  </w:r>
                                  <w:r w:rsidRPr="00132FB0">
                                    <w:rPr>
                                      <w:b/>
                                      <w:spacing w:val="18"/>
                                      <w:w w:val="75"/>
                                    </w:rPr>
                                    <w:t xml:space="preserve"> </w:t>
                                  </w:r>
                                  <w:r w:rsidRPr="00132FB0">
                                    <w:rPr>
                                      <w:b/>
                                      <w:w w:val="75"/>
                                    </w:rPr>
                                    <w:t>Buchanan</w:t>
                                  </w:r>
                                  <w:r w:rsidRPr="00132FB0">
                                    <w:rPr>
                                      <w:b/>
                                      <w:spacing w:val="18"/>
                                      <w:w w:val="75"/>
                                    </w:rPr>
                                    <w:t xml:space="preserve"> Non-</w:t>
                                  </w:r>
                                  <w:r w:rsidRPr="00132FB0">
                                    <w:rPr>
                                      <w:b/>
                                      <w:spacing w:val="-1"/>
                                      <w:w w:val="75"/>
                                      <w:shd w:val="clear" w:color="auto" w:fill="FFFFFF" w:themeFill="background1"/>
                                    </w:rPr>
                                    <w:t>regul</w:t>
                                  </w:r>
                                  <w:r w:rsidRPr="00132FB0">
                                    <w:rPr>
                                      <w:b/>
                                      <w:spacing w:val="-3"/>
                                      <w:w w:val="75"/>
                                      <w:shd w:val="clear" w:color="auto" w:fill="FFFFFF" w:themeFill="background1"/>
                                    </w:rPr>
                                    <w:t>a</w:t>
                                  </w:r>
                                  <w:r w:rsidRPr="00132FB0">
                                    <w:rPr>
                                      <w:b/>
                                      <w:spacing w:val="-2"/>
                                      <w:w w:val="75"/>
                                      <w:shd w:val="clear" w:color="auto" w:fill="FFFFFF" w:themeFill="background1"/>
                                    </w:rPr>
                                    <w:t>t</w:t>
                                  </w:r>
                                  <w:r w:rsidRPr="00132FB0">
                                    <w:rPr>
                                      <w:b/>
                                      <w:spacing w:val="-1"/>
                                      <w:w w:val="75"/>
                                      <w:shd w:val="clear" w:color="auto" w:fill="FFFFFF" w:themeFill="background1"/>
                                    </w:rPr>
                                    <w:t>e</w:t>
                                  </w:r>
                                  <w:r w:rsidRPr="00132FB0">
                                    <w:rPr>
                                      <w:b/>
                                      <w:w w:val="75"/>
                                      <w:shd w:val="clear" w:color="auto" w:fill="FFFFFF" w:themeFill="background1"/>
                                    </w:rPr>
                                    <w:t>d</w:t>
                                  </w:r>
                                  <w:r w:rsidRPr="00132FB0">
                                    <w:rPr>
                                      <w:b/>
                                      <w:spacing w:val="18"/>
                                      <w:w w:val="75"/>
                                      <w:shd w:val="clear" w:color="auto" w:fill="FFFFFF" w:themeFill="background1"/>
                                    </w:rPr>
                                    <w:t xml:space="preserve"> </w:t>
                                  </w:r>
                                  <w:r w:rsidRPr="00132FB0">
                                    <w:rPr>
                                      <w:b/>
                                      <w:spacing w:val="-1"/>
                                      <w:w w:val="75"/>
                                      <w:shd w:val="clear" w:color="auto" w:fill="FFFFFF" w:themeFill="background1"/>
                                    </w:rPr>
                                    <w:t>Contaminants</w:t>
                                  </w:r>
                                </w:p>
                              </w:tc>
                            </w:tr>
                            <w:tr w:rsidR="007163DB" w:rsidRPr="00386162" w14:paraId="4EB0C4E5" w14:textId="77777777" w:rsidTr="00852966">
                              <w:trPr>
                                <w:trHeight w:hRule="exact" w:val="540"/>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15961FE9"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Sodium (ppm)</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B52F2E1"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83C7548"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26C394D" w14:textId="36C487EA" w:rsidR="007163DB" w:rsidRPr="00386162" w:rsidRDefault="00AB785B" w:rsidP="00C70E37">
                                  <w:pPr>
                                    <w:pStyle w:val="NoSpacing"/>
                                    <w:jc w:val="center"/>
                                    <w:rPr>
                                      <w:rFonts w:ascii="Arial Narrow" w:hAnsi="Arial Narrow"/>
                                      <w:b/>
                                      <w:sz w:val="20"/>
                                      <w:szCs w:val="20"/>
                                    </w:rPr>
                                  </w:pPr>
                                  <w:r>
                                    <w:rPr>
                                      <w:rFonts w:ascii="Arial Narrow" w:hAnsi="Arial Narrow"/>
                                      <w:b/>
                                      <w:sz w:val="20"/>
                                      <w:szCs w:val="20"/>
                                    </w:rPr>
                                    <w:t>8</w:t>
                                  </w:r>
                                  <w:r w:rsidR="006E4033">
                                    <w:rPr>
                                      <w:rFonts w:ascii="Arial Narrow" w:hAnsi="Arial Narrow"/>
                                      <w:b/>
                                      <w:sz w:val="20"/>
                                      <w:szCs w:val="20"/>
                                    </w:rPr>
                                    <w:t>.2</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CDF1969"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5DEB43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6BB3E74F" w14:textId="3540713A"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20</w:t>
                                  </w:r>
                                  <w:r w:rsidR="006E4033">
                                    <w:rPr>
                                      <w:rFonts w:ascii="Arial Narrow" w:hAnsi="Arial Narrow"/>
                                      <w:b/>
                                      <w:sz w:val="20"/>
                                      <w:szCs w:val="20"/>
                                    </w:rPr>
                                    <w:t>20</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6FBDB948"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 xml:space="preserve">Erosion of natural occurring </w:t>
                                  </w:r>
                                </w:p>
                                <w:p w14:paraId="5C79FB76"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deposits.</w:t>
                                  </w:r>
                                </w:p>
                              </w:tc>
                            </w:tr>
                            <w:tr w:rsidR="007163DB" w:rsidRPr="00386162" w14:paraId="7FA937BE" w14:textId="77777777" w:rsidTr="00852966">
                              <w:trPr>
                                <w:trHeight w:hRule="exact" w:val="355"/>
                              </w:trPr>
                              <w:tc>
                                <w:tcPr>
                                  <w:tcW w:w="10810" w:type="dxa"/>
                                  <w:gridSpan w:val="8"/>
                                  <w:tcBorders>
                                    <w:top w:val="single" w:sz="8" w:space="0" w:color="231F20"/>
                                    <w:left w:val="single" w:sz="11" w:space="0" w:color="231F20"/>
                                    <w:bottom w:val="single" w:sz="8" w:space="0" w:color="231F20"/>
                                    <w:right w:val="single" w:sz="9" w:space="0" w:color="231F20"/>
                                  </w:tcBorders>
                                  <w:shd w:val="clear" w:color="auto" w:fill="FFFFFF" w:themeFill="background1"/>
                                </w:tcPr>
                                <w:p w14:paraId="6E7E55A9" w14:textId="77777777" w:rsidR="007163DB" w:rsidRPr="00132FB0" w:rsidRDefault="007163DB" w:rsidP="00132FB0">
                                  <w:pPr>
                                    <w:pStyle w:val="TableParagraph"/>
                                    <w:jc w:val="center"/>
                                    <w:rPr>
                                      <w:b/>
                                    </w:rPr>
                                  </w:pPr>
                                  <w:r w:rsidRPr="00132FB0">
                                    <w:rPr>
                                      <w:b/>
                                      <w:w w:val="75"/>
                                    </w:rPr>
                                    <w:t>Ci</w:t>
                                  </w:r>
                                  <w:r w:rsidRPr="00132FB0">
                                    <w:rPr>
                                      <w:b/>
                                      <w:spacing w:val="-1"/>
                                      <w:w w:val="75"/>
                                    </w:rPr>
                                    <w:t>t</w:t>
                                  </w:r>
                                  <w:r w:rsidRPr="00132FB0">
                                    <w:rPr>
                                      <w:b/>
                                      <w:w w:val="75"/>
                                    </w:rPr>
                                    <w:t>y</w:t>
                                  </w:r>
                                  <w:r w:rsidRPr="00132FB0">
                                    <w:rPr>
                                      <w:b/>
                                      <w:spacing w:val="20"/>
                                      <w:w w:val="75"/>
                                    </w:rPr>
                                    <w:t xml:space="preserve"> </w:t>
                                  </w:r>
                                  <w:r w:rsidRPr="00132FB0">
                                    <w:rPr>
                                      <w:b/>
                                      <w:spacing w:val="-1"/>
                                      <w:w w:val="75"/>
                                    </w:rPr>
                                    <w:t>o</w:t>
                                  </w:r>
                                  <w:r w:rsidRPr="00132FB0">
                                    <w:rPr>
                                      <w:b/>
                                      <w:w w:val="75"/>
                                    </w:rPr>
                                    <w:t>f</w:t>
                                  </w:r>
                                  <w:r w:rsidRPr="00132FB0">
                                    <w:rPr>
                                      <w:b/>
                                      <w:spacing w:val="20"/>
                                      <w:w w:val="75"/>
                                    </w:rPr>
                                    <w:t xml:space="preserve"> </w:t>
                                  </w:r>
                                  <w:r w:rsidRPr="00132FB0">
                                    <w:rPr>
                                      <w:b/>
                                      <w:w w:val="75"/>
                                    </w:rPr>
                                    <w:t xml:space="preserve">Buchanan </w:t>
                                  </w:r>
                                  <w:r w:rsidRPr="00132FB0">
                                    <w:rPr>
                                      <w:b/>
                                      <w:spacing w:val="-1"/>
                                      <w:w w:val="75"/>
                                    </w:rPr>
                                    <w:t>Regul</w:t>
                                  </w:r>
                                  <w:r w:rsidRPr="00132FB0">
                                    <w:rPr>
                                      <w:b/>
                                      <w:spacing w:val="-3"/>
                                      <w:w w:val="75"/>
                                    </w:rPr>
                                    <w:t>a</w:t>
                                  </w:r>
                                  <w:r w:rsidRPr="00132FB0">
                                    <w:rPr>
                                      <w:b/>
                                      <w:spacing w:val="-2"/>
                                      <w:w w:val="75"/>
                                    </w:rPr>
                                    <w:t>t</w:t>
                                  </w:r>
                                  <w:r w:rsidRPr="00132FB0">
                                    <w:rPr>
                                      <w:b/>
                                      <w:spacing w:val="-1"/>
                                      <w:w w:val="75"/>
                                    </w:rPr>
                                    <w:t>e</w:t>
                                  </w:r>
                                  <w:r w:rsidRPr="00132FB0">
                                    <w:rPr>
                                      <w:b/>
                                      <w:w w:val="75"/>
                                    </w:rPr>
                                    <w:t>d</w:t>
                                  </w:r>
                                  <w:r w:rsidRPr="00132FB0">
                                    <w:rPr>
                                      <w:b/>
                                      <w:spacing w:val="20"/>
                                      <w:w w:val="75"/>
                                    </w:rPr>
                                    <w:t xml:space="preserve"> </w:t>
                                  </w:r>
                                  <w:r w:rsidRPr="00132FB0">
                                    <w:rPr>
                                      <w:b/>
                                      <w:spacing w:val="-1"/>
                                      <w:w w:val="75"/>
                                    </w:rPr>
                                    <w:t>Contaminants</w:t>
                                  </w:r>
                                </w:p>
                              </w:tc>
                            </w:tr>
                            <w:tr w:rsidR="007163DB" w:rsidRPr="00386162" w14:paraId="06C6FA26" w14:textId="77777777" w:rsidTr="008B3AE0">
                              <w:trPr>
                                <w:trHeight w:hRule="exact" w:val="692"/>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19CC5DE6"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Fluoride (ppm)</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03B0D5B"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4</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047C3CDF"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4</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D37DE33" w14:textId="5E1BFA3C" w:rsidR="007163DB" w:rsidRPr="00386162" w:rsidRDefault="00602F6D" w:rsidP="00A470D8">
                                  <w:pPr>
                                    <w:pStyle w:val="NoSpacing"/>
                                    <w:jc w:val="center"/>
                                    <w:rPr>
                                      <w:rFonts w:ascii="Arial Narrow" w:hAnsi="Arial Narrow"/>
                                      <w:b/>
                                      <w:sz w:val="20"/>
                                      <w:szCs w:val="20"/>
                                    </w:rPr>
                                  </w:pPr>
                                  <w:r>
                                    <w:rPr>
                                      <w:rFonts w:ascii="Arial Narrow" w:hAnsi="Arial Narrow"/>
                                      <w:b/>
                                      <w:sz w:val="20"/>
                                      <w:szCs w:val="20"/>
                                    </w:rPr>
                                    <w:t>.</w:t>
                                  </w:r>
                                  <w:r w:rsidR="000A11D0">
                                    <w:rPr>
                                      <w:rFonts w:ascii="Arial Narrow" w:hAnsi="Arial Narrow"/>
                                      <w:b/>
                                      <w:sz w:val="20"/>
                                      <w:szCs w:val="20"/>
                                    </w:rPr>
                                    <w:t>7</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354244A" w14:textId="77777777" w:rsidR="007163DB" w:rsidRPr="00386162" w:rsidRDefault="00FD213E" w:rsidP="00FD213E">
                                  <w:pPr>
                                    <w:pStyle w:val="NoSpacing"/>
                                    <w:jc w:val="center"/>
                                    <w:rPr>
                                      <w:rFonts w:ascii="Arial Narrow" w:hAnsi="Arial Narrow"/>
                                      <w:b/>
                                      <w:sz w:val="20"/>
                                      <w:szCs w:val="20"/>
                                    </w:rPr>
                                  </w:pPr>
                                  <w:r>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E011BF3"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6B9A16C9" w14:textId="3904D44C"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20</w:t>
                                  </w:r>
                                  <w:r w:rsidR="00B546F1">
                                    <w:rPr>
                                      <w:rFonts w:ascii="Arial Narrow" w:hAnsi="Arial Narrow"/>
                                      <w:b/>
                                      <w:sz w:val="20"/>
                                      <w:szCs w:val="20"/>
                                    </w:rPr>
                                    <w:t>20</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1169113D"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Water additive which promotes strong teeth including erosion of natural occurring deposits</w:t>
                                  </w:r>
                                </w:p>
                              </w:tc>
                            </w:tr>
                            <w:tr w:rsidR="007163DB" w:rsidRPr="00386162" w14:paraId="6C9E9F29" w14:textId="77777777" w:rsidTr="00852966">
                              <w:trPr>
                                <w:trHeight w:hRule="exact" w:val="355"/>
                              </w:trPr>
                              <w:tc>
                                <w:tcPr>
                                  <w:tcW w:w="10810" w:type="dxa"/>
                                  <w:gridSpan w:val="8"/>
                                  <w:tcBorders>
                                    <w:top w:val="single" w:sz="8" w:space="0" w:color="231F20"/>
                                    <w:left w:val="single" w:sz="11" w:space="0" w:color="231F20"/>
                                    <w:bottom w:val="single" w:sz="8" w:space="0" w:color="231F20"/>
                                    <w:right w:val="single" w:sz="9" w:space="0" w:color="231F20"/>
                                  </w:tcBorders>
                                  <w:shd w:val="clear" w:color="auto" w:fill="FFFFFF" w:themeFill="background1"/>
                                </w:tcPr>
                                <w:p w14:paraId="1A7744FF" w14:textId="77777777" w:rsidR="007163DB" w:rsidRPr="00132FB0" w:rsidRDefault="007163DB" w:rsidP="00132FB0">
                                  <w:pPr>
                                    <w:pStyle w:val="TableParagraph"/>
                                    <w:jc w:val="center"/>
                                    <w:rPr>
                                      <w:b/>
                                    </w:rPr>
                                  </w:pPr>
                                  <w:r w:rsidRPr="00132FB0">
                                    <w:rPr>
                                      <w:b/>
                                      <w:w w:val="75"/>
                                    </w:rPr>
                                    <w:t>Ci</w:t>
                                  </w:r>
                                  <w:r w:rsidRPr="00132FB0">
                                    <w:rPr>
                                      <w:b/>
                                      <w:spacing w:val="-1"/>
                                      <w:w w:val="75"/>
                                    </w:rPr>
                                    <w:t>t</w:t>
                                  </w:r>
                                  <w:r w:rsidRPr="00132FB0">
                                    <w:rPr>
                                      <w:b/>
                                      <w:w w:val="75"/>
                                    </w:rPr>
                                    <w:t>y</w:t>
                                  </w:r>
                                  <w:r w:rsidRPr="00132FB0">
                                    <w:rPr>
                                      <w:b/>
                                      <w:spacing w:val="18"/>
                                      <w:w w:val="75"/>
                                    </w:rPr>
                                    <w:t xml:space="preserve"> </w:t>
                                  </w:r>
                                  <w:r w:rsidRPr="00132FB0">
                                    <w:rPr>
                                      <w:b/>
                                      <w:spacing w:val="-1"/>
                                      <w:w w:val="75"/>
                                    </w:rPr>
                                    <w:t>o</w:t>
                                  </w:r>
                                  <w:r w:rsidRPr="00132FB0">
                                    <w:rPr>
                                      <w:b/>
                                      <w:w w:val="75"/>
                                    </w:rPr>
                                    <w:t>f</w:t>
                                  </w:r>
                                  <w:r w:rsidRPr="00132FB0">
                                    <w:rPr>
                                      <w:b/>
                                      <w:spacing w:val="18"/>
                                      <w:w w:val="75"/>
                                    </w:rPr>
                                    <w:t xml:space="preserve"> </w:t>
                                  </w:r>
                                  <w:r w:rsidRPr="00132FB0">
                                    <w:rPr>
                                      <w:b/>
                                      <w:w w:val="75"/>
                                    </w:rPr>
                                    <w:t>Buchanan</w:t>
                                  </w:r>
                                  <w:r w:rsidRPr="00132FB0">
                                    <w:rPr>
                                      <w:b/>
                                      <w:spacing w:val="19"/>
                                      <w:w w:val="75"/>
                                    </w:rPr>
                                    <w:t xml:space="preserve"> </w:t>
                                  </w:r>
                                  <w:r w:rsidRPr="00132FB0">
                                    <w:rPr>
                                      <w:b/>
                                      <w:spacing w:val="-1"/>
                                      <w:w w:val="75"/>
                                    </w:rPr>
                                    <w:t>Radioa</w:t>
                                  </w:r>
                                  <w:r w:rsidRPr="00132FB0">
                                    <w:rPr>
                                      <w:b/>
                                      <w:spacing w:val="3"/>
                                      <w:w w:val="75"/>
                                    </w:rPr>
                                    <w:t>c</w:t>
                                  </w:r>
                                  <w:r w:rsidRPr="00132FB0">
                                    <w:rPr>
                                      <w:b/>
                                      <w:spacing w:val="-1"/>
                                      <w:w w:val="75"/>
                                    </w:rPr>
                                    <w:t>ti</w:t>
                                  </w:r>
                                  <w:r w:rsidRPr="00132FB0">
                                    <w:rPr>
                                      <w:b/>
                                      <w:spacing w:val="-4"/>
                                      <w:w w:val="75"/>
                                    </w:rPr>
                                    <w:t>v</w:t>
                                  </w:r>
                                  <w:r w:rsidRPr="00132FB0">
                                    <w:rPr>
                                      <w:b/>
                                      <w:w w:val="75"/>
                                    </w:rPr>
                                    <w:t>e</w:t>
                                  </w:r>
                                  <w:r w:rsidRPr="00132FB0">
                                    <w:rPr>
                                      <w:b/>
                                      <w:spacing w:val="18"/>
                                      <w:w w:val="75"/>
                                    </w:rPr>
                                    <w:t xml:space="preserve"> </w:t>
                                  </w:r>
                                  <w:r w:rsidRPr="00132FB0">
                                    <w:rPr>
                                      <w:b/>
                                      <w:spacing w:val="-1"/>
                                      <w:w w:val="75"/>
                                    </w:rPr>
                                    <w:t>Contaminants</w:t>
                                  </w:r>
                                </w:p>
                              </w:tc>
                            </w:tr>
                            <w:tr w:rsidR="007163DB" w:rsidRPr="00386162" w14:paraId="3ACE89D1" w14:textId="77777777" w:rsidTr="00852966">
                              <w:trPr>
                                <w:trHeight w:hRule="exact" w:val="658"/>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1C4CCE66"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Combined Radium  226/228 (pCi/L)</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996E51D"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0</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CE05D01"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5</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065CD68B" w14:textId="77777777" w:rsidR="007163DB" w:rsidRPr="00386162" w:rsidRDefault="00EE6A4C" w:rsidP="00EE6A4C">
                                  <w:pPr>
                                    <w:pStyle w:val="NoSpacing"/>
                                    <w:jc w:val="center"/>
                                    <w:rPr>
                                      <w:rFonts w:ascii="Arial Narrow" w:hAnsi="Arial Narrow"/>
                                      <w:b/>
                                      <w:sz w:val="20"/>
                                      <w:szCs w:val="20"/>
                                    </w:rPr>
                                  </w:pPr>
                                  <w:r>
                                    <w:rPr>
                                      <w:rFonts w:ascii="Arial Narrow" w:hAnsi="Arial Narrow"/>
                                      <w:b/>
                                      <w:sz w:val="20"/>
                                      <w:szCs w:val="20"/>
                                    </w:rPr>
                                    <w:t>3.1</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29F4A8B"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3FB8B3E"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04198DB6"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201</w:t>
                                  </w:r>
                                  <w:r w:rsidR="00D14C66">
                                    <w:rPr>
                                      <w:rFonts w:ascii="Arial Narrow" w:hAnsi="Arial Narrow"/>
                                      <w:b/>
                                      <w:sz w:val="20"/>
                                      <w:szCs w:val="20"/>
                                    </w:rPr>
                                    <w:t>3</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635E3DD5"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Decay of natural and man-made</w:t>
                                  </w:r>
                                </w:p>
                                <w:p w14:paraId="3176EF7E"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deposits.</w:t>
                                  </w:r>
                                </w:p>
                              </w:tc>
                            </w:tr>
                            <w:tr w:rsidR="007163DB" w:rsidRPr="00386162" w14:paraId="2E41F5CD" w14:textId="77777777" w:rsidTr="00852966">
                              <w:trPr>
                                <w:trHeight w:hRule="exact" w:val="1096"/>
                              </w:trPr>
                              <w:tc>
                                <w:tcPr>
                                  <w:tcW w:w="1540" w:type="dxa"/>
                                  <w:tcBorders>
                                    <w:top w:val="single" w:sz="8" w:space="0" w:color="231F20"/>
                                    <w:left w:val="single" w:sz="11" w:space="0" w:color="231F20"/>
                                    <w:bottom w:val="single" w:sz="10" w:space="0" w:color="231F20"/>
                                    <w:right w:val="single" w:sz="8" w:space="0" w:color="231F20"/>
                                  </w:tcBorders>
                                  <w:shd w:val="clear" w:color="auto" w:fill="FFFFFF" w:themeFill="background1"/>
                                </w:tcPr>
                                <w:p w14:paraId="2089F6FC"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Gross Alpha excluding radon and uranium (pCi/L)</w:t>
                                  </w:r>
                                </w:p>
                              </w:tc>
                              <w:tc>
                                <w:tcPr>
                                  <w:tcW w:w="830"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67D4F62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0</w:t>
                                  </w:r>
                                </w:p>
                              </w:tc>
                              <w:tc>
                                <w:tcPr>
                                  <w:tcW w:w="1026"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6FF39FB0"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15</w:t>
                                  </w:r>
                                </w:p>
                              </w:tc>
                              <w:tc>
                                <w:tcPr>
                                  <w:tcW w:w="1308"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70421041" w14:textId="77777777" w:rsidR="007163DB" w:rsidRDefault="00EE6A4C" w:rsidP="00721D99">
                                  <w:pPr>
                                    <w:pStyle w:val="NoSpacing"/>
                                    <w:jc w:val="center"/>
                                    <w:rPr>
                                      <w:rFonts w:ascii="Arial Narrow" w:hAnsi="Arial Narrow"/>
                                      <w:b/>
                                      <w:sz w:val="20"/>
                                      <w:szCs w:val="20"/>
                                    </w:rPr>
                                  </w:pPr>
                                  <w:r>
                                    <w:rPr>
                                      <w:rFonts w:ascii="Arial Narrow" w:hAnsi="Arial Narrow"/>
                                      <w:b/>
                                      <w:sz w:val="20"/>
                                      <w:szCs w:val="20"/>
                                    </w:rPr>
                                    <w:t>ND</w:t>
                                  </w:r>
                                </w:p>
                                <w:p w14:paraId="31768E6B" w14:textId="77777777" w:rsidR="00EE6A4C" w:rsidRPr="00386162" w:rsidRDefault="00EE6A4C" w:rsidP="00721D99">
                                  <w:pPr>
                                    <w:pStyle w:val="NoSpacing"/>
                                    <w:jc w:val="center"/>
                                    <w:rPr>
                                      <w:rFonts w:ascii="Arial Narrow" w:hAnsi="Arial Narrow"/>
                                      <w:b/>
                                      <w:sz w:val="20"/>
                                      <w:szCs w:val="20"/>
                                    </w:rPr>
                                  </w:pPr>
                                </w:p>
                              </w:tc>
                              <w:tc>
                                <w:tcPr>
                                  <w:tcW w:w="1308"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2C425BA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928"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08C261F9"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24353432"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201</w:t>
                                  </w:r>
                                  <w:r w:rsidR="00721D99">
                                    <w:rPr>
                                      <w:rFonts w:ascii="Arial Narrow" w:hAnsi="Arial Narrow"/>
                                      <w:b/>
                                      <w:sz w:val="20"/>
                                      <w:szCs w:val="20"/>
                                    </w:rPr>
                                    <w:t>4</w:t>
                                  </w:r>
                                </w:p>
                              </w:tc>
                              <w:tc>
                                <w:tcPr>
                                  <w:tcW w:w="3060" w:type="dxa"/>
                                  <w:tcBorders>
                                    <w:top w:val="single" w:sz="8" w:space="0" w:color="231F20"/>
                                    <w:left w:val="single" w:sz="8" w:space="0" w:color="231F20"/>
                                    <w:bottom w:val="single" w:sz="10" w:space="0" w:color="231F20"/>
                                    <w:right w:val="single" w:sz="9" w:space="0" w:color="231F20"/>
                                  </w:tcBorders>
                                  <w:shd w:val="clear" w:color="auto" w:fill="FFFFFF" w:themeFill="background1"/>
                                </w:tcPr>
                                <w:p w14:paraId="2820387C"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Decay of natural and man-made</w:t>
                                  </w:r>
                                </w:p>
                                <w:p w14:paraId="7723AA1C"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deposits.</w:t>
                                  </w:r>
                                </w:p>
                              </w:tc>
                            </w:tr>
                          </w:tbl>
                          <w:p w14:paraId="127EED8F" w14:textId="77777777" w:rsidR="007163DB" w:rsidRPr="00495DF7" w:rsidRDefault="007163DB" w:rsidP="007163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5880D" id="Text Box 10" o:spid="_x0000_s1028" type="#_x0000_t202" style="position:absolute;margin-left:-7.5pt;margin-top:8.35pt;width:537.75pt;height:35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" filled="f" fillcolor="#c7a151" strokecolor="black [3213]">
                <v:textbox inset="0,0,0,0">
                  <w:txbxContent>
                    <w:tbl>
                      <w:tblPr>
                        <w:tblW w:w="0" w:type="auto"/>
                        <w:tblLayout w:type="fixed"/>
                        <w:tblCellMar>
                          <w:left w:w="0" w:type="dxa"/>
                          <w:right w:w="0" w:type="dxa"/>
                        </w:tblCellMar>
                        <w:tblLook w:val="01E0" w:firstRow="1" w:lastRow="1" w:firstColumn="1" w:lastColumn="1" w:noHBand="0" w:noVBand="0"/>
                      </w:tblPr>
                      <w:tblGrid>
                        <w:gridCol w:w="1540"/>
                        <w:gridCol w:w="830"/>
                        <w:gridCol w:w="1026"/>
                        <w:gridCol w:w="1308"/>
                        <w:gridCol w:w="1308"/>
                        <w:gridCol w:w="928"/>
                        <w:gridCol w:w="810"/>
                        <w:gridCol w:w="3060"/>
                      </w:tblGrid>
                      <w:tr w:rsidR="007163DB" w:rsidRPr="00386162" w14:paraId="12FA808C" w14:textId="77777777" w:rsidTr="00852966">
                        <w:trPr>
                          <w:trHeight w:hRule="exact" w:val="726"/>
                        </w:trPr>
                        <w:tc>
                          <w:tcPr>
                            <w:tcW w:w="10810" w:type="dxa"/>
                            <w:gridSpan w:val="8"/>
                            <w:tcBorders>
                              <w:top w:val="single" w:sz="8" w:space="0" w:color="231F20"/>
                              <w:left w:val="single" w:sz="8" w:space="0" w:color="231F20"/>
                              <w:bottom w:val="single" w:sz="8" w:space="0" w:color="231F20"/>
                              <w:right w:val="single" w:sz="8" w:space="0" w:color="231F20"/>
                            </w:tcBorders>
                            <w:shd w:val="clear" w:color="auto" w:fill="FFFFFF" w:themeFill="background1"/>
                            <w:vAlign w:val="center"/>
                          </w:tcPr>
                          <w:p w14:paraId="38C5AFEA" w14:textId="0DB501C0" w:rsidR="007163DB" w:rsidRPr="000868C7" w:rsidRDefault="00EA478C" w:rsidP="009238A5">
                            <w:pPr>
                              <w:pStyle w:val="TableParagraph"/>
                              <w:jc w:val="center"/>
                              <w:rPr>
                                <w:rFonts w:ascii="Arial" w:hAnsi="Arial" w:cs="Arial"/>
                                <w:b/>
                                <w:sz w:val="28"/>
                                <w:szCs w:val="28"/>
                              </w:rPr>
                            </w:pPr>
                            <w:r>
                              <w:rPr>
                                <w:rFonts w:ascii="Arial" w:hAnsi="Arial" w:cs="Arial"/>
                                <w:b/>
                                <w:sz w:val="28"/>
                                <w:szCs w:val="28"/>
                              </w:rPr>
                              <w:t>20</w:t>
                            </w:r>
                            <w:r w:rsidR="005F37B4">
                              <w:rPr>
                                <w:rFonts w:ascii="Arial" w:hAnsi="Arial" w:cs="Arial"/>
                                <w:b/>
                                <w:sz w:val="28"/>
                                <w:szCs w:val="28"/>
                              </w:rPr>
                              <w:t>2</w:t>
                            </w:r>
                            <w:r w:rsidR="007224DE">
                              <w:rPr>
                                <w:rFonts w:ascii="Arial" w:hAnsi="Arial" w:cs="Arial"/>
                                <w:b/>
                                <w:sz w:val="28"/>
                                <w:szCs w:val="28"/>
                              </w:rPr>
                              <w:t>1</w:t>
                            </w:r>
                            <w:r w:rsidR="007163DB" w:rsidRPr="000868C7">
                              <w:rPr>
                                <w:rFonts w:ascii="Arial" w:hAnsi="Arial" w:cs="Arial"/>
                                <w:b/>
                                <w:spacing w:val="-13"/>
                                <w:sz w:val="28"/>
                                <w:szCs w:val="28"/>
                              </w:rPr>
                              <w:t xml:space="preserve"> </w:t>
                            </w:r>
                            <w:r w:rsidR="007163DB" w:rsidRPr="000868C7">
                              <w:rPr>
                                <w:rFonts w:ascii="Arial" w:hAnsi="Arial" w:cs="Arial"/>
                                <w:b/>
                                <w:spacing w:val="-15"/>
                                <w:sz w:val="28"/>
                                <w:szCs w:val="28"/>
                              </w:rPr>
                              <w:t>W</w:t>
                            </w:r>
                            <w:r w:rsidR="007163DB" w:rsidRPr="000868C7">
                              <w:rPr>
                                <w:rFonts w:ascii="Arial" w:hAnsi="Arial" w:cs="Arial"/>
                                <w:b/>
                                <w:spacing w:val="-3"/>
                                <w:sz w:val="28"/>
                                <w:szCs w:val="28"/>
                              </w:rPr>
                              <w:t>a</w:t>
                            </w:r>
                            <w:r w:rsidR="007163DB" w:rsidRPr="000868C7">
                              <w:rPr>
                                <w:rFonts w:ascii="Arial" w:hAnsi="Arial" w:cs="Arial"/>
                                <w:b/>
                                <w:sz w:val="28"/>
                                <w:szCs w:val="28"/>
                              </w:rPr>
                              <w:t>ter Quality Dete</w:t>
                            </w:r>
                            <w:r w:rsidR="007163DB" w:rsidRPr="000868C7">
                              <w:rPr>
                                <w:rFonts w:ascii="Arial" w:hAnsi="Arial" w:cs="Arial"/>
                                <w:b/>
                                <w:spacing w:val="5"/>
                                <w:sz w:val="28"/>
                                <w:szCs w:val="28"/>
                              </w:rPr>
                              <w:t>c</w:t>
                            </w:r>
                            <w:r w:rsidR="007163DB" w:rsidRPr="000868C7">
                              <w:rPr>
                                <w:rFonts w:ascii="Arial" w:hAnsi="Arial" w:cs="Arial"/>
                                <w:b/>
                                <w:sz w:val="28"/>
                                <w:szCs w:val="28"/>
                              </w:rPr>
                              <w:t xml:space="preserve">ted </w:t>
                            </w:r>
                            <w:r w:rsidR="007163DB" w:rsidRPr="000868C7">
                              <w:rPr>
                                <w:rFonts w:ascii="Arial" w:hAnsi="Arial" w:cs="Arial"/>
                                <w:b/>
                                <w:spacing w:val="-7"/>
                                <w:sz w:val="28"/>
                                <w:szCs w:val="28"/>
                              </w:rPr>
                              <w:t>C</w:t>
                            </w:r>
                            <w:r w:rsidR="007163DB" w:rsidRPr="000868C7">
                              <w:rPr>
                                <w:rFonts w:ascii="Arial" w:hAnsi="Arial" w:cs="Arial"/>
                                <w:b/>
                                <w:sz w:val="28"/>
                                <w:szCs w:val="28"/>
                              </w:rPr>
                              <w:t>o</w:t>
                            </w:r>
                            <w:r w:rsidR="007163DB" w:rsidRPr="000868C7">
                              <w:rPr>
                                <w:rFonts w:ascii="Arial" w:hAnsi="Arial" w:cs="Arial"/>
                                <w:b/>
                                <w:spacing w:val="-3"/>
                                <w:sz w:val="28"/>
                                <w:szCs w:val="28"/>
                              </w:rPr>
                              <w:t>n</w:t>
                            </w:r>
                            <w:r w:rsidR="007163DB" w:rsidRPr="000868C7">
                              <w:rPr>
                                <w:rFonts w:ascii="Arial" w:hAnsi="Arial" w:cs="Arial"/>
                                <w:b/>
                                <w:sz w:val="28"/>
                                <w:szCs w:val="28"/>
                              </w:rPr>
                              <w:t>tamina</w:t>
                            </w:r>
                            <w:r w:rsidR="007163DB" w:rsidRPr="000868C7">
                              <w:rPr>
                                <w:rFonts w:ascii="Arial" w:hAnsi="Arial" w:cs="Arial"/>
                                <w:b/>
                                <w:spacing w:val="-3"/>
                                <w:sz w:val="28"/>
                                <w:szCs w:val="28"/>
                              </w:rPr>
                              <w:t>n</w:t>
                            </w:r>
                            <w:r w:rsidR="007163DB" w:rsidRPr="000868C7">
                              <w:rPr>
                                <w:rFonts w:ascii="Arial" w:hAnsi="Arial" w:cs="Arial"/>
                                <w:b/>
                                <w:sz w:val="28"/>
                                <w:szCs w:val="28"/>
                              </w:rPr>
                              <w:t xml:space="preserve">ts </w:t>
                            </w:r>
                            <w:r w:rsidR="007163DB" w:rsidRPr="000868C7">
                              <w:rPr>
                                <w:rFonts w:ascii="Arial" w:hAnsi="Arial" w:cs="Arial"/>
                                <w:b/>
                                <w:spacing w:val="-4"/>
                                <w:sz w:val="28"/>
                                <w:szCs w:val="28"/>
                              </w:rPr>
                              <w:t>f</w:t>
                            </w:r>
                            <w:r w:rsidR="007163DB" w:rsidRPr="000868C7">
                              <w:rPr>
                                <w:rFonts w:ascii="Arial" w:hAnsi="Arial" w:cs="Arial"/>
                                <w:b/>
                                <w:sz w:val="28"/>
                                <w:szCs w:val="28"/>
                              </w:rPr>
                              <w:t>or the City of Buchanan</w:t>
                            </w:r>
                          </w:p>
                        </w:tc>
                      </w:tr>
                      <w:tr w:rsidR="007163DB" w:rsidRPr="00386162" w14:paraId="542260D2" w14:textId="77777777" w:rsidTr="00852966">
                        <w:trPr>
                          <w:trHeight w:hRule="exact" w:val="640"/>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2F223AD9"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Contaminant (Units)</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F387551"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MCLG</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3F98023"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MCL</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5B5A52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Highest Level Detected</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48D3B88"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Range of Detections</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931A800"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Violation</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106C870"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Sample Date</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2C44529F"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Typical Source of Contaminant</w:t>
                            </w:r>
                          </w:p>
                        </w:tc>
                      </w:tr>
                      <w:tr w:rsidR="007163DB" w:rsidRPr="00386162" w14:paraId="21796807" w14:textId="77777777" w:rsidTr="00852966">
                        <w:trPr>
                          <w:trHeight w:hRule="exact" w:val="355"/>
                        </w:trPr>
                        <w:tc>
                          <w:tcPr>
                            <w:tcW w:w="10810" w:type="dxa"/>
                            <w:gridSpan w:val="8"/>
                            <w:tcBorders>
                              <w:top w:val="single" w:sz="8" w:space="0" w:color="231F20"/>
                              <w:left w:val="single" w:sz="11" w:space="0" w:color="231F20"/>
                              <w:bottom w:val="single" w:sz="8" w:space="0" w:color="231F20"/>
                              <w:right w:val="single" w:sz="9" w:space="0" w:color="231F20"/>
                            </w:tcBorders>
                            <w:shd w:val="clear" w:color="auto" w:fill="FFFFFF" w:themeFill="background1"/>
                          </w:tcPr>
                          <w:p w14:paraId="45E947EF" w14:textId="77777777" w:rsidR="007163DB" w:rsidRPr="00132FB0" w:rsidRDefault="007163DB" w:rsidP="00132FB0">
                            <w:pPr>
                              <w:pStyle w:val="TableParagraph"/>
                              <w:jc w:val="center"/>
                              <w:rPr>
                                <w:b/>
                              </w:rPr>
                            </w:pPr>
                            <w:r w:rsidRPr="00132FB0">
                              <w:rPr>
                                <w:b/>
                                <w:w w:val="75"/>
                              </w:rPr>
                              <w:t>Ci</w:t>
                            </w:r>
                            <w:r w:rsidRPr="00132FB0">
                              <w:rPr>
                                <w:b/>
                                <w:spacing w:val="-1"/>
                                <w:w w:val="75"/>
                              </w:rPr>
                              <w:t>t</w:t>
                            </w:r>
                            <w:r w:rsidRPr="00132FB0">
                              <w:rPr>
                                <w:b/>
                                <w:w w:val="75"/>
                              </w:rPr>
                              <w:t>y</w:t>
                            </w:r>
                            <w:r w:rsidRPr="00132FB0">
                              <w:rPr>
                                <w:b/>
                                <w:spacing w:val="14"/>
                                <w:w w:val="75"/>
                              </w:rPr>
                              <w:t xml:space="preserve"> </w:t>
                            </w:r>
                            <w:r w:rsidRPr="00132FB0">
                              <w:rPr>
                                <w:b/>
                                <w:spacing w:val="-1"/>
                                <w:w w:val="75"/>
                              </w:rPr>
                              <w:t>o</w:t>
                            </w:r>
                            <w:r w:rsidRPr="00132FB0">
                              <w:rPr>
                                <w:b/>
                                <w:w w:val="75"/>
                              </w:rPr>
                              <w:t>f</w:t>
                            </w:r>
                            <w:r w:rsidRPr="00132FB0">
                              <w:rPr>
                                <w:b/>
                                <w:spacing w:val="15"/>
                                <w:w w:val="75"/>
                              </w:rPr>
                              <w:t xml:space="preserve"> </w:t>
                            </w:r>
                            <w:r w:rsidRPr="00132FB0">
                              <w:rPr>
                                <w:b/>
                                <w:w w:val="75"/>
                              </w:rPr>
                              <w:t>Buchanan</w:t>
                            </w:r>
                            <w:r w:rsidRPr="00132FB0">
                              <w:rPr>
                                <w:b/>
                                <w:spacing w:val="15"/>
                                <w:w w:val="75"/>
                              </w:rPr>
                              <w:t xml:space="preserve"> </w:t>
                            </w:r>
                            <w:r w:rsidRPr="00132FB0">
                              <w:rPr>
                                <w:b/>
                                <w:spacing w:val="-1"/>
                                <w:w w:val="75"/>
                              </w:rPr>
                              <w:t>Inorgani</w:t>
                            </w:r>
                            <w:r w:rsidRPr="00132FB0">
                              <w:rPr>
                                <w:b/>
                                <w:w w:val="75"/>
                              </w:rPr>
                              <w:t>c</w:t>
                            </w:r>
                            <w:r w:rsidRPr="00132FB0">
                              <w:rPr>
                                <w:b/>
                                <w:spacing w:val="14"/>
                                <w:w w:val="75"/>
                              </w:rPr>
                              <w:t xml:space="preserve"> </w:t>
                            </w:r>
                            <w:r w:rsidRPr="00132FB0">
                              <w:rPr>
                                <w:b/>
                                <w:spacing w:val="-1"/>
                                <w:w w:val="75"/>
                              </w:rPr>
                              <w:t>Contaminants</w:t>
                            </w:r>
                          </w:p>
                        </w:tc>
                      </w:tr>
                      <w:tr w:rsidR="007163DB" w:rsidRPr="00386162" w14:paraId="6541B757" w14:textId="77777777" w:rsidTr="00852966">
                        <w:trPr>
                          <w:trHeight w:hRule="exact" w:val="538"/>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4998A3F7"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Barium (ppm)</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FD7293F"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C565303"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6BBA77B" w14:textId="070B9D4A" w:rsidR="007163DB" w:rsidRPr="00386162" w:rsidRDefault="00CF45E0" w:rsidP="00C70E37">
                            <w:pPr>
                              <w:pStyle w:val="NoSpacing"/>
                              <w:jc w:val="center"/>
                              <w:rPr>
                                <w:rFonts w:ascii="Arial Narrow" w:hAnsi="Arial Narrow"/>
                                <w:b/>
                                <w:sz w:val="20"/>
                                <w:szCs w:val="20"/>
                              </w:rPr>
                            </w:pPr>
                            <w:r>
                              <w:rPr>
                                <w:rFonts w:ascii="Arial Narrow" w:hAnsi="Arial Narrow"/>
                                <w:b/>
                                <w:sz w:val="20"/>
                                <w:szCs w:val="20"/>
                              </w:rPr>
                              <w:t>0.0</w:t>
                            </w:r>
                            <w:r w:rsidR="007507CC">
                              <w:rPr>
                                <w:rFonts w:ascii="Arial Narrow" w:hAnsi="Arial Narrow"/>
                                <w:b/>
                                <w:sz w:val="20"/>
                                <w:szCs w:val="20"/>
                              </w:rPr>
                              <w:t>47</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814EA3B"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56ABD6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AF064A5" w14:textId="39C21696" w:rsidR="007163DB" w:rsidRPr="00386162" w:rsidRDefault="00CF45E0" w:rsidP="00C70E37">
                            <w:pPr>
                              <w:pStyle w:val="NoSpacing"/>
                              <w:jc w:val="center"/>
                              <w:rPr>
                                <w:rFonts w:ascii="Arial Narrow" w:hAnsi="Arial Narrow"/>
                                <w:b/>
                                <w:sz w:val="20"/>
                                <w:szCs w:val="20"/>
                              </w:rPr>
                            </w:pPr>
                            <w:r>
                              <w:rPr>
                                <w:rFonts w:ascii="Arial Narrow" w:hAnsi="Arial Narrow"/>
                                <w:b/>
                                <w:sz w:val="20"/>
                                <w:szCs w:val="20"/>
                              </w:rPr>
                              <w:t>201</w:t>
                            </w:r>
                            <w:r w:rsidR="007507CC">
                              <w:rPr>
                                <w:rFonts w:ascii="Arial Narrow" w:hAnsi="Arial Narrow"/>
                                <w:b/>
                                <w:sz w:val="20"/>
                                <w:szCs w:val="20"/>
                              </w:rPr>
                              <w:t>8</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3351D413"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Erosion of natural deposits.</w:t>
                            </w:r>
                          </w:p>
                        </w:tc>
                      </w:tr>
                      <w:tr w:rsidR="007163DB" w:rsidRPr="00386162" w14:paraId="73980207" w14:textId="77777777" w:rsidTr="008B3AE0">
                        <w:trPr>
                          <w:trHeight w:hRule="exact" w:val="728"/>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252367AA"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Nitrate</w:t>
                            </w:r>
                          </w:p>
                          <w:p w14:paraId="5A4C9D2D"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(as Nitrogen)</w:t>
                            </w:r>
                          </w:p>
                          <w:p w14:paraId="4836BEEF"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(ppm)</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747ACC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10</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3BBC228"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10</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5144230" w14:textId="2377C2BA" w:rsidR="007163DB" w:rsidRPr="00386162" w:rsidRDefault="005F009C" w:rsidP="001A33C0">
                            <w:pPr>
                              <w:pStyle w:val="NoSpacing"/>
                              <w:jc w:val="center"/>
                              <w:rPr>
                                <w:rFonts w:ascii="Arial Narrow" w:hAnsi="Arial Narrow"/>
                                <w:b/>
                                <w:sz w:val="20"/>
                                <w:szCs w:val="20"/>
                              </w:rPr>
                            </w:pPr>
                            <w:r>
                              <w:rPr>
                                <w:rFonts w:ascii="Arial Narrow" w:hAnsi="Arial Narrow"/>
                                <w:b/>
                                <w:sz w:val="20"/>
                                <w:szCs w:val="20"/>
                              </w:rPr>
                              <w:t>3.0</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53BF41F" w14:textId="77777777" w:rsidR="007163DB" w:rsidRPr="00386162" w:rsidRDefault="00A97853" w:rsidP="00C70E37">
                            <w:pPr>
                              <w:pStyle w:val="NoSpacing"/>
                              <w:jc w:val="center"/>
                              <w:rPr>
                                <w:rFonts w:ascii="Arial Narrow" w:hAnsi="Arial Narrow"/>
                                <w:b/>
                                <w:sz w:val="20"/>
                                <w:szCs w:val="20"/>
                              </w:rPr>
                            </w:pPr>
                            <w:r>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8110415"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FD663A8" w14:textId="0088EF68" w:rsidR="007163DB" w:rsidRDefault="007163DB" w:rsidP="00C70E37">
                            <w:pPr>
                              <w:pStyle w:val="NoSpacing"/>
                              <w:jc w:val="center"/>
                              <w:rPr>
                                <w:rFonts w:ascii="Arial Narrow" w:hAnsi="Arial Narrow"/>
                                <w:b/>
                                <w:sz w:val="20"/>
                                <w:szCs w:val="20"/>
                              </w:rPr>
                            </w:pPr>
                            <w:r w:rsidRPr="00386162">
                              <w:rPr>
                                <w:rFonts w:ascii="Arial Narrow" w:hAnsi="Arial Narrow"/>
                                <w:b/>
                                <w:sz w:val="20"/>
                                <w:szCs w:val="20"/>
                              </w:rPr>
                              <w:t>20</w:t>
                            </w:r>
                            <w:r w:rsidR="00270ED5">
                              <w:rPr>
                                <w:rFonts w:ascii="Arial Narrow" w:hAnsi="Arial Narrow"/>
                                <w:b/>
                                <w:sz w:val="20"/>
                                <w:szCs w:val="20"/>
                              </w:rPr>
                              <w:t>2</w:t>
                            </w:r>
                            <w:r w:rsidR="005F009C">
                              <w:rPr>
                                <w:rFonts w:ascii="Arial Narrow" w:hAnsi="Arial Narrow"/>
                                <w:b/>
                                <w:sz w:val="20"/>
                                <w:szCs w:val="20"/>
                              </w:rPr>
                              <w:t>1</w:t>
                            </w:r>
                          </w:p>
                          <w:p w14:paraId="5EBA0F8D" w14:textId="77777777" w:rsidR="00602F6D" w:rsidRPr="00386162" w:rsidRDefault="00602F6D" w:rsidP="00C70E37">
                            <w:pPr>
                              <w:pStyle w:val="NoSpacing"/>
                              <w:jc w:val="center"/>
                              <w:rPr>
                                <w:rFonts w:ascii="Arial Narrow" w:hAnsi="Arial Narrow"/>
                                <w:b/>
                                <w:sz w:val="20"/>
                                <w:szCs w:val="20"/>
                              </w:rPr>
                            </w:pP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22F3873D"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Runoff from fertilizer use. Leaching from septic tanks, sewage. Erosion of natural deposits.</w:t>
                            </w:r>
                          </w:p>
                        </w:tc>
                      </w:tr>
                      <w:tr w:rsidR="007163DB" w:rsidRPr="00386162" w14:paraId="7E44261D" w14:textId="77777777" w:rsidTr="00852966">
                        <w:trPr>
                          <w:trHeight w:hRule="exact" w:val="355"/>
                        </w:trPr>
                        <w:tc>
                          <w:tcPr>
                            <w:tcW w:w="10810" w:type="dxa"/>
                            <w:gridSpan w:val="8"/>
                            <w:tcBorders>
                              <w:top w:val="single" w:sz="8" w:space="0" w:color="231F20"/>
                              <w:left w:val="single" w:sz="11" w:space="0" w:color="231F20"/>
                              <w:bottom w:val="single" w:sz="8" w:space="0" w:color="231F20"/>
                              <w:right w:val="single" w:sz="9" w:space="0" w:color="231F20"/>
                            </w:tcBorders>
                            <w:shd w:val="clear" w:color="auto" w:fill="FFFFFF" w:themeFill="background1"/>
                          </w:tcPr>
                          <w:p w14:paraId="2992C2B3" w14:textId="77777777" w:rsidR="007163DB" w:rsidRPr="00132FB0" w:rsidRDefault="007163DB" w:rsidP="00132FB0">
                            <w:pPr>
                              <w:pStyle w:val="TableParagraph"/>
                              <w:jc w:val="center"/>
                              <w:rPr>
                                <w:b/>
                              </w:rPr>
                            </w:pPr>
                            <w:r w:rsidRPr="00132FB0">
                              <w:rPr>
                                <w:b/>
                                <w:w w:val="75"/>
                              </w:rPr>
                              <w:t>Ci</w:t>
                            </w:r>
                            <w:r w:rsidRPr="00132FB0">
                              <w:rPr>
                                <w:b/>
                                <w:spacing w:val="-1"/>
                                <w:w w:val="75"/>
                              </w:rPr>
                              <w:t>t</w:t>
                            </w:r>
                            <w:r w:rsidRPr="00132FB0">
                              <w:rPr>
                                <w:b/>
                                <w:w w:val="75"/>
                              </w:rPr>
                              <w:t>y</w:t>
                            </w:r>
                            <w:r w:rsidRPr="00132FB0">
                              <w:rPr>
                                <w:b/>
                                <w:spacing w:val="18"/>
                                <w:w w:val="75"/>
                              </w:rPr>
                              <w:t xml:space="preserve"> </w:t>
                            </w:r>
                            <w:r w:rsidRPr="00132FB0">
                              <w:rPr>
                                <w:b/>
                                <w:spacing w:val="-1"/>
                                <w:w w:val="75"/>
                              </w:rPr>
                              <w:t>o</w:t>
                            </w:r>
                            <w:r w:rsidRPr="00132FB0">
                              <w:rPr>
                                <w:b/>
                                <w:w w:val="75"/>
                              </w:rPr>
                              <w:t>f</w:t>
                            </w:r>
                            <w:r w:rsidRPr="00132FB0">
                              <w:rPr>
                                <w:b/>
                                <w:spacing w:val="18"/>
                                <w:w w:val="75"/>
                              </w:rPr>
                              <w:t xml:space="preserve"> </w:t>
                            </w:r>
                            <w:r w:rsidRPr="00132FB0">
                              <w:rPr>
                                <w:b/>
                                <w:w w:val="75"/>
                              </w:rPr>
                              <w:t>Buchanan</w:t>
                            </w:r>
                            <w:r w:rsidRPr="00132FB0">
                              <w:rPr>
                                <w:b/>
                                <w:spacing w:val="18"/>
                                <w:w w:val="75"/>
                              </w:rPr>
                              <w:t xml:space="preserve"> Non-</w:t>
                            </w:r>
                            <w:r w:rsidRPr="00132FB0">
                              <w:rPr>
                                <w:b/>
                                <w:spacing w:val="-1"/>
                                <w:w w:val="75"/>
                                <w:shd w:val="clear" w:color="auto" w:fill="FFFFFF" w:themeFill="background1"/>
                              </w:rPr>
                              <w:t>regul</w:t>
                            </w:r>
                            <w:r w:rsidRPr="00132FB0">
                              <w:rPr>
                                <w:b/>
                                <w:spacing w:val="-3"/>
                                <w:w w:val="75"/>
                                <w:shd w:val="clear" w:color="auto" w:fill="FFFFFF" w:themeFill="background1"/>
                              </w:rPr>
                              <w:t>a</w:t>
                            </w:r>
                            <w:r w:rsidRPr="00132FB0">
                              <w:rPr>
                                <w:b/>
                                <w:spacing w:val="-2"/>
                                <w:w w:val="75"/>
                                <w:shd w:val="clear" w:color="auto" w:fill="FFFFFF" w:themeFill="background1"/>
                              </w:rPr>
                              <w:t>t</w:t>
                            </w:r>
                            <w:r w:rsidRPr="00132FB0">
                              <w:rPr>
                                <w:b/>
                                <w:spacing w:val="-1"/>
                                <w:w w:val="75"/>
                                <w:shd w:val="clear" w:color="auto" w:fill="FFFFFF" w:themeFill="background1"/>
                              </w:rPr>
                              <w:t>e</w:t>
                            </w:r>
                            <w:r w:rsidRPr="00132FB0">
                              <w:rPr>
                                <w:b/>
                                <w:w w:val="75"/>
                                <w:shd w:val="clear" w:color="auto" w:fill="FFFFFF" w:themeFill="background1"/>
                              </w:rPr>
                              <w:t>d</w:t>
                            </w:r>
                            <w:r w:rsidRPr="00132FB0">
                              <w:rPr>
                                <w:b/>
                                <w:spacing w:val="18"/>
                                <w:w w:val="75"/>
                                <w:shd w:val="clear" w:color="auto" w:fill="FFFFFF" w:themeFill="background1"/>
                              </w:rPr>
                              <w:t xml:space="preserve"> </w:t>
                            </w:r>
                            <w:r w:rsidRPr="00132FB0">
                              <w:rPr>
                                <w:b/>
                                <w:spacing w:val="-1"/>
                                <w:w w:val="75"/>
                                <w:shd w:val="clear" w:color="auto" w:fill="FFFFFF" w:themeFill="background1"/>
                              </w:rPr>
                              <w:t>Contaminants</w:t>
                            </w:r>
                          </w:p>
                        </w:tc>
                      </w:tr>
                      <w:tr w:rsidR="007163DB" w:rsidRPr="00386162" w14:paraId="4EB0C4E5" w14:textId="77777777" w:rsidTr="00852966">
                        <w:trPr>
                          <w:trHeight w:hRule="exact" w:val="540"/>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15961FE9"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Sodium (ppm)</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B52F2E1"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83C7548"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26C394D" w14:textId="36C487EA" w:rsidR="007163DB" w:rsidRPr="00386162" w:rsidRDefault="00AB785B" w:rsidP="00C70E37">
                            <w:pPr>
                              <w:pStyle w:val="NoSpacing"/>
                              <w:jc w:val="center"/>
                              <w:rPr>
                                <w:rFonts w:ascii="Arial Narrow" w:hAnsi="Arial Narrow"/>
                                <w:b/>
                                <w:sz w:val="20"/>
                                <w:szCs w:val="20"/>
                              </w:rPr>
                            </w:pPr>
                            <w:r>
                              <w:rPr>
                                <w:rFonts w:ascii="Arial Narrow" w:hAnsi="Arial Narrow"/>
                                <w:b/>
                                <w:sz w:val="20"/>
                                <w:szCs w:val="20"/>
                              </w:rPr>
                              <w:t>8</w:t>
                            </w:r>
                            <w:r w:rsidR="006E4033">
                              <w:rPr>
                                <w:rFonts w:ascii="Arial Narrow" w:hAnsi="Arial Narrow"/>
                                <w:b/>
                                <w:sz w:val="20"/>
                                <w:szCs w:val="20"/>
                              </w:rPr>
                              <w:t>.2</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CDF1969"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5DEB43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6BB3E74F" w14:textId="3540713A"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20</w:t>
                            </w:r>
                            <w:r w:rsidR="006E4033">
                              <w:rPr>
                                <w:rFonts w:ascii="Arial Narrow" w:hAnsi="Arial Narrow"/>
                                <w:b/>
                                <w:sz w:val="20"/>
                                <w:szCs w:val="20"/>
                              </w:rPr>
                              <w:t>20</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6FBDB948"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 xml:space="preserve">Erosion of natural occurring </w:t>
                            </w:r>
                          </w:p>
                          <w:p w14:paraId="5C79FB76"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deposits.</w:t>
                            </w:r>
                          </w:p>
                        </w:tc>
                      </w:tr>
                      <w:tr w:rsidR="007163DB" w:rsidRPr="00386162" w14:paraId="7FA937BE" w14:textId="77777777" w:rsidTr="00852966">
                        <w:trPr>
                          <w:trHeight w:hRule="exact" w:val="355"/>
                        </w:trPr>
                        <w:tc>
                          <w:tcPr>
                            <w:tcW w:w="10810" w:type="dxa"/>
                            <w:gridSpan w:val="8"/>
                            <w:tcBorders>
                              <w:top w:val="single" w:sz="8" w:space="0" w:color="231F20"/>
                              <w:left w:val="single" w:sz="11" w:space="0" w:color="231F20"/>
                              <w:bottom w:val="single" w:sz="8" w:space="0" w:color="231F20"/>
                              <w:right w:val="single" w:sz="9" w:space="0" w:color="231F20"/>
                            </w:tcBorders>
                            <w:shd w:val="clear" w:color="auto" w:fill="FFFFFF" w:themeFill="background1"/>
                          </w:tcPr>
                          <w:p w14:paraId="6E7E55A9" w14:textId="77777777" w:rsidR="007163DB" w:rsidRPr="00132FB0" w:rsidRDefault="007163DB" w:rsidP="00132FB0">
                            <w:pPr>
                              <w:pStyle w:val="TableParagraph"/>
                              <w:jc w:val="center"/>
                              <w:rPr>
                                <w:b/>
                              </w:rPr>
                            </w:pPr>
                            <w:r w:rsidRPr="00132FB0">
                              <w:rPr>
                                <w:b/>
                                <w:w w:val="75"/>
                              </w:rPr>
                              <w:t>Ci</w:t>
                            </w:r>
                            <w:r w:rsidRPr="00132FB0">
                              <w:rPr>
                                <w:b/>
                                <w:spacing w:val="-1"/>
                                <w:w w:val="75"/>
                              </w:rPr>
                              <w:t>t</w:t>
                            </w:r>
                            <w:r w:rsidRPr="00132FB0">
                              <w:rPr>
                                <w:b/>
                                <w:w w:val="75"/>
                              </w:rPr>
                              <w:t>y</w:t>
                            </w:r>
                            <w:r w:rsidRPr="00132FB0">
                              <w:rPr>
                                <w:b/>
                                <w:spacing w:val="20"/>
                                <w:w w:val="75"/>
                              </w:rPr>
                              <w:t xml:space="preserve"> </w:t>
                            </w:r>
                            <w:r w:rsidRPr="00132FB0">
                              <w:rPr>
                                <w:b/>
                                <w:spacing w:val="-1"/>
                                <w:w w:val="75"/>
                              </w:rPr>
                              <w:t>o</w:t>
                            </w:r>
                            <w:r w:rsidRPr="00132FB0">
                              <w:rPr>
                                <w:b/>
                                <w:w w:val="75"/>
                              </w:rPr>
                              <w:t>f</w:t>
                            </w:r>
                            <w:r w:rsidRPr="00132FB0">
                              <w:rPr>
                                <w:b/>
                                <w:spacing w:val="20"/>
                                <w:w w:val="75"/>
                              </w:rPr>
                              <w:t xml:space="preserve"> </w:t>
                            </w:r>
                            <w:r w:rsidRPr="00132FB0">
                              <w:rPr>
                                <w:b/>
                                <w:w w:val="75"/>
                              </w:rPr>
                              <w:t xml:space="preserve">Buchanan </w:t>
                            </w:r>
                            <w:r w:rsidRPr="00132FB0">
                              <w:rPr>
                                <w:b/>
                                <w:spacing w:val="-1"/>
                                <w:w w:val="75"/>
                              </w:rPr>
                              <w:t>Regul</w:t>
                            </w:r>
                            <w:r w:rsidRPr="00132FB0">
                              <w:rPr>
                                <w:b/>
                                <w:spacing w:val="-3"/>
                                <w:w w:val="75"/>
                              </w:rPr>
                              <w:t>a</w:t>
                            </w:r>
                            <w:r w:rsidRPr="00132FB0">
                              <w:rPr>
                                <w:b/>
                                <w:spacing w:val="-2"/>
                                <w:w w:val="75"/>
                              </w:rPr>
                              <w:t>t</w:t>
                            </w:r>
                            <w:r w:rsidRPr="00132FB0">
                              <w:rPr>
                                <w:b/>
                                <w:spacing w:val="-1"/>
                                <w:w w:val="75"/>
                              </w:rPr>
                              <w:t>e</w:t>
                            </w:r>
                            <w:r w:rsidRPr="00132FB0">
                              <w:rPr>
                                <w:b/>
                                <w:w w:val="75"/>
                              </w:rPr>
                              <w:t>d</w:t>
                            </w:r>
                            <w:r w:rsidRPr="00132FB0">
                              <w:rPr>
                                <w:b/>
                                <w:spacing w:val="20"/>
                                <w:w w:val="75"/>
                              </w:rPr>
                              <w:t xml:space="preserve"> </w:t>
                            </w:r>
                            <w:r w:rsidRPr="00132FB0">
                              <w:rPr>
                                <w:b/>
                                <w:spacing w:val="-1"/>
                                <w:w w:val="75"/>
                              </w:rPr>
                              <w:t>Contaminants</w:t>
                            </w:r>
                          </w:p>
                        </w:tc>
                      </w:tr>
                      <w:tr w:rsidR="007163DB" w:rsidRPr="00386162" w14:paraId="06C6FA26" w14:textId="77777777" w:rsidTr="008B3AE0">
                        <w:trPr>
                          <w:trHeight w:hRule="exact" w:val="692"/>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19CC5DE6"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Fluoride (ppm)</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03B0D5B"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4</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047C3CDF"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4</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D37DE33" w14:textId="5E1BFA3C" w:rsidR="007163DB" w:rsidRPr="00386162" w:rsidRDefault="00602F6D" w:rsidP="00A470D8">
                            <w:pPr>
                              <w:pStyle w:val="NoSpacing"/>
                              <w:jc w:val="center"/>
                              <w:rPr>
                                <w:rFonts w:ascii="Arial Narrow" w:hAnsi="Arial Narrow"/>
                                <w:b/>
                                <w:sz w:val="20"/>
                                <w:szCs w:val="20"/>
                              </w:rPr>
                            </w:pPr>
                            <w:r>
                              <w:rPr>
                                <w:rFonts w:ascii="Arial Narrow" w:hAnsi="Arial Narrow"/>
                                <w:b/>
                                <w:sz w:val="20"/>
                                <w:szCs w:val="20"/>
                              </w:rPr>
                              <w:t>.</w:t>
                            </w:r>
                            <w:r w:rsidR="000A11D0">
                              <w:rPr>
                                <w:rFonts w:ascii="Arial Narrow" w:hAnsi="Arial Narrow"/>
                                <w:b/>
                                <w:sz w:val="20"/>
                                <w:szCs w:val="20"/>
                              </w:rPr>
                              <w:t>7</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354244A" w14:textId="77777777" w:rsidR="007163DB" w:rsidRPr="00386162" w:rsidRDefault="00FD213E" w:rsidP="00FD213E">
                            <w:pPr>
                              <w:pStyle w:val="NoSpacing"/>
                              <w:jc w:val="center"/>
                              <w:rPr>
                                <w:rFonts w:ascii="Arial Narrow" w:hAnsi="Arial Narrow"/>
                                <w:b/>
                                <w:sz w:val="20"/>
                                <w:szCs w:val="20"/>
                              </w:rPr>
                            </w:pPr>
                            <w:r>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E011BF3"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6B9A16C9" w14:textId="3904D44C"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20</w:t>
                            </w:r>
                            <w:r w:rsidR="00B546F1">
                              <w:rPr>
                                <w:rFonts w:ascii="Arial Narrow" w:hAnsi="Arial Narrow"/>
                                <w:b/>
                                <w:sz w:val="20"/>
                                <w:szCs w:val="20"/>
                              </w:rPr>
                              <w:t>20</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1169113D"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Water additive which promotes strong teeth including erosion of natural occurring deposits</w:t>
                            </w:r>
                          </w:p>
                        </w:tc>
                      </w:tr>
                      <w:tr w:rsidR="007163DB" w:rsidRPr="00386162" w14:paraId="6C9E9F29" w14:textId="77777777" w:rsidTr="00852966">
                        <w:trPr>
                          <w:trHeight w:hRule="exact" w:val="355"/>
                        </w:trPr>
                        <w:tc>
                          <w:tcPr>
                            <w:tcW w:w="10810" w:type="dxa"/>
                            <w:gridSpan w:val="8"/>
                            <w:tcBorders>
                              <w:top w:val="single" w:sz="8" w:space="0" w:color="231F20"/>
                              <w:left w:val="single" w:sz="11" w:space="0" w:color="231F20"/>
                              <w:bottom w:val="single" w:sz="8" w:space="0" w:color="231F20"/>
                              <w:right w:val="single" w:sz="9" w:space="0" w:color="231F20"/>
                            </w:tcBorders>
                            <w:shd w:val="clear" w:color="auto" w:fill="FFFFFF" w:themeFill="background1"/>
                          </w:tcPr>
                          <w:p w14:paraId="1A7744FF" w14:textId="77777777" w:rsidR="007163DB" w:rsidRPr="00132FB0" w:rsidRDefault="007163DB" w:rsidP="00132FB0">
                            <w:pPr>
                              <w:pStyle w:val="TableParagraph"/>
                              <w:jc w:val="center"/>
                              <w:rPr>
                                <w:b/>
                              </w:rPr>
                            </w:pPr>
                            <w:r w:rsidRPr="00132FB0">
                              <w:rPr>
                                <w:b/>
                                <w:w w:val="75"/>
                              </w:rPr>
                              <w:t>Ci</w:t>
                            </w:r>
                            <w:r w:rsidRPr="00132FB0">
                              <w:rPr>
                                <w:b/>
                                <w:spacing w:val="-1"/>
                                <w:w w:val="75"/>
                              </w:rPr>
                              <w:t>t</w:t>
                            </w:r>
                            <w:r w:rsidRPr="00132FB0">
                              <w:rPr>
                                <w:b/>
                                <w:w w:val="75"/>
                              </w:rPr>
                              <w:t>y</w:t>
                            </w:r>
                            <w:r w:rsidRPr="00132FB0">
                              <w:rPr>
                                <w:b/>
                                <w:spacing w:val="18"/>
                                <w:w w:val="75"/>
                              </w:rPr>
                              <w:t xml:space="preserve"> </w:t>
                            </w:r>
                            <w:r w:rsidRPr="00132FB0">
                              <w:rPr>
                                <w:b/>
                                <w:spacing w:val="-1"/>
                                <w:w w:val="75"/>
                              </w:rPr>
                              <w:t>o</w:t>
                            </w:r>
                            <w:r w:rsidRPr="00132FB0">
                              <w:rPr>
                                <w:b/>
                                <w:w w:val="75"/>
                              </w:rPr>
                              <w:t>f</w:t>
                            </w:r>
                            <w:r w:rsidRPr="00132FB0">
                              <w:rPr>
                                <w:b/>
                                <w:spacing w:val="18"/>
                                <w:w w:val="75"/>
                              </w:rPr>
                              <w:t xml:space="preserve"> </w:t>
                            </w:r>
                            <w:r w:rsidRPr="00132FB0">
                              <w:rPr>
                                <w:b/>
                                <w:w w:val="75"/>
                              </w:rPr>
                              <w:t>Buchanan</w:t>
                            </w:r>
                            <w:r w:rsidRPr="00132FB0">
                              <w:rPr>
                                <w:b/>
                                <w:spacing w:val="19"/>
                                <w:w w:val="75"/>
                              </w:rPr>
                              <w:t xml:space="preserve"> </w:t>
                            </w:r>
                            <w:r w:rsidRPr="00132FB0">
                              <w:rPr>
                                <w:b/>
                                <w:spacing w:val="-1"/>
                                <w:w w:val="75"/>
                              </w:rPr>
                              <w:t>Radioa</w:t>
                            </w:r>
                            <w:r w:rsidRPr="00132FB0">
                              <w:rPr>
                                <w:b/>
                                <w:spacing w:val="3"/>
                                <w:w w:val="75"/>
                              </w:rPr>
                              <w:t>c</w:t>
                            </w:r>
                            <w:r w:rsidRPr="00132FB0">
                              <w:rPr>
                                <w:b/>
                                <w:spacing w:val="-1"/>
                                <w:w w:val="75"/>
                              </w:rPr>
                              <w:t>ti</w:t>
                            </w:r>
                            <w:r w:rsidRPr="00132FB0">
                              <w:rPr>
                                <w:b/>
                                <w:spacing w:val="-4"/>
                                <w:w w:val="75"/>
                              </w:rPr>
                              <w:t>v</w:t>
                            </w:r>
                            <w:r w:rsidRPr="00132FB0">
                              <w:rPr>
                                <w:b/>
                                <w:w w:val="75"/>
                              </w:rPr>
                              <w:t>e</w:t>
                            </w:r>
                            <w:r w:rsidRPr="00132FB0">
                              <w:rPr>
                                <w:b/>
                                <w:spacing w:val="18"/>
                                <w:w w:val="75"/>
                              </w:rPr>
                              <w:t xml:space="preserve"> </w:t>
                            </w:r>
                            <w:r w:rsidRPr="00132FB0">
                              <w:rPr>
                                <w:b/>
                                <w:spacing w:val="-1"/>
                                <w:w w:val="75"/>
                              </w:rPr>
                              <w:t>Contaminants</w:t>
                            </w:r>
                          </w:p>
                        </w:tc>
                      </w:tr>
                      <w:tr w:rsidR="007163DB" w:rsidRPr="00386162" w14:paraId="3ACE89D1" w14:textId="77777777" w:rsidTr="00852966">
                        <w:trPr>
                          <w:trHeight w:hRule="exact" w:val="658"/>
                        </w:trPr>
                        <w:tc>
                          <w:tcPr>
                            <w:tcW w:w="1540" w:type="dxa"/>
                            <w:tcBorders>
                              <w:top w:val="single" w:sz="8" w:space="0" w:color="231F20"/>
                              <w:left w:val="single" w:sz="11" w:space="0" w:color="231F20"/>
                              <w:bottom w:val="single" w:sz="8" w:space="0" w:color="231F20"/>
                              <w:right w:val="single" w:sz="8" w:space="0" w:color="231F20"/>
                            </w:tcBorders>
                            <w:shd w:val="clear" w:color="auto" w:fill="FFFFFF" w:themeFill="background1"/>
                          </w:tcPr>
                          <w:p w14:paraId="1C4CCE66"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Combined Radium  226/228 (pCi/L)</w:t>
                            </w:r>
                          </w:p>
                        </w:tc>
                        <w:tc>
                          <w:tcPr>
                            <w:tcW w:w="83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996E51D"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0</w:t>
                            </w:r>
                          </w:p>
                        </w:tc>
                        <w:tc>
                          <w:tcPr>
                            <w:tcW w:w="1026"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CE05D01"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5</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065CD68B" w14:textId="77777777" w:rsidR="007163DB" w:rsidRPr="00386162" w:rsidRDefault="00EE6A4C" w:rsidP="00EE6A4C">
                            <w:pPr>
                              <w:pStyle w:val="NoSpacing"/>
                              <w:jc w:val="center"/>
                              <w:rPr>
                                <w:rFonts w:ascii="Arial Narrow" w:hAnsi="Arial Narrow"/>
                                <w:b/>
                                <w:sz w:val="20"/>
                                <w:szCs w:val="20"/>
                              </w:rPr>
                            </w:pPr>
                            <w:r>
                              <w:rPr>
                                <w:rFonts w:ascii="Arial Narrow" w:hAnsi="Arial Narrow"/>
                                <w:b/>
                                <w:sz w:val="20"/>
                                <w:szCs w:val="20"/>
                              </w:rPr>
                              <w:t>3.1</w:t>
                            </w:r>
                          </w:p>
                        </w:tc>
                        <w:tc>
                          <w:tcPr>
                            <w:tcW w:w="130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29F4A8B"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928"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3FB8B3E"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04198DB6"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201</w:t>
                            </w:r>
                            <w:r w:rsidR="00D14C66">
                              <w:rPr>
                                <w:rFonts w:ascii="Arial Narrow" w:hAnsi="Arial Narrow"/>
                                <w:b/>
                                <w:sz w:val="20"/>
                                <w:szCs w:val="20"/>
                              </w:rPr>
                              <w:t>3</w:t>
                            </w:r>
                          </w:p>
                        </w:tc>
                        <w:tc>
                          <w:tcPr>
                            <w:tcW w:w="3060" w:type="dxa"/>
                            <w:tcBorders>
                              <w:top w:val="single" w:sz="8" w:space="0" w:color="231F20"/>
                              <w:left w:val="single" w:sz="8" w:space="0" w:color="231F20"/>
                              <w:bottom w:val="single" w:sz="8" w:space="0" w:color="231F20"/>
                              <w:right w:val="single" w:sz="9" w:space="0" w:color="231F20"/>
                            </w:tcBorders>
                            <w:shd w:val="clear" w:color="auto" w:fill="FFFFFF" w:themeFill="background1"/>
                          </w:tcPr>
                          <w:p w14:paraId="635E3DD5"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Decay of natural and man-made</w:t>
                            </w:r>
                          </w:p>
                          <w:p w14:paraId="3176EF7E"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deposits.</w:t>
                            </w:r>
                          </w:p>
                        </w:tc>
                      </w:tr>
                      <w:tr w:rsidR="007163DB" w:rsidRPr="00386162" w14:paraId="2E41F5CD" w14:textId="77777777" w:rsidTr="00852966">
                        <w:trPr>
                          <w:trHeight w:hRule="exact" w:val="1096"/>
                        </w:trPr>
                        <w:tc>
                          <w:tcPr>
                            <w:tcW w:w="1540" w:type="dxa"/>
                            <w:tcBorders>
                              <w:top w:val="single" w:sz="8" w:space="0" w:color="231F20"/>
                              <w:left w:val="single" w:sz="11" w:space="0" w:color="231F20"/>
                              <w:bottom w:val="single" w:sz="10" w:space="0" w:color="231F20"/>
                              <w:right w:val="single" w:sz="8" w:space="0" w:color="231F20"/>
                            </w:tcBorders>
                            <w:shd w:val="clear" w:color="auto" w:fill="FFFFFF" w:themeFill="background1"/>
                          </w:tcPr>
                          <w:p w14:paraId="2089F6FC"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Gross Alpha excluding radon and uranium (pCi/L)</w:t>
                            </w:r>
                          </w:p>
                        </w:tc>
                        <w:tc>
                          <w:tcPr>
                            <w:tcW w:w="830"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67D4F62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0</w:t>
                            </w:r>
                          </w:p>
                        </w:tc>
                        <w:tc>
                          <w:tcPr>
                            <w:tcW w:w="1026"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6FF39FB0"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15</w:t>
                            </w:r>
                          </w:p>
                        </w:tc>
                        <w:tc>
                          <w:tcPr>
                            <w:tcW w:w="1308"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70421041" w14:textId="77777777" w:rsidR="007163DB" w:rsidRDefault="00EE6A4C" w:rsidP="00721D99">
                            <w:pPr>
                              <w:pStyle w:val="NoSpacing"/>
                              <w:jc w:val="center"/>
                              <w:rPr>
                                <w:rFonts w:ascii="Arial Narrow" w:hAnsi="Arial Narrow"/>
                                <w:b/>
                                <w:sz w:val="20"/>
                                <w:szCs w:val="20"/>
                              </w:rPr>
                            </w:pPr>
                            <w:r>
                              <w:rPr>
                                <w:rFonts w:ascii="Arial Narrow" w:hAnsi="Arial Narrow"/>
                                <w:b/>
                                <w:sz w:val="20"/>
                                <w:szCs w:val="20"/>
                              </w:rPr>
                              <w:t>ND</w:t>
                            </w:r>
                          </w:p>
                          <w:p w14:paraId="31768E6B" w14:textId="77777777" w:rsidR="00EE6A4C" w:rsidRPr="00386162" w:rsidRDefault="00EE6A4C" w:rsidP="00721D99">
                            <w:pPr>
                              <w:pStyle w:val="NoSpacing"/>
                              <w:jc w:val="center"/>
                              <w:rPr>
                                <w:rFonts w:ascii="Arial Narrow" w:hAnsi="Arial Narrow"/>
                                <w:b/>
                                <w:sz w:val="20"/>
                                <w:szCs w:val="20"/>
                              </w:rPr>
                            </w:pPr>
                          </w:p>
                        </w:tc>
                        <w:tc>
                          <w:tcPr>
                            <w:tcW w:w="1308"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2C425BA4"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n/a</w:t>
                            </w:r>
                          </w:p>
                        </w:tc>
                        <w:tc>
                          <w:tcPr>
                            <w:tcW w:w="928"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08C261F9"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No</w:t>
                            </w:r>
                          </w:p>
                        </w:tc>
                        <w:tc>
                          <w:tcPr>
                            <w:tcW w:w="810" w:type="dxa"/>
                            <w:tcBorders>
                              <w:top w:val="single" w:sz="8" w:space="0" w:color="231F20"/>
                              <w:left w:val="single" w:sz="8" w:space="0" w:color="231F20"/>
                              <w:bottom w:val="single" w:sz="10" w:space="0" w:color="231F20"/>
                              <w:right w:val="single" w:sz="8" w:space="0" w:color="231F20"/>
                            </w:tcBorders>
                            <w:shd w:val="clear" w:color="auto" w:fill="FFFFFF" w:themeFill="background1"/>
                          </w:tcPr>
                          <w:p w14:paraId="24353432"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201</w:t>
                            </w:r>
                            <w:r w:rsidR="00721D99">
                              <w:rPr>
                                <w:rFonts w:ascii="Arial Narrow" w:hAnsi="Arial Narrow"/>
                                <w:b/>
                                <w:sz w:val="20"/>
                                <w:szCs w:val="20"/>
                              </w:rPr>
                              <w:t>4</w:t>
                            </w:r>
                          </w:p>
                        </w:tc>
                        <w:tc>
                          <w:tcPr>
                            <w:tcW w:w="3060" w:type="dxa"/>
                            <w:tcBorders>
                              <w:top w:val="single" w:sz="8" w:space="0" w:color="231F20"/>
                              <w:left w:val="single" w:sz="8" w:space="0" w:color="231F20"/>
                              <w:bottom w:val="single" w:sz="10" w:space="0" w:color="231F20"/>
                              <w:right w:val="single" w:sz="9" w:space="0" w:color="231F20"/>
                            </w:tcBorders>
                            <w:shd w:val="clear" w:color="auto" w:fill="FFFFFF" w:themeFill="background1"/>
                          </w:tcPr>
                          <w:p w14:paraId="2820387C"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Decay of natural and man-made</w:t>
                            </w:r>
                          </w:p>
                          <w:p w14:paraId="7723AA1C" w14:textId="77777777" w:rsidR="007163DB" w:rsidRPr="00386162" w:rsidRDefault="007163DB" w:rsidP="00C70E37">
                            <w:pPr>
                              <w:pStyle w:val="NoSpacing"/>
                              <w:jc w:val="center"/>
                              <w:rPr>
                                <w:rFonts w:ascii="Arial Narrow" w:hAnsi="Arial Narrow"/>
                                <w:b/>
                                <w:sz w:val="20"/>
                                <w:szCs w:val="20"/>
                              </w:rPr>
                            </w:pPr>
                            <w:r w:rsidRPr="00386162">
                              <w:rPr>
                                <w:rFonts w:ascii="Arial Narrow" w:hAnsi="Arial Narrow"/>
                                <w:b/>
                                <w:sz w:val="20"/>
                                <w:szCs w:val="20"/>
                              </w:rPr>
                              <w:t>deposits.</w:t>
                            </w:r>
                          </w:p>
                        </w:tc>
                      </w:tr>
                    </w:tbl>
                    <w:p w14:paraId="127EED8F" w14:textId="77777777" w:rsidR="007163DB" w:rsidRPr="00495DF7" w:rsidRDefault="007163DB" w:rsidP="007163DB"/>
                  </w:txbxContent>
                </v:textbox>
                <w10:wrap anchorx="margin"/>
              </v:shape>
            </w:pict>
          </mc:Fallback>
        </mc:AlternateContent>
      </w:r>
    </w:p>
    <w:p w14:paraId="6B9CE2F7" w14:textId="38071EB6" w:rsidR="002C512F" w:rsidRDefault="002C512F" w:rsidP="003346D7">
      <w:pPr>
        <w:pStyle w:val="BodyText"/>
        <w:ind w:left="0" w:firstLine="0"/>
      </w:pPr>
    </w:p>
    <w:p w14:paraId="7CBC1E74" w14:textId="42F55638" w:rsidR="00691BE5" w:rsidRDefault="00691BE5" w:rsidP="003346D7">
      <w:pPr>
        <w:pStyle w:val="BodyText"/>
        <w:ind w:left="0" w:firstLine="0"/>
      </w:pPr>
    </w:p>
    <w:p w14:paraId="57E94ABD" w14:textId="4BB345F8" w:rsidR="00691BE5" w:rsidRDefault="00691BE5" w:rsidP="003346D7">
      <w:pPr>
        <w:pStyle w:val="BodyText"/>
        <w:ind w:left="0" w:firstLine="0"/>
      </w:pPr>
    </w:p>
    <w:p w14:paraId="2BE52594" w14:textId="7A948A5D" w:rsidR="00691BE5" w:rsidRDefault="00691BE5" w:rsidP="003346D7">
      <w:pPr>
        <w:pStyle w:val="BodyText"/>
        <w:ind w:left="0" w:firstLine="0"/>
      </w:pPr>
    </w:p>
    <w:p w14:paraId="10DF6E58" w14:textId="7FD39093" w:rsidR="00691BE5" w:rsidRDefault="00691BE5" w:rsidP="003346D7">
      <w:pPr>
        <w:pStyle w:val="BodyText"/>
        <w:ind w:left="0" w:firstLine="0"/>
      </w:pPr>
    </w:p>
    <w:p w14:paraId="6698D5B2" w14:textId="77777777" w:rsidR="00691BE5" w:rsidRDefault="00691BE5" w:rsidP="003346D7">
      <w:pPr>
        <w:pStyle w:val="BodyText"/>
        <w:ind w:left="0" w:firstLine="0"/>
      </w:pPr>
    </w:p>
    <w:p w14:paraId="104B028E" w14:textId="77777777" w:rsidR="00691BE5" w:rsidRDefault="00691BE5" w:rsidP="003346D7">
      <w:pPr>
        <w:pStyle w:val="BodyText"/>
        <w:ind w:left="0" w:firstLine="0"/>
      </w:pPr>
    </w:p>
    <w:p w14:paraId="28ADC2DA" w14:textId="77777777" w:rsidR="00691BE5" w:rsidRDefault="00691BE5" w:rsidP="003346D7">
      <w:pPr>
        <w:pStyle w:val="BodyText"/>
        <w:ind w:left="0" w:firstLine="0"/>
      </w:pPr>
    </w:p>
    <w:p w14:paraId="2D18E0B1" w14:textId="77777777" w:rsidR="00691BE5" w:rsidRPr="003346D7" w:rsidRDefault="00691BE5" w:rsidP="003346D7">
      <w:pPr>
        <w:pStyle w:val="BodyText"/>
        <w:ind w:left="0" w:firstLine="0"/>
      </w:pPr>
    </w:p>
    <w:p w14:paraId="2E70A252" w14:textId="77777777" w:rsidR="00885A9E" w:rsidRDefault="00885A9E" w:rsidP="00FE2662"/>
    <w:p w14:paraId="320FEA39" w14:textId="77777777" w:rsidR="003346D7" w:rsidRDefault="003346D7" w:rsidP="000868C7">
      <w:pPr>
        <w:pStyle w:val="BodyText"/>
        <w:ind w:left="0" w:firstLine="0"/>
      </w:pPr>
    </w:p>
    <w:p w14:paraId="27995CA8" w14:textId="77777777" w:rsidR="003346D7" w:rsidRDefault="003346D7" w:rsidP="000868C7">
      <w:pPr>
        <w:pStyle w:val="BodyText"/>
        <w:ind w:left="0" w:firstLine="0"/>
      </w:pPr>
    </w:p>
    <w:p w14:paraId="41846B9A" w14:textId="77777777" w:rsidR="003346D7" w:rsidRDefault="003346D7" w:rsidP="000868C7">
      <w:pPr>
        <w:pStyle w:val="BodyText"/>
        <w:ind w:left="0" w:firstLine="0"/>
      </w:pPr>
    </w:p>
    <w:p w14:paraId="1020D33B" w14:textId="77777777" w:rsidR="003346D7" w:rsidRDefault="003346D7" w:rsidP="000868C7">
      <w:pPr>
        <w:pStyle w:val="BodyText"/>
        <w:ind w:left="0" w:firstLine="0"/>
      </w:pPr>
    </w:p>
    <w:p w14:paraId="56544191" w14:textId="77777777" w:rsidR="003346D7" w:rsidRDefault="003346D7" w:rsidP="000868C7">
      <w:pPr>
        <w:pStyle w:val="BodyText"/>
        <w:ind w:left="0" w:firstLine="0"/>
      </w:pPr>
    </w:p>
    <w:p w14:paraId="79644E49" w14:textId="77777777" w:rsidR="003346D7" w:rsidRDefault="003346D7" w:rsidP="000868C7">
      <w:pPr>
        <w:pStyle w:val="BodyText"/>
        <w:ind w:left="0" w:firstLine="0"/>
      </w:pPr>
    </w:p>
    <w:p w14:paraId="181C34F7" w14:textId="289DE4F3" w:rsidR="003346D7" w:rsidRPr="00C04956" w:rsidRDefault="003346D7" w:rsidP="000868C7">
      <w:pPr>
        <w:pStyle w:val="BodyText"/>
        <w:ind w:left="0" w:firstLine="0"/>
      </w:pPr>
    </w:p>
    <w:p w14:paraId="0D28B7AF" w14:textId="77777777" w:rsidR="00885A9E" w:rsidRDefault="00885A9E" w:rsidP="00FE2662"/>
    <w:p w14:paraId="6E1B60C8" w14:textId="77777777" w:rsidR="00885A9E" w:rsidRDefault="00885A9E" w:rsidP="00FE2662"/>
    <w:p w14:paraId="2B5CB8F1" w14:textId="7177B453" w:rsidR="00885A9E" w:rsidRDefault="00885A9E" w:rsidP="00FE2662">
      <w:pPr>
        <w:tabs>
          <w:tab w:val="left" w:pos="10335"/>
        </w:tabs>
      </w:pPr>
    </w:p>
    <w:p w14:paraId="1F2FB8C4" w14:textId="77777777" w:rsidR="00885A9E" w:rsidRDefault="00885A9E" w:rsidP="00FE2662"/>
    <w:p w14:paraId="04CFE80F" w14:textId="77777777" w:rsidR="00E97FB3" w:rsidRDefault="00E97FB3" w:rsidP="00FE2662"/>
    <w:p w14:paraId="28910745" w14:textId="77777777" w:rsidR="00461DAA" w:rsidRDefault="00461DAA" w:rsidP="00FE2662"/>
    <w:tbl>
      <w:tblPr>
        <w:tblpPr w:leftFromText="180" w:rightFromText="180" w:vertAnchor="text" w:horzAnchor="margin" w:tblpY="19"/>
        <w:tblW w:w="0" w:type="auto"/>
        <w:tblCellMar>
          <w:left w:w="0" w:type="dxa"/>
          <w:right w:w="0" w:type="dxa"/>
        </w:tblCellMar>
        <w:tblLook w:val="01E0" w:firstRow="1" w:lastRow="1" w:firstColumn="1" w:lastColumn="1" w:noHBand="0" w:noVBand="0"/>
      </w:tblPr>
      <w:tblGrid>
        <w:gridCol w:w="10810"/>
      </w:tblGrid>
      <w:tr w:rsidR="002774E5" w:rsidRPr="00386162" w14:paraId="6602EBD5" w14:textId="77777777" w:rsidTr="00461DAA">
        <w:trPr>
          <w:trHeight w:hRule="exact" w:val="385"/>
        </w:trPr>
        <w:tc>
          <w:tcPr>
            <w:tcW w:w="10810" w:type="dxa"/>
            <w:tcBorders>
              <w:top w:val="single" w:sz="10" w:space="0" w:color="231F20"/>
              <w:left w:val="single" w:sz="11" w:space="0" w:color="231F20"/>
              <w:bottom w:val="single" w:sz="8" w:space="0" w:color="231F20"/>
              <w:right w:val="single" w:sz="9" w:space="0" w:color="231F20"/>
            </w:tcBorders>
            <w:shd w:val="clear" w:color="auto" w:fill="FFFFFF" w:themeFill="background1"/>
            <w:vAlign w:val="center"/>
          </w:tcPr>
          <w:p w14:paraId="728EA954" w14:textId="77777777" w:rsidR="002774E5" w:rsidRPr="00386162" w:rsidRDefault="002774E5" w:rsidP="002774E5">
            <w:pPr>
              <w:jc w:val="center"/>
            </w:pPr>
            <w:r w:rsidRPr="00132FB0">
              <w:rPr>
                <w:rFonts w:ascii="Arial" w:hAnsi="Arial" w:cs="Arial"/>
                <w:b/>
                <w:spacing w:val="1"/>
                <w:w w:val="75"/>
              </w:rPr>
              <w:t>C</w:t>
            </w:r>
            <w:r w:rsidRPr="00132FB0">
              <w:rPr>
                <w:rFonts w:ascii="Arial" w:hAnsi="Arial" w:cs="Arial"/>
                <w:b/>
                <w:w w:val="75"/>
              </w:rPr>
              <w:t>ity</w:t>
            </w:r>
            <w:r w:rsidRPr="00132FB0">
              <w:rPr>
                <w:rFonts w:ascii="Arial" w:hAnsi="Arial" w:cs="Arial"/>
                <w:b/>
                <w:spacing w:val="14"/>
                <w:w w:val="75"/>
              </w:rPr>
              <w:t xml:space="preserve"> </w:t>
            </w:r>
            <w:r w:rsidRPr="00132FB0">
              <w:rPr>
                <w:rFonts w:ascii="Arial" w:hAnsi="Arial" w:cs="Arial"/>
                <w:b/>
                <w:w w:val="75"/>
              </w:rPr>
              <w:t>of</w:t>
            </w:r>
            <w:r w:rsidRPr="00132FB0">
              <w:rPr>
                <w:rFonts w:ascii="Arial" w:hAnsi="Arial" w:cs="Arial"/>
                <w:b/>
                <w:spacing w:val="14"/>
                <w:w w:val="75"/>
              </w:rPr>
              <w:t xml:space="preserve"> </w:t>
            </w:r>
            <w:r w:rsidRPr="00132FB0">
              <w:rPr>
                <w:rFonts w:ascii="Arial" w:hAnsi="Arial" w:cs="Arial"/>
                <w:b/>
                <w:spacing w:val="1"/>
                <w:w w:val="75"/>
              </w:rPr>
              <w:t>Buchanan</w:t>
            </w:r>
            <w:r w:rsidRPr="00132FB0">
              <w:rPr>
                <w:rFonts w:ascii="Arial" w:hAnsi="Arial" w:cs="Arial"/>
                <w:b/>
                <w:spacing w:val="12"/>
                <w:w w:val="75"/>
              </w:rPr>
              <w:t xml:space="preserve"> </w:t>
            </w:r>
            <w:r w:rsidRPr="00132FB0">
              <w:rPr>
                <w:rFonts w:ascii="Arial" w:hAnsi="Arial" w:cs="Arial"/>
                <w:b/>
                <w:spacing w:val="-5"/>
                <w:w w:val="75"/>
              </w:rPr>
              <w:t>W</w:t>
            </w:r>
            <w:r w:rsidRPr="00132FB0">
              <w:rPr>
                <w:rFonts w:ascii="Arial" w:hAnsi="Arial" w:cs="Arial"/>
                <w:b/>
                <w:spacing w:val="-3"/>
                <w:w w:val="75"/>
              </w:rPr>
              <w:t>a</w:t>
            </w:r>
            <w:r w:rsidRPr="00132FB0">
              <w:rPr>
                <w:rFonts w:ascii="Arial" w:hAnsi="Arial" w:cs="Arial"/>
                <w:b/>
                <w:spacing w:val="-2"/>
                <w:w w:val="75"/>
              </w:rPr>
              <w:t>t</w:t>
            </w:r>
            <w:r w:rsidRPr="00132FB0">
              <w:rPr>
                <w:rFonts w:ascii="Arial" w:hAnsi="Arial" w:cs="Arial"/>
                <w:b/>
                <w:w w:val="75"/>
              </w:rPr>
              <w:t>er</w:t>
            </w:r>
            <w:r w:rsidRPr="00132FB0">
              <w:rPr>
                <w:rFonts w:ascii="Arial" w:hAnsi="Arial" w:cs="Arial"/>
                <w:b/>
                <w:spacing w:val="15"/>
                <w:w w:val="75"/>
              </w:rPr>
              <w:t xml:space="preserve"> </w:t>
            </w:r>
            <w:r w:rsidRPr="00132FB0">
              <w:rPr>
                <w:rFonts w:ascii="Arial" w:hAnsi="Arial" w:cs="Arial"/>
                <w:b/>
                <w:spacing w:val="3"/>
                <w:w w:val="75"/>
              </w:rPr>
              <w:t>Q</w:t>
            </w:r>
            <w:r w:rsidRPr="00132FB0">
              <w:rPr>
                <w:rFonts w:ascii="Arial" w:hAnsi="Arial" w:cs="Arial"/>
                <w:b/>
                <w:w w:val="75"/>
              </w:rPr>
              <w:t>uality</w:t>
            </w:r>
            <w:r w:rsidRPr="00132FB0">
              <w:rPr>
                <w:rFonts w:ascii="Arial" w:hAnsi="Arial" w:cs="Arial"/>
                <w:b/>
                <w:spacing w:val="11"/>
                <w:w w:val="75"/>
              </w:rPr>
              <w:t xml:space="preserve"> </w:t>
            </w:r>
            <w:r w:rsidRPr="00132FB0">
              <w:rPr>
                <w:rFonts w:ascii="Arial" w:hAnsi="Arial" w:cs="Arial"/>
                <w:b/>
                <w:spacing w:val="-11"/>
                <w:w w:val="75"/>
              </w:rPr>
              <w:t>T</w:t>
            </w:r>
            <w:r w:rsidRPr="00132FB0">
              <w:rPr>
                <w:rFonts w:ascii="Arial" w:hAnsi="Arial" w:cs="Arial"/>
                <w:b/>
                <w:w w:val="75"/>
              </w:rPr>
              <w:t>able</w:t>
            </w:r>
            <w:r w:rsidRPr="00132FB0">
              <w:rPr>
                <w:rFonts w:ascii="Arial" w:hAnsi="Arial" w:cs="Arial"/>
                <w:b/>
                <w:spacing w:val="15"/>
                <w:w w:val="75"/>
              </w:rPr>
              <w:t xml:space="preserve"> </w:t>
            </w:r>
            <w:r w:rsidRPr="00132FB0">
              <w:rPr>
                <w:rFonts w:ascii="Arial" w:hAnsi="Arial" w:cs="Arial"/>
                <w:b/>
                <w:spacing w:val="-4"/>
                <w:w w:val="75"/>
              </w:rPr>
              <w:t>E</w:t>
            </w:r>
            <w:r w:rsidRPr="00132FB0">
              <w:rPr>
                <w:rFonts w:ascii="Arial" w:hAnsi="Arial" w:cs="Arial"/>
                <w:b/>
                <w:w w:val="75"/>
              </w:rPr>
              <w:t>du</w:t>
            </w:r>
            <w:r w:rsidRPr="00132FB0">
              <w:rPr>
                <w:rFonts w:ascii="Arial" w:hAnsi="Arial" w:cs="Arial"/>
                <w:b/>
                <w:spacing w:val="3"/>
                <w:w w:val="75"/>
              </w:rPr>
              <w:t>c</w:t>
            </w:r>
            <w:r w:rsidRPr="00132FB0">
              <w:rPr>
                <w:rFonts w:ascii="Arial" w:hAnsi="Arial" w:cs="Arial"/>
                <w:b/>
                <w:spacing w:val="-3"/>
                <w:w w:val="75"/>
              </w:rPr>
              <w:t>a</w:t>
            </w:r>
            <w:r w:rsidRPr="00132FB0">
              <w:rPr>
                <w:rFonts w:ascii="Arial" w:hAnsi="Arial" w:cs="Arial"/>
                <w:b/>
                <w:w w:val="75"/>
              </w:rPr>
              <w:t>tional</w:t>
            </w:r>
            <w:r w:rsidRPr="00132FB0">
              <w:rPr>
                <w:rFonts w:ascii="Arial" w:hAnsi="Arial" w:cs="Arial"/>
                <w:b/>
                <w:spacing w:val="14"/>
                <w:w w:val="75"/>
              </w:rPr>
              <w:t xml:space="preserve"> </w:t>
            </w:r>
            <w:r w:rsidRPr="00132FB0">
              <w:rPr>
                <w:rFonts w:ascii="Arial" w:hAnsi="Arial" w:cs="Arial"/>
                <w:b/>
                <w:spacing w:val="-8"/>
                <w:w w:val="75"/>
              </w:rPr>
              <w:t>F</w:t>
            </w:r>
            <w:r w:rsidRPr="00132FB0">
              <w:rPr>
                <w:rFonts w:ascii="Arial" w:hAnsi="Arial" w:cs="Arial"/>
                <w:b/>
                <w:w w:val="75"/>
              </w:rPr>
              <w:t>ootno</w:t>
            </w:r>
            <w:r w:rsidRPr="00132FB0">
              <w:rPr>
                <w:rFonts w:ascii="Arial" w:hAnsi="Arial" w:cs="Arial"/>
                <w:b/>
                <w:spacing w:val="-2"/>
                <w:w w:val="75"/>
              </w:rPr>
              <w:t>t</w:t>
            </w:r>
            <w:r w:rsidRPr="00132FB0">
              <w:rPr>
                <w:rFonts w:ascii="Arial" w:hAnsi="Arial" w:cs="Arial"/>
                <w:b/>
                <w:w w:val="75"/>
              </w:rPr>
              <w:t>es</w:t>
            </w:r>
          </w:p>
        </w:tc>
      </w:tr>
      <w:tr w:rsidR="002774E5" w:rsidRPr="00386162" w14:paraId="749FE518" w14:textId="77777777" w:rsidTr="00461DAA">
        <w:trPr>
          <w:trHeight w:hRule="exact" w:val="443"/>
        </w:trPr>
        <w:tc>
          <w:tcPr>
            <w:tcW w:w="10810" w:type="dxa"/>
            <w:tcBorders>
              <w:top w:val="single" w:sz="8" w:space="0" w:color="231F20"/>
              <w:left w:val="single" w:sz="11" w:space="0" w:color="231F20"/>
              <w:bottom w:val="single" w:sz="8" w:space="0" w:color="231F20"/>
              <w:right w:val="single" w:sz="9" w:space="0" w:color="231F20"/>
            </w:tcBorders>
            <w:shd w:val="clear" w:color="auto" w:fill="FFFFFF" w:themeFill="background1"/>
          </w:tcPr>
          <w:p w14:paraId="191E2F03" w14:textId="77777777" w:rsidR="002774E5" w:rsidRPr="00EC1719" w:rsidRDefault="002774E5" w:rsidP="002774E5">
            <w:pPr>
              <w:pStyle w:val="NoSpacing"/>
              <w:ind w:left="100" w:right="180"/>
              <w:rPr>
                <w:rFonts w:ascii="Arial Narrow" w:hAnsi="Arial Narrow"/>
                <w:bCs/>
                <w:sz w:val="8"/>
                <w:szCs w:val="8"/>
              </w:rPr>
            </w:pPr>
          </w:p>
          <w:p w14:paraId="35FE3765" w14:textId="0FFE5C08" w:rsidR="002774E5" w:rsidRPr="00EC1719" w:rsidRDefault="002774E5" w:rsidP="002774E5">
            <w:pPr>
              <w:pStyle w:val="NoSpacing"/>
              <w:ind w:left="100"/>
              <w:rPr>
                <w:rFonts w:ascii="Arial Narrow" w:hAnsi="Arial Narrow"/>
                <w:bCs/>
                <w:sz w:val="20"/>
                <w:szCs w:val="20"/>
              </w:rPr>
            </w:pPr>
            <w:r w:rsidRPr="00EC1719">
              <w:rPr>
                <w:rFonts w:ascii="Arial Narrow" w:hAnsi="Arial Narrow"/>
                <w:bCs/>
                <w:sz w:val="20"/>
                <w:szCs w:val="20"/>
              </w:rPr>
              <w:t xml:space="preserve">Fluoride: Fluoride is added to the water supply to help promote strong teeth. The </w:t>
            </w:r>
            <w:r w:rsidR="00912909" w:rsidRPr="00EC1719">
              <w:rPr>
                <w:rFonts w:ascii="Arial Narrow" w:hAnsi="Arial Narrow"/>
                <w:bCs/>
                <w:sz w:val="20"/>
                <w:szCs w:val="20"/>
              </w:rPr>
              <w:t>EGLE</w:t>
            </w:r>
            <w:r w:rsidRPr="00EC1719">
              <w:rPr>
                <w:rFonts w:ascii="Arial Narrow" w:hAnsi="Arial Narrow"/>
                <w:bCs/>
                <w:sz w:val="20"/>
                <w:szCs w:val="20"/>
              </w:rPr>
              <w:t xml:space="preserve"> recommends an optimal fluoride level of .7 ppm.</w:t>
            </w:r>
          </w:p>
        </w:tc>
      </w:tr>
      <w:tr w:rsidR="002774E5" w:rsidRPr="00386162" w14:paraId="50723F60" w14:textId="77777777" w:rsidTr="002774E5">
        <w:trPr>
          <w:trHeight w:hRule="exact" w:val="892"/>
        </w:trPr>
        <w:tc>
          <w:tcPr>
            <w:tcW w:w="10810" w:type="dxa"/>
            <w:tcBorders>
              <w:top w:val="single" w:sz="8" w:space="0" w:color="231F20"/>
              <w:left w:val="single" w:sz="11" w:space="0" w:color="231F20"/>
              <w:bottom w:val="single" w:sz="8" w:space="0" w:color="231F20"/>
              <w:right w:val="single" w:sz="9" w:space="0" w:color="231F20"/>
            </w:tcBorders>
            <w:shd w:val="clear" w:color="auto" w:fill="FFFFFF" w:themeFill="background1"/>
          </w:tcPr>
          <w:p w14:paraId="3524CDE5" w14:textId="77777777" w:rsidR="002774E5" w:rsidRPr="00386162" w:rsidRDefault="002774E5" w:rsidP="002774E5">
            <w:pPr>
              <w:pStyle w:val="NoSpacing"/>
              <w:ind w:left="100" w:right="180"/>
              <w:rPr>
                <w:rFonts w:ascii="Arial Narrow" w:hAnsi="Arial Narrow"/>
                <w:b/>
                <w:sz w:val="8"/>
                <w:szCs w:val="8"/>
              </w:rPr>
            </w:pPr>
          </w:p>
          <w:p w14:paraId="5FFB8D8D" w14:textId="77777777" w:rsidR="002774E5" w:rsidRPr="00EC1719" w:rsidRDefault="002774E5" w:rsidP="002774E5">
            <w:pPr>
              <w:pStyle w:val="NoSpacing"/>
              <w:ind w:left="100"/>
              <w:rPr>
                <w:rFonts w:ascii="Arial Narrow" w:hAnsi="Arial Narrow"/>
                <w:bCs/>
                <w:sz w:val="20"/>
                <w:szCs w:val="20"/>
              </w:rPr>
            </w:pPr>
            <w:r w:rsidRPr="00EC1719">
              <w:rPr>
                <w:rFonts w:ascii="Arial Narrow" w:hAnsi="Arial Narrow"/>
                <w:bCs/>
                <w:sz w:val="20"/>
                <w:szCs w:val="20"/>
              </w:rPr>
              <w:t xml:space="preserve">Sodium: There is not a state or federal MCL for sodium. Monitoring is required to provide information to consumers and health officials that are concerned about sodium intake due to dietary precautions. If you are on a sodium-restricted diet, you should consult a physician about this level of sodium in the water.   </w:t>
            </w:r>
          </w:p>
        </w:tc>
      </w:tr>
      <w:tr w:rsidR="002774E5" w:rsidRPr="00386162" w14:paraId="5C835EB0" w14:textId="77777777" w:rsidTr="00461DAA">
        <w:trPr>
          <w:trHeight w:hRule="exact" w:val="2450"/>
        </w:trPr>
        <w:tc>
          <w:tcPr>
            <w:tcW w:w="10810" w:type="dxa"/>
            <w:tcBorders>
              <w:top w:val="single" w:sz="8" w:space="0" w:color="231F20"/>
              <w:left w:val="single" w:sz="11" w:space="0" w:color="231F20"/>
              <w:bottom w:val="single" w:sz="8" w:space="0" w:color="231F20"/>
              <w:right w:val="single" w:sz="9" w:space="0" w:color="231F20"/>
            </w:tcBorders>
            <w:shd w:val="clear" w:color="auto" w:fill="FFFFFF" w:themeFill="background1"/>
          </w:tcPr>
          <w:p w14:paraId="49F627F5" w14:textId="77777777" w:rsidR="002774E5" w:rsidRPr="00386162" w:rsidRDefault="002774E5" w:rsidP="002774E5">
            <w:pPr>
              <w:pStyle w:val="NoSpacing"/>
              <w:ind w:left="100" w:right="180"/>
              <w:rPr>
                <w:rStyle w:val="Strong"/>
                <w:rFonts w:ascii="Arial Narrow" w:hAnsi="Arial Narrow"/>
                <w:bCs w:val="0"/>
                <w:sz w:val="8"/>
                <w:szCs w:val="8"/>
              </w:rPr>
            </w:pPr>
          </w:p>
          <w:p w14:paraId="3C480E88" w14:textId="7A1CE51E" w:rsidR="002774E5" w:rsidRPr="00EC1719" w:rsidRDefault="002774E5" w:rsidP="00EE1D8D">
            <w:pPr>
              <w:pStyle w:val="NoSpacing"/>
              <w:ind w:left="100"/>
              <w:rPr>
                <w:rFonts w:ascii="Arial Narrow" w:hAnsi="Arial Narrow"/>
                <w:bCs/>
                <w:sz w:val="20"/>
                <w:szCs w:val="20"/>
              </w:rPr>
            </w:pPr>
            <w:r w:rsidRPr="00EC1719">
              <w:rPr>
                <w:rStyle w:val="Strong"/>
                <w:rFonts w:ascii="Arial Narrow" w:hAnsi="Arial Narrow"/>
                <w:b w:val="0"/>
                <w:sz w:val="20"/>
                <w:szCs w:val="20"/>
              </w:rPr>
              <w:t>Lead</w:t>
            </w:r>
            <w:r w:rsidRPr="00EC1719">
              <w:rPr>
                <w:rFonts w:ascii="Arial Narrow" w:hAnsi="Arial Narrow"/>
                <w:bCs/>
                <w:sz w:val="20"/>
                <w:szCs w:val="20"/>
              </w:rPr>
              <w:t xml:space="preserve"> is not present in City drinking water when it leaves our water treatment plants and underground pipes. Water can leach lead from brass or chromed-plated brass faucets and fixtures in the home.</w:t>
            </w:r>
          </w:p>
          <w:p w14:paraId="3362487B" w14:textId="166CC895" w:rsidR="002774E5" w:rsidRPr="00386162" w:rsidRDefault="002774E5" w:rsidP="002774E5">
            <w:pPr>
              <w:pStyle w:val="NoSpacing"/>
              <w:ind w:left="100"/>
              <w:rPr>
                <w:rFonts w:ascii="Arial Narrow" w:hAnsi="Arial Narrow"/>
              </w:rPr>
            </w:pPr>
            <w:r w:rsidRPr="00EC1719">
              <w:rPr>
                <w:rFonts w:ascii="Arial Narrow" w:hAnsi="Arial Narrow"/>
                <w:bCs/>
                <w:sz w:val="20"/>
                <w:szCs w:val="20"/>
              </w:rPr>
              <w:t>If present, elevated levels of lead can cause serious health problems, especially for pregnant women and young children. Lead in drinking water is primarily from materials and components associated with service lines and home plumbing.  The City of Buchanan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EE1D8D" w:rsidRPr="00EC1719">
              <w:rPr>
                <w:rFonts w:ascii="Arial Narrow" w:hAnsi="Arial Narrow"/>
                <w:bCs/>
                <w:sz w:val="20"/>
                <w:szCs w:val="20"/>
              </w:rPr>
              <w:t xml:space="preserve">  If you have a lead service line, galvanized previously connected to lead, or unknown but likely to contain lead, it is recommended that you run your water for at least 5 minutes to flush water from your home plumbing and the lead service line. </w:t>
            </w:r>
            <w:r w:rsidRPr="00EC1719">
              <w:rPr>
                <w:rFonts w:ascii="Arial Narrow" w:hAnsi="Arial Narrow"/>
                <w:bCs/>
                <w:sz w:val="20"/>
                <w:szCs w:val="20"/>
              </w:rPr>
              <w:t xml:space="preserve"> If you are concerned about lead in your water, you may wish to have your water tested. Information on lead in drinking water, test methods, and steps you can take to minimize exposure is available from the Safe Drinking Water Hotline or at</w:t>
            </w:r>
            <w:r w:rsidRPr="00386162">
              <w:rPr>
                <w:rFonts w:ascii="Arial Narrow" w:hAnsi="Arial Narrow"/>
                <w:b/>
                <w:sz w:val="20"/>
                <w:szCs w:val="20"/>
              </w:rPr>
              <w:t xml:space="preserve"> </w:t>
            </w:r>
            <w:hyperlink r:id="rId9" w:history="1">
              <w:r w:rsidRPr="00386162">
                <w:rPr>
                  <w:rStyle w:val="Hyperlink"/>
                  <w:rFonts w:ascii="Arial Narrow" w:hAnsi="Arial Narrow"/>
                  <w:b/>
                  <w:sz w:val="20"/>
                  <w:szCs w:val="20"/>
                </w:rPr>
                <w:t>http://www.epa.gov/safewater/lead</w:t>
              </w:r>
            </w:hyperlink>
            <w:r w:rsidRPr="00386162">
              <w:rPr>
                <w:rFonts w:ascii="Arial Narrow" w:hAnsi="Arial Narrow"/>
                <w:b/>
                <w:sz w:val="20"/>
                <w:szCs w:val="20"/>
              </w:rPr>
              <w:t>.</w:t>
            </w:r>
          </w:p>
        </w:tc>
      </w:tr>
    </w:tbl>
    <w:p w14:paraId="2587396A" w14:textId="7F066FAE" w:rsidR="002F6F68" w:rsidRPr="00EC06D0" w:rsidRDefault="00C20057" w:rsidP="006E10B9">
      <w:pPr>
        <w:rPr>
          <w:b/>
          <w:sz w:val="20"/>
          <w:szCs w:val="20"/>
        </w:rPr>
      </w:pPr>
      <w:r>
        <w:rPr>
          <w:b/>
          <w:sz w:val="20"/>
          <w:szCs w:val="20"/>
        </w:rPr>
        <w:t>The Buchanan water system services 1</w:t>
      </w:r>
      <w:r w:rsidR="000638BA">
        <w:rPr>
          <w:b/>
          <w:sz w:val="20"/>
          <w:szCs w:val="20"/>
        </w:rPr>
        <w:t>795</w:t>
      </w:r>
      <w:r>
        <w:rPr>
          <w:b/>
          <w:sz w:val="20"/>
          <w:szCs w:val="20"/>
        </w:rPr>
        <w:t xml:space="preserve"> total service lines.  Of those 1</w:t>
      </w:r>
      <w:r w:rsidR="000638BA">
        <w:rPr>
          <w:b/>
          <w:sz w:val="20"/>
          <w:szCs w:val="20"/>
        </w:rPr>
        <w:t>795</w:t>
      </w:r>
      <w:r>
        <w:rPr>
          <w:b/>
          <w:sz w:val="20"/>
          <w:szCs w:val="20"/>
        </w:rPr>
        <w:t>, 6</w:t>
      </w:r>
      <w:r w:rsidR="000638BA">
        <w:rPr>
          <w:b/>
          <w:sz w:val="20"/>
          <w:szCs w:val="20"/>
        </w:rPr>
        <w:t>07</w:t>
      </w:r>
      <w:r>
        <w:rPr>
          <w:b/>
          <w:sz w:val="20"/>
          <w:szCs w:val="20"/>
        </w:rPr>
        <w:t xml:space="preserve"> either contain some portion with lead, or are unknown but likely to contain some portion with lead and are, therefore, counted as lead service lines.  Another </w:t>
      </w:r>
      <w:r w:rsidR="000638BA">
        <w:rPr>
          <w:b/>
          <w:sz w:val="20"/>
          <w:szCs w:val="20"/>
        </w:rPr>
        <w:t>1031</w:t>
      </w:r>
      <w:r>
        <w:rPr>
          <w:b/>
          <w:sz w:val="20"/>
          <w:szCs w:val="20"/>
        </w:rPr>
        <w:t xml:space="preserve"> services are of unknown material, but are likely to </w:t>
      </w:r>
      <w:r>
        <w:rPr>
          <w:b/>
          <w:sz w:val="20"/>
          <w:szCs w:val="20"/>
          <w:u w:val="single"/>
        </w:rPr>
        <w:t xml:space="preserve">not </w:t>
      </w:r>
      <w:r>
        <w:rPr>
          <w:b/>
          <w:sz w:val="20"/>
          <w:szCs w:val="20"/>
        </w:rPr>
        <w:t>contain lead.</w:t>
      </w:r>
      <w:r w:rsidR="00685758">
        <w:rPr>
          <w:b/>
          <w:sz w:val="20"/>
          <w:szCs w:val="20"/>
        </w:rPr>
        <w:t xml:space="preserve">  The remaining </w:t>
      </w:r>
      <w:r w:rsidR="000638BA">
        <w:rPr>
          <w:b/>
          <w:sz w:val="20"/>
          <w:szCs w:val="20"/>
        </w:rPr>
        <w:t>157</w:t>
      </w:r>
      <w:r w:rsidR="00685758">
        <w:rPr>
          <w:b/>
          <w:sz w:val="20"/>
          <w:szCs w:val="20"/>
        </w:rPr>
        <w:t xml:space="preserve"> services are known to contain no portions of lead.</w:t>
      </w:r>
    </w:p>
    <w:sectPr w:rsidR="002F6F68" w:rsidRPr="00EC06D0" w:rsidSect="00080FF9">
      <w:footerReference w:type="default" r:id="rId10"/>
      <w:pgSz w:w="12240" w:h="15840"/>
      <w:pgMar w:top="435" w:right="450" w:bottom="540" w:left="5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5620" w14:textId="77777777" w:rsidR="003215A7" w:rsidRDefault="003215A7" w:rsidP="00244EFC">
      <w:pPr>
        <w:spacing w:after="0"/>
      </w:pPr>
      <w:r>
        <w:separator/>
      </w:r>
    </w:p>
  </w:endnote>
  <w:endnote w:type="continuationSeparator" w:id="0">
    <w:p w14:paraId="2D06263D" w14:textId="77777777" w:rsidR="003215A7" w:rsidRDefault="003215A7" w:rsidP="00244E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0548"/>
      <w:docPartObj>
        <w:docPartGallery w:val="Page Numbers (Bottom of Page)"/>
        <w:docPartUnique/>
      </w:docPartObj>
    </w:sdtPr>
    <w:sdtEndPr/>
    <w:sdtContent>
      <w:p w14:paraId="2D1B7788" w14:textId="77777777" w:rsidR="00B30236" w:rsidRDefault="00B30236">
        <w:pPr>
          <w:pStyle w:val="Footer"/>
          <w:jc w:val="right"/>
        </w:pPr>
        <w:r w:rsidRPr="00244EFC">
          <w:rPr>
            <w:rFonts w:ascii="Arial" w:hAnsi="Arial" w:cs="Arial"/>
            <w:sz w:val="16"/>
            <w:szCs w:val="16"/>
          </w:rPr>
          <w:fldChar w:fldCharType="begin"/>
        </w:r>
        <w:r w:rsidRPr="00244EFC">
          <w:rPr>
            <w:rFonts w:ascii="Arial" w:hAnsi="Arial" w:cs="Arial"/>
            <w:sz w:val="16"/>
            <w:szCs w:val="16"/>
          </w:rPr>
          <w:instrText xml:space="preserve"> PAGE   \* MERGEFORMAT </w:instrText>
        </w:r>
        <w:r w:rsidRPr="00244EFC">
          <w:rPr>
            <w:rFonts w:ascii="Arial" w:hAnsi="Arial" w:cs="Arial"/>
            <w:sz w:val="16"/>
            <w:szCs w:val="16"/>
          </w:rPr>
          <w:fldChar w:fldCharType="separate"/>
        </w:r>
        <w:r w:rsidR="004D212C">
          <w:rPr>
            <w:rFonts w:ascii="Arial" w:hAnsi="Arial" w:cs="Arial"/>
            <w:noProof/>
            <w:sz w:val="16"/>
            <w:szCs w:val="16"/>
          </w:rPr>
          <w:t>1</w:t>
        </w:r>
        <w:r w:rsidRPr="00244EFC">
          <w:rPr>
            <w:rFonts w:ascii="Arial" w:hAnsi="Arial" w:cs="Arial"/>
            <w:sz w:val="16"/>
            <w:szCs w:val="16"/>
          </w:rPr>
          <w:fldChar w:fldCharType="end"/>
        </w:r>
      </w:p>
    </w:sdtContent>
  </w:sdt>
  <w:p w14:paraId="11C56218" w14:textId="77777777" w:rsidR="00B30236" w:rsidRDefault="00B30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5A48" w14:textId="77777777" w:rsidR="003215A7" w:rsidRDefault="003215A7" w:rsidP="00244EFC">
      <w:pPr>
        <w:spacing w:after="0"/>
      </w:pPr>
      <w:r>
        <w:separator/>
      </w:r>
    </w:p>
  </w:footnote>
  <w:footnote w:type="continuationSeparator" w:id="0">
    <w:p w14:paraId="4C8AE55C" w14:textId="77777777" w:rsidR="003215A7" w:rsidRDefault="003215A7" w:rsidP="00244EF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D1"/>
    <w:rsid w:val="00007FF8"/>
    <w:rsid w:val="00015843"/>
    <w:rsid w:val="0001639C"/>
    <w:rsid w:val="00016685"/>
    <w:rsid w:val="00016754"/>
    <w:rsid w:val="00030F44"/>
    <w:rsid w:val="00061B43"/>
    <w:rsid w:val="000638BA"/>
    <w:rsid w:val="00064C4E"/>
    <w:rsid w:val="00077A12"/>
    <w:rsid w:val="00080FF9"/>
    <w:rsid w:val="000868C7"/>
    <w:rsid w:val="00095378"/>
    <w:rsid w:val="000A11D0"/>
    <w:rsid w:val="000A28E1"/>
    <w:rsid w:val="000A77AF"/>
    <w:rsid w:val="000C78C0"/>
    <w:rsid w:val="000E0F67"/>
    <w:rsid w:val="000F1B47"/>
    <w:rsid w:val="0010096E"/>
    <w:rsid w:val="001104AE"/>
    <w:rsid w:val="00110943"/>
    <w:rsid w:val="00113A45"/>
    <w:rsid w:val="00122D3A"/>
    <w:rsid w:val="00127B38"/>
    <w:rsid w:val="00132FB0"/>
    <w:rsid w:val="00133002"/>
    <w:rsid w:val="00134A50"/>
    <w:rsid w:val="00142456"/>
    <w:rsid w:val="00152B7A"/>
    <w:rsid w:val="001658B8"/>
    <w:rsid w:val="00170C97"/>
    <w:rsid w:val="001736C8"/>
    <w:rsid w:val="0018001A"/>
    <w:rsid w:val="001842FE"/>
    <w:rsid w:val="001855AA"/>
    <w:rsid w:val="00195109"/>
    <w:rsid w:val="001A1658"/>
    <w:rsid w:val="001A33C0"/>
    <w:rsid w:val="001A4CB5"/>
    <w:rsid w:val="001A76E0"/>
    <w:rsid w:val="001B45B8"/>
    <w:rsid w:val="001B47BE"/>
    <w:rsid w:val="001B4D2E"/>
    <w:rsid w:val="001C2FE0"/>
    <w:rsid w:val="001C7433"/>
    <w:rsid w:val="001D370C"/>
    <w:rsid w:val="001F5A94"/>
    <w:rsid w:val="00202572"/>
    <w:rsid w:val="00210D87"/>
    <w:rsid w:val="00242120"/>
    <w:rsid w:val="00244EFC"/>
    <w:rsid w:val="00260137"/>
    <w:rsid w:val="00270ED5"/>
    <w:rsid w:val="002774E5"/>
    <w:rsid w:val="00277753"/>
    <w:rsid w:val="00281A10"/>
    <w:rsid w:val="00282204"/>
    <w:rsid w:val="00294278"/>
    <w:rsid w:val="002A4291"/>
    <w:rsid w:val="002B0E59"/>
    <w:rsid w:val="002C0D5D"/>
    <w:rsid w:val="002C512F"/>
    <w:rsid w:val="002D3C56"/>
    <w:rsid w:val="002F3026"/>
    <w:rsid w:val="002F34BF"/>
    <w:rsid w:val="002F6F68"/>
    <w:rsid w:val="002F7095"/>
    <w:rsid w:val="00305370"/>
    <w:rsid w:val="003157C1"/>
    <w:rsid w:val="003215A7"/>
    <w:rsid w:val="00334559"/>
    <w:rsid w:val="003346D7"/>
    <w:rsid w:val="003672F9"/>
    <w:rsid w:val="003730C0"/>
    <w:rsid w:val="0039249E"/>
    <w:rsid w:val="003932BE"/>
    <w:rsid w:val="00393669"/>
    <w:rsid w:val="003A3F6C"/>
    <w:rsid w:val="003B0005"/>
    <w:rsid w:val="003C2C10"/>
    <w:rsid w:val="003C695A"/>
    <w:rsid w:val="003D0A34"/>
    <w:rsid w:val="003D49AD"/>
    <w:rsid w:val="003D6203"/>
    <w:rsid w:val="003E2316"/>
    <w:rsid w:val="003E3518"/>
    <w:rsid w:val="003F1358"/>
    <w:rsid w:val="004015DA"/>
    <w:rsid w:val="00403E51"/>
    <w:rsid w:val="0040730C"/>
    <w:rsid w:val="0041699A"/>
    <w:rsid w:val="00431B0B"/>
    <w:rsid w:val="00434E41"/>
    <w:rsid w:val="004413B4"/>
    <w:rsid w:val="00443A5D"/>
    <w:rsid w:val="004450D0"/>
    <w:rsid w:val="00457193"/>
    <w:rsid w:val="00461DAA"/>
    <w:rsid w:val="00481CBA"/>
    <w:rsid w:val="0048636C"/>
    <w:rsid w:val="00491267"/>
    <w:rsid w:val="004A51D1"/>
    <w:rsid w:val="004B514D"/>
    <w:rsid w:val="004C5789"/>
    <w:rsid w:val="004C7B09"/>
    <w:rsid w:val="004D212C"/>
    <w:rsid w:val="004D2320"/>
    <w:rsid w:val="004F4D7B"/>
    <w:rsid w:val="005216AE"/>
    <w:rsid w:val="00530314"/>
    <w:rsid w:val="00534450"/>
    <w:rsid w:val="005517DD"/>
    <w:rsid w:val="00553356"/>
    <w:rsid w:val="00554E6D"/>
    <w:rsid w:val="0055751C"/>
    <w:rsid w:val="00565324"/>
    <w:rsid w:val="00566684"/>
    <w:rsid w:val="00572511"/>
    <w:rsid w:val="00575D52"/>
    <w:rsid w:val="00587135"/>
    <w:rsid w:val="00597B22"/>
    <w:rsid w:val="005A0811"/>
    <w:rsid w:val="005C6DF4"/>
    <w:rsid w:val="005D15C1"/>
    <w:rsid w:val="005D7170"/>
    <w:rsid w:val="005E5C17"/>
    <w:rsid w:val="005E6EFD"/>
    <w:rsid w:val="005E719A"/>
    <w:rsid w:val="005F009C"/>
    <w:rsid w:val="005F0FEC"/>
    <w:rsid w:val="005F37B4"/>
    <w:rsid w:val="00600614"/>
    <w:rsid w:val="006021D7"/>
    <w:rsid w:val="00602EF6"/>
    <w:rsid w:val="00602F6D"/>
    <w:rsid w:val="00612039"/>
    <w:rsid w:val="006129BC"/>
    <w:rsid w:val="00620A8A"/>
    <w:rsid w:val="006301B9"/>
    <w:rsid w:val="00630D9D"/>
    <w:rsid w:val="00634A07"/>
    <w:rsid w:val="00635D35"/>
    <w:rsid w:val="006368E2"/>
    <w:rsid w:val="00647142"/>
    <w:rsid w:val="006476D5"/>
    <w:rsid w:val="00655F1D"/>
    <w:rsid w:val="00674BCD"/>
    <w:rsid w:val="006850C6"/>
    <w:rsid w:val="00685758"/>
    <w:rsid w:val="00691BE5"/>
    <w:rsid w:val="006A743A"/>
    <w:rsid w:val="006C7EB2"/>
    <w:rsid w:val="006D4C77"/>
    <w:rsid w:val="006E10B9"/>
    <w:rsid w:val="006E4033"/>
    <w:rsid w:val="006F184B"/>
    <w:rsid w:val="007163DB"/>
    <w:rsid w:val="007218C4"/>
    <w:rsid w:val="00721D99"/>
    <w:rsid w:val="007224DE"/>
    <w:rsid w:val="00725094"/>
    <w:rsid w:val="007361DF"/>
    <w:rsid w:val="00743A11"/>
    <w:rsid w:val="00744271"/>
    <w:rsid w:val="00744C66"/>
    <w:rsid w:val="007450A1"/>
    <w:rsid w:val="00747758"/>
    <w:rsid w:val="007507CC"/>
    <w:rsid w:val="00756074"/>
    <w:rsid w:val="00756DFB"/>
    <w:rsid w:val="00775170"/>
    <w:rsid w:val="00777281"/>
    <w:rsid w:val="00784568"/>
    <w:rsid w:val="00791084"/>
    <w:rsid w:val="007A4A5A"/>
    <w:rsid w:val="007A69A9"/>
    <w:rsid w:val="007B21FA"/>
    <w:rsid w:val="007D54F7"/>
    <w:rsid w:val="007D7644"/>
    <w:rsid w:val="007F2C5F"/>
    <w:rsid w:val="007F4BB6"/>
    <w:rsid w:val="00810ABE"/>
    <w:rsid w:val="00825463"/>
    <w:rsid w:val="00834F90"/>
    <w:rsid w:val="008354C0"/>
    <w:rsid w:val="0084243D"/>
    <w:rsid w:val="008429CF"/>
    <w:rsid w:val="00851A16"/>
    <w:rsid w:val="00852966"/>
    <w:rsid w:val="00861411"/>
    <w:rsid w:val="00885A9E"/>
    <w:rsid w:val="008A67B9"/>
    <w:rsid w:val="008B1CDF"/>
    <w:rsid w:val="008B3AE0"/>
    <w:rsid w:val="008B53B0"/>
    <w:rsid w:val="008B576C"/>
    <w:rsid w:val="008B5BC0"/>
    <w:rsid w:val="008B728B"/>
    <w:rsid w:val="008C67D4"/>
    <w:rsid w:val="008C7E22"/>
    <w:rsid w:val="008D122F"/>
    <w:rsid w:val="008E113C"/>
    <w:rsid w:val="008E568F"/>
    <w:rsid w:val="008E6973"/>
    <w:rsid w:val="008F407C"/>
    <w:rsid w:val="008F56CA"/>
    <w:rsid w:val="009022C2"/>
    <w:rsid w:val="00903A95"/>
    <w:rsid w:val="00912909"/>
    <w:rsid w:val="009206A9"/>
    <w:rsid w:val="0092306D"/>
    <w:rsid w:val="009238A5"/>
    <w:rsid w:val="00941226"/>
    <w:rsid w:val="00943E24"/>
    <w:rsid w:val="0094617D"/>
    <w:rsid w:val="00946548"/>
    <w:rsid w:val="0096284E"/>
    <w:rsid w:val="009643FA"/>
    <w:rsid w:val="00965959"/>
    <w:rsid w:val="00966467"/>
    <w:rsid w:val="00966AB1"/>
    <w:rsid w:val="0097578A"/>
    <w:rsid w:val="00982A2A"/>
    <w:rsid w:val="009B0DBE"/>
    <w:rsid w:val="009B1ED1"/>
    <w:rsid w:val="009B56A5"/>
    <w:rsid w:val="009D3D21"/>
    <w:rsid w:val="009E033A"/>
    <w:rsid w:val="009E3065"/>
    <w:rsid w:val="009F5A85"/>
    <w:rsid w:val="00A015DA"/>
    <w:rsid w:val="00A01756"/>
    <w:rsid w:val="00A43C43"/>
    <w:rsid w:val="00A470D8"/>
    <w:rsid w:val="00A53F91"/>
    <w:rsid w:val="00A654E4"/>
    <w:rsid w:val="00A70C02"/>
    <w:rsid w:val="00A73331"/>
    <w:rsid w:val="00A97853"/>
    <w:rsid w:val="00AA1EDC"/>
    <w:rsid w:val="00AA46CF"/>
    <w:rsid w:val="00AB5A24"/>
    <w:rsid w:val="00AB785B"/>
    <w:rsid w:val="00AB7B10"/>
    <w:rsid w:val="00AC17B7"/>
    <w:rsid w:val="00B11BE6"/>
    <w:rsid w:val="00B15175"/>
    <w:rsid w:val="00B30236"/>
    <w:rsid w:val="00B417BA"/>
    <w:rsid w:val="00B43CA6"/>
    <w:rsid w:val="00B54063"/>
    <w:rsid w:val="00B546F1"/>
    <w:rsid w:val="00B5496C"/>
    <w:rsid w:val="00B972D6"/>
    <w:rsid w:val="00BB673E"/>
    <w:rsid w:val="00BD7DE7"/>
    <w:rsid w:val="00BE663D"/>
    <w:rsid w:val="00BE6CF3"/>
    <w:rsid w:val="00BF21D4"/>
    <w:rsid w:val="00BF42CB"/>
    <w:rsid w:val="00C02806"/>
    <w:rsid w:val="00C04898"/>
    <w:rsid w:val="00C0615C"/>
    <w:rsid w:val="00C06FD8"/>
    <w:rsid w:val="00C20057"/>
    <w:rsid w:val="00C23010"/>
    <w:rsid w:val="00C32938"/>
    <w:rsid w:val="00C4248F"/>
    <w:rsid w:val="00C52FE5"/>
    <w:rsid w:val="00C63059"/>
    <w:rsid w:val="00C63EE0"/>
    <w:rsid w:val="00C6482D"/>
    <w:rsid w:val="00C70E37"/>
    <w:rsid w:val="00C71EA1"/>
    <w:rsid w:val="00CA19FD"/>
    <w:rsid w:val="00CC6005"/>
    <w:rsid w:val="00CE03B8"/>
    <w:rsid w:val="00CE2C55"/>
    <w:rsid w:val="00CF3C69"/>
    <w:rsid w:val="00CF45E0"/>
    <w:rsid w:val="00D020C8"/>
    <w:rsid w:val="00D04E23"/>
    <w:rsid w:val="00D05414"/>
    <w:rsid w:val="00D05ABD"/>
    <w:rsid w:val="00D14C66"/>
    <w:rsid w:val="00D16563"/>
    <w:rsid w:val="00D27777"/>
    <w:rsid w:val="00D31DE1"/>
    <w:rsid w:val="00D36AD5"/>
    <w:rsid w:val="00D51E7F"/>
    <w:rsid w:val="00D53E91"/>
    <w:rsid w:val="00D603EC"/>
    <w:rsid w:val="00D72D2F"/>
    <w:rsid w:val="00D735AA"/>
    <w:rsid w:val="00D77BCB"/>
    <w:rsid w:val="00D91DE8"/>
    <w:rsid w:val="00D92FFC"/>
    <w:rsid w:val="00DA4551"/>
    <w:rsid w:val="00DA703A"/>
    <w:rsid w:val="00DC77F3"/>
    <w:rsid w:val="00DE0121"/>
    <w:rsid w:val="00DE0F52"/>
    <w:rsid w:val="00DE1240"/>
    <w:rsid w:val="00E053B3"/>
    <w:rsid w:val="00E076D7"/>
    <w:rsid w:val="00E1164D"/>
    <w:rsid w:val="00E12324"/>
    <w:rsid w:val="00E128CA"/>
    <w:rsid w:val="00E1315B"/>
    <w:rsid w:val="00E25DBC"/>
    <w:rsid w:val="00E301B0"/>
    <w:rsid w:val="00E32015"/>
    <w:rsid w:val="00E32ED3"/>
    <w:rsid w:val="00E3627E"/>
    <w:rsid w:val="00E43D0B"/>
    <w:rsid w:val="00E72064"/>
    <w:rsid w:val="00E848CF"/>
    <w:rsid w:val="00E8585E"/>
    <w:rsid w:val="00E96A73"/>
    <w:rsid w:val="00E97FB3"/>
    <w:rsid w:val="00EA1CD5"/>
    <w:rsid w:val="00EA478C"/>
    <w:rsid w:val="00EB01B3"/>
    <w:rsid w:val="00EB3DE1"/>
    <w:rsid w:val="00EC06D0"/>
    <w:rsid w:val="00EC1719"/>
    <w:rsid w:val="00EC2895"/>
    <w:rsid w:val="00EC75F5"/>
    <w:rsid w:val="00ED0037"/>
    <w:rsid w:val="00EE1D8D"/>
    <w:rsid w:val="00EE1E9F"/>
    <w:rsid w:val="00EE40DD"/>
    <w:rsid w:val="00EE6681"/>
    <w:rsid w:val="00EE6A4C"/>
    <w:rsid w:val="00EF5DFA"/>
    <w:rsid w:val="00F10DAE"/>
    <w:rsid w:val="00F133B9"/>
    <w:rsid w:val="00F23B36"/>
    <w:rsid w:val="00F34E77"/>
    <w:rsid w:val="00F35599"/>
    <w:rsid w:val="00F5099E"/>
    <w:rsid w:val="00F62E04"/>
    <w:rsid w:val="00F822AE"/>
    <w:rsid w:val="00F8663E"/>
    <w:rsid w:val="00FB6D1F"/>
    <w:rsid w:val="00FC0EB8"/>
    <w:rsid w:val="00FD1BD6"/>
    <w:rsid w:val="00FD213E"/>
    <w:rsid w:val="00FD27BE"/>
    <w:rsid w:val="00FE045A"/>
    <w:rsid w:val="00FE2662"/>
    <w:rsid w:val="00FF3A34"/>
    <w:rsid w:val="00FF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D172"/>
  <w15:docId w15:val="{EAF893BC-2334-48D5-ABD6-3E2D0B29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aj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F3"/>
  </w:style>
  <w:style w:type="paragraph" w:styleId="Heading2">
    <w:name w:val="heading 2"/>
    <w:basedOn w:val="Normal"/>
    <w:link w:val="Heading2Char"/>
    <w:uiPriority w:val="1"/>
    <w:qFormat/>
    <w:rsid w:val="00C4248F"/>
    <w:pPr>
      <w:widowControl w:val="0"/>
      <w:spacing w:after="0"/>
      <w:ind w:left="20"/>
      <w:outlineLvl w:val="1"/>
    </w:pPr>
    <w:rPr>
      <w:rFonts w:ascii="Myriad Pro" w:eastAsia="Myriad Pro" w:hAnsi="Myriad Pro"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BE6"/>
    <w:pPr>
      <w:spacing w:after="0"/>
    </w:pPr>
    <w:rPr>
      <w:rFonts w:cs="Tahoma"/>
      <w:sz w:val="16"/>
      <w:szCs w:val="16"/>
    </w:rPr>
  </w:style>
  <w:style w:type="character" w:customStyle="1" w:styleId="BalloonTextChar">
    <w:name w:val="Balloon Text Char"/>
    <w:basedOn w:val="DefaultParagraphFont"/>
    <w:link w:val="BalloonText"/>
    <w:uiPriority w:val="99"/>
    <w:semiHidden/>
    <w:rsid w:val="00B11BE6"/>
    <w:rPr>
      <w:rFonts w:cs="Tahoma"/>
      <w:sz w:val="16"/>
      <w:szCs w:val="16"/>
    </w:rPr>
  </w:style>
  <w:style w:type="paragraph" w:styleId="BodyText">
    <w:name w:val="Body Text"/>
    <w:basedOn w:val="Normal"/>
    <w:link w:val="BodyTextChar"/>
    <w:uiPriority w:val="1"/>
    <w:qFormat/>
    <w:rsid w:val="00C02806"/>
    <w:pPr>
      <w:widowControl w:val="0"/>
      <w:spacing w:after="0"/>
      <w:ind w:left="100" w:firstLine="180"/>
    </w:pPr>
    <w:rPr>
      <w:rFonts w:ascii="Myriad Pro" w:eastAsia="Myriad Pro" w:hAnsi="Myriad Pro" w:cstheme="minorBidi"/>
      <w:sz w:val="20"/>
      <w:szCs w:val="20"/>
    </w:rPr>
  </w:style>
  <w:style w:type="character" w:customStyle="1" w:styleId="BodyTextChar">
    <w:name w:val="Body Text Char"/>
    <w:basedOn w:val="DefaultParagraphFont"/>
    <w:link w:val="BodyText"/>
    <w:uiPriority w:val="1"/>
    <w:rsid w:val="00C02806"/>
    <w:rPr>
      <w:rFonts w:ascii="Myriad Pro" w:eastAsia="Myriad Pro" w:hAnsi="Myriad Pro" w:cstheme="minorBidi"/>
      <w:sz w:val="20"/>
      <w:szCs w:val="20"/>
    </w:rPr>
  </w:style>
  <w:style w:type="character" w:styleId="Hyperlink">
    <w:name w:val="Hyperlink"/>
    <w:basedOn w:val="DefaultParagraphFont"/>
    <w:uiPriority w:val="99"/>
    <w:unhideWhenUsed/>
    <w:rsid w:val="00966AB1"/>
    <w:rPr>
      <w:color w:val="0000FF" w:themeColor="hyperlink"/>
      <w:u w:val="single"/>
    </w:rPr>
  </w:style>
  <w:style w:type="character" w:customStyle="1" w:styleId="Heading2Char">
    <w:name w:val="Heading 2 Char"/>
    <w:basedOn w:val="DefaultParagraphFont"/>
    <w:link w:val="Heading2"/>
    <w:uiPriority w:val="1"/>
    <w:rsid w:val="00C4248F"/>
    <w:rPr>
      <w:rFonts w:ascii="Myriad Pro" w:eastAsia="Myriad Pro" w:hAnsi="Myriad Pro" w:cs="Times New Roman"/>
      <w:b/>
      <w:bCs/>
      <w:sz w:val="28"/>
      <w:szCs w:val="28"/>
    </w:rPr>
  </w:style>
  <w:style w:type="paragraph" w:customStyle="1" w:styleId="TableParagraph">
    <w:name w:val="Table Paragraph"/>
    <w:basedOn w:val="Normal"/>
    <w:uiPriority w:val="1"/>
    <w:qFormat/>
    <w:rsid w:val="003D49AD"/>
    <w:pPr>
      <w:widowControl w:val="0"/>
      <w:spacing w:after="0"/>
    </w:pPr>
    <w:rPr>
      <w:rFonts w:ascii="Calibri" w:eastAsia="Calibri" w:hAnsi="Calibri" w:cs="Times New Roman"/>
      <w:sz w:val="22"/>
      <w:szCs w:val="22"/>
    </w:rPr>
  </w:style>
  <w:style w:type="paragraph" w:styleId="NoSpacing">
    <w:name w:val="No Spacing"/>
    <w:link w:val="NoSpacingChar"/>
    <w:uiPriority w:val="1"/>
    <w:qFormat/>
    <w:rsid w:val="00612039"/>
    <w:pPr>
      <w:widowControl w:val="0"/>
      <w:spacing w:after="0"/>
    </w:pPr>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12039"/>
    <w:rPr>
      <w:rFonts w:ascii="Calibri" w:eastAsia="Calibri" w:hAnsi="Calibri" w:cs="Times New Roman"/>
      <w:sz w:val="22"/>
      <w:szCs w:val="22"/>
    </w:rPr>
  </w:style>
  <w:style w:type="table" w:styleId="TableGrid">
    <w:name w:val="Table Grid"/>
    <w:basedOn w:val="TableNormal"/>
    <w:uiPriority w:val="59"/>
    <w:rsid w:val="00AA1E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5A9E"/>
    <w:rPr>
      <w:b/>
      <w:bCs/>
    </w:rPr>
  </w:style>
  <w:style w:type="paragraph" w:styleId="Header">
    <w:name w:val="header"/>
    <w:basedOn w:val="Normal"/>
    <w:link w:val="HeaderChar"/>
    <w:uiPriority w:val="99"/>
    <w:semiHidden/>
    <w:unhideWhenUsed/>
    <w:rsid w:val="00244EFC"/>
    <w:pPr>
      <w:tabs>
        <w:tab w:val="center" w:pos="4680"/>
        <w:tab w:val="right" w:pos="9360"/>
      </w:tabs>
      <w:spacing w:after="0"/>
    </w:pPr>
  </w:style>
  <w:style w:type="character" w:customStyle="1" w:styleId="HeaderChar">
    <w:name w:val="Header Char"/>
    <w:basedOn w:val="DefaultParagraphFont"/>
    <w:link w:val="Header"/>
    <w:uiPriority w:val="99"/>
    <w:semiHidden/>
    <w:rsid w:val="00244EFC"/>
  </w:style>
  <w:style w:type="paragraph" w:styleId="Footer">
    <w:name w:val="footer"/>
    <w:basedOn w:val="Normal"/>
    <w:link w:val="FooterChar"/>
    <w:uiPriority w:val="99"/>
    <w:unhideWhenUsed/>
    <w:rsid w:val="00244EFC"/>
    <w:pPr>
      <w:tabs>
        <w:tab w:val="center" w:pos="4680"/>
        <w:tab w:val="right" w:pos="9360"/>
      </w:tabs>
      <w:spacing w:after="0"/>
    </w:pPr>
  </w:style>
  <w:style w:type="character" w:customStyle="1" w:styleId="FooterChar">
    <w:name w:val="Footer Char"/>
    <w:basedOn w:val="DefaultParagraphFont"/>
    <w:link w:val="Footer"/>
    <w:uiPriority w:val="99"/>
    <w:rsid w:val="00244EFC"/>
  </w:style>
  <w:style w:type="paragraph" w:styleId="BodyText3">
    <w:name w:val="Body Text 3"/>
    <w:basedOn w:val="Normal"/>
    <w:link w:val="BodyText3Char"/>
    <w:uiPriority w:val="99"/>
    <w:unhideWhenUsed/>
    <w:rsid w:val="009B1ED1"/>
    <w:pPr>
      <w:spacing w:after="120"/>
    </w:pPr>
    <w:rPr>
      <w:sz w:val="16"/>
      <w:szCs w:val="16"/>
    </w:rPr>
  </w:style>
  <w:style w:type="character" w:customStyle="1" w:styleId="BodyText3Char">
    <w:name w:val="Body Text 3 Char"/>
    <w:basedOn w:val="DefaultParagraphFont"/>
    <w:link w:val="BodyText3"/>
    <w:uiPriority w:val="99"/>
    <w:rsid w:val="009B1ED1"/>
    <w:rPr>
      <w:sz w:val="16"/>
      <w:szCs w:val="16"/>
    </w:rPr>
  </w:style>
  <w:style w:type="character" w:styleId="UnresolvedMention">
    <w:name w:val="Unresolved Mention"/>
    <w:basedOn w:val="DefaultParagraphFont"/>
    <w:uiPriority w:val="99"/>
    <w:semiHidden/>
    <w:unhideWhenUsed/>
    <w:rsid w:val="002F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buchana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293ED-F3F9-41FA-A816-819378E8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Patzer</dc:creator>
  <cp:lastModifiedBy>Scott Desenberg</cp:lastModifiedBy>
  <cp:revision>12</cp:revision>
  <cp:lastPrinted>2018-05-09T13:11:00Z</cp:lastPrinted>
  <dcterms:created xsi:type="dcterms:W3CDTF">2022-05-23T13:55:00Z</dcterms:created>
  <dcterms:modified xsi:type="dcterms:W3CDTF">2022-05-23T14:27:00Z</dcterms:modified>
</cp:coreProperties>
</file>